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Material</w:t>
      </w:r>
      <w:r>
        <w:rPr>
          <w:spacing w:val="-8"/>
        </w:rPr>
        <w:t> </w:t>
      </w:r>
      <w:r>
        <w:rPr/>
        <w:t>&amp;</w:t>
      </w:r>
      <w:r>
        <w:rPr>
          <w:spacing w:val="-9"/>
        </w:rPr>
        <w:t> </w:t>
      </w:r>
      <w:r>
        <w:rPr/>
        <w:t>Supply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Equipment</w:t>
      </w:r>
      <w:r>
        <w:rPr>
          <w:spacing w:val="-9"/>
        </w:rPr>
        <w:t> </w:t>
      </w:r>
      <w:r>
        <w:rPr/>
        <w:t>Use</w:t>
      </w:r>
      <w:r>
        <w:rPr>
          <w:spacing w:val="-9"/>
        </w:rPr>
        <w:t> </w:t>
      </w:r>
      <w:r>
        <w:rPr/>
        <w:t>Assignment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Designee</w:t>
      </w:r>
      <w:r>
        <w:rPr>
          <w:spacing w:val="-4"/>
        </w:rPr>
        <w:t> Form</w:t>
      </w:r>
    </w:p>
    <w:p>
      <w:pPr>
        <w:pStyle w:val="BodyText"/>
        <w:spacing w:before="197"/>
      </w:pPr>
      <w:r>
        <w:rPr/>
        <w:t>The Policies and procedures in place at the University of Florida require that Material and Supply Fees and Equipment Use Fees be approved by the College Dean.</w:t>
      </w:r>
      <w:r>
        <w:rPr>
          <w:spacing w:val="40"/>
        </w:rPr>
        <w:t> </w:t>
      </w:r>
      <w:r>
        <w:rPr/>
        <w:t>Through the assignment of a designee the University</w:t>
      </w:r>
      <w:r>
        <w:rPr>
          <w:spacing w:val="-2"/>
        </w:rPr>
        <w:t> </w:t>
      </w:r>
      <w:r>
        <w:rPr/>
        <w:t>Budget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Chief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Officer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allow</w:t>
      </w:r>
      <w:r>
        <w:rPr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below</w:t>
      </w:r>
      <w:r>
        <w:rPr>
          <w:spacing w:val="-4"/>
        </w:rPr>
        <w:t> </w:t>
      </w:r>
      <w:r>
        <w:rPr/>
        <w:t>named</w:t>
      </w:r>
      <w:r>
        <w:rPr>
          <w:spacing w:val="-2"/>
        </w:rPr>
        <w:t> </w:t>
      </w:r>
      <w:r>
        <w:rPr/>
        <w:t>Dean</w:t>
      </w:r>
      <w:r>
        <w:rPr>
          <w:spacing w:val="-2"/>
        </w:rPr>
        <w:t> </w:t>
      </w:r>
      <w:r>
        <w:rPr/>
        <w:t>to appoint a designee to approve these in their place.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tabs>
          <w:tab w:pos="3830" w:val="left" w:leader="none"/>
          <w:tab w:pos="4706" w:val="left" w:leader="none"/>
          <w:tab w:pos="8715" w:val="left" w:leader="none"/>
        </w:tabs>
        <w:spacing w:line="360" w:lineRule="auto"/>
        <w:ind w:right="542"/>
      </w:pPr>
      <w:r>
        <w:rPr/>
        <w:t>I </w:t>
      </w:r>
      <w:r>
        <w:rPr>
          <w:u w:val="single"/>
        </w:rPr>
        <w:tab/>
      </w:r>
      <w:r>
        <w:rPr>
          <w:u w:val="none"/>
        </w:rPr>
        <w:t>, Dean of the College of </w:t>
      </w:r>
      <w:r>
        <w:rPr>
          <w:u w:val="single"/>
        </w:rPr>
        <w:tab/>
      </w:r>
      <w:r>
        <w:rPr>
          <w:u w:val="none"/>
        </w:rPr>
        <w:t> hereby appoint </w:t>
      </w:r>
      <w:r>
        <w:rPr>
          <w:u w:val="single"/>
        </w:rPr>
        <w:tab/>
        <w:tab/>
      </w:r>
      <w:r>
        <w:rPr>
          <w:spacing w:val="-7"/>
          <w:u w:val="none"/>
        </w:rPr>
        <w:t> </w:t>
      </w:r>
      <w:r>
        <w:rPr>
          <w:u w:val="none"/>
        </w:rPr>
        <w:t>as</w:t>
      </w:r>
      <w:r>
        <w:rPr>
          <w:spacing w:val="-5"/>
          <w:u w:val="none"/>
        </w:rPr>
        <w:t> </w:t>
      </w:r>
      <w:r>
        <w:rPr>
          <w:u w:val="none"/>
        </w:rPr>
        <w:t>my</w:t>
      </w:r>
      <w:r>
        <w:rPr>
          <w:spacing w:val="-5"/>
          <w:u w:val="none"/>
        </w:rPr>
        <w:t> </w:t>
      </w:r>
      <w:r>
        <w:rPr>
          <w:u w:val="none"/>
        </w:rPr>
        <w:t>authorized</w:t>
      </w:r>
      <w:r>
        <w:rPr>
          <w:spacing w:val="-1"/>
          <w:u w:val="none"/>
        </w:rPr>
        <w:t> </w:t>
      </w:r>
      <w:r>
        <w:rPr>
          <w:u w:val="none"/>
        </w:rPr>
        <w:t>designee</w:t>
      </w:r>
      <w:r>
        <w:rPr>
          <w:spacing w:val="-4"/>
          <w:u w:val="none"/>
        </w:rPr>
        <w:t> </w:t>
      </w:r>
      <w:r>
        <w:rPr>
          <w:u w:val="none"/>
        </w:rPr>
        <w:t>for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7"/>
          <w:u w:val="none"/>
        </w:rPr>
        <w:t> </w:t>
      </w:r>
      <w:r>
        <w:rPr>
          <w:u w:val="none"/>
        </w:rPr>
        <w:t>purpose</w:t>
      </w:r>
      <w:r>
        <w:rPr>
          <w:spacing w:val="-7"/>
          <w:u w:val="none"/>
        </w:rPr>
        <w:t> </w:t>
      </w:r>
      <w:r>
        <w:rPr>
          <w:u w:val="none"/>
        </w:rPr>
        <w:t>of approving Material and Supply and Equipment Use Fee’s.</w:t>
      </w:r>
      <w:r>
        <w:rPr>
          <w:spacing w:val="40"/>
          <w:u w:val="none"/>
        </w:rPr>
        <w:t> </w:t>
      </w:r>
      <w:r>
        <w:rPr>
          <w:u w:val="none"/>
        </w:rPr>
        <w:t>This authorization will take effect</w:t>
      </w:r>
    </w:p>
    <w:p>
      <w:pPr>
        <w:pStyle w:val="BodyText"/>
        <w:tabs>
          <w:tab w:pos="2410" w:val="left" w:leader="none"/>
        </w:tabs>
        <w:spacing w:before="4"/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remain</w:t>
      </w:r>
      <w:r>
        <w:rPr>
          <w:spacing w:val="-4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place</w:t>
      </w:r>
      <w:r>
        <w:rPr>
          <w:spacing w:val="-4"/>
          <w:u w:val="none"/>
        </w:rPr>
        <w:t> </w:t>
      </w:r>
      <w:r>
        <w:rPr>
          <w:u w:val="none"/>
        </w:rPr>
        <w:t>until</w:t>
      </w:r>
      <w:r>
        <w:rPr>
          <w:spacing w:val="-2"/>
          <w:u w:val="none"/>
        </w:rPr>
        <w:t> </w:t>
      </w:r>
      <w:r>
        <w:rPr>
          <w:u w:val="none"/>
        </w:rPr>
        <w:t>further</w:t>
      </w:r>
      <w:r>
        <w:rPr>
          <w:spacing w:val="-2"/>
          <w:u w:val="none"/>
        </w:rPr>
        <w:t> </w:t>
      </w:r>
      <w:r>
        <w:rPr>
          <w:u w:val="none"/>
        </w:rPr>
        <w:t>notification from</w:t>
      </w:r>
      <w:r>
        <w:rPr>
          <w:spacing w:val="-4"/>
          <w:u w:val="none"/>
        </w:rPr>
        <w:t> </w:t>
      </w:r>
      <w:r>
        <w:rPr>
          <w:u w:val="none"/>
        </w:rPr>
        <w:t>my</w:t>
      </w:r>
      <w:r>
        <w:rPr>
          <w:spacing w:val="-4"/>
          <w:u w:val="none"/>
        </w:rPr>
        <w:t> </w:t>
      </w:r>
      <w:r>
        <w:rPr>
          <w:u w:val="none"/>
        </w:rPr>
        <w:t>office.</w:t>
      </w:r>
    </w:p>
    <w:p>
      <w:pPr>
        <w:pStyle w:val="BodyText"/>
      </w:pPr>
    </w:p>
    <w:p>
      <w:pPr>
        <w:pStyle w:val="BodyText"/>
        <w:spacing w:before="265"/>
      </w:pPr>
    </w:p>
    <w:p>
      <w:pPr>
        <w:pStyle w:val="BodyText"/>
        <w:tabs>
          <w:tab w:pos="4858" w:val="left" w:leader="none"/>
          <w:tab w:pos="9359" w:val="left" w:leader="none"/>
        </w:tabs>
      </w:pPr>
      <w:r>
        <w:rPr/>
        <w:t>Employee Name: 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UFID </w:t>
      </w:r>
      <w:r>
        <w:rPr>
          <w:u w:val="single"/>
        </w:rPr>
        <w:tab/>
      </w:r>
    </w:p>
    <w:p>
      <w:pPr>
        <w:pStyle w:val="BodyText"/>
        <w:tabs>
          <w:tab w:pos="4816" w:val="left" w:leader="none"/>
          <w:tab w:pos="9294" w:val="left" w:leader="none"/>
        </w:tabs>
        <w:spacing w:before="199"/>
      </w:pPr>
      <w:r>
        <w:rPr/>
        <w:t>Employee Email: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80"/>
          <w:w w:val="150"/>
          <w:u w:val="none"/>
        </w:rPr>
        <w:t> </w:t>
      </w:r>
      <w:r>
        <w:rPr>
          <w:u w:val="none"/>
        </w:rPr>
        <w:t>Title </w:t>
      </w:r>
      <w:r>
        <w:rPr>
          <w:u w:val="single"/>
        </w:rPr>
        <w:tab/>
      </w:r>
    </w:p>
    <w:p>
      <w:pPr>
        <w:pStyle w:val="BodyText"/>
        <w:tabs>
          <w:tab w:pos="4787" w:val="left" w:leader="none"/>
          <w:tab w:pos="5038" w:val="left" w:leader="none"/>
          <w:tab w:pos="9322" w:val="left" w:leader="none"/>
        </w:tabs>
        <w:spacing w:before="202"/>
      </w:pPr>
      <w:r>
        <w:rPr/>
        <w:t>Employee Phone: </w:t>
      </w:r>
      <w:r>
        <w:rPr>
          <w:u w:val="single"/>
        </w:rPr>
        <w:tab/>
      </w:r>
      <w:r>
        <w:rPr>
          <w:u w:val="none"/>
        </w:rPr>
        <w:tab/>
        <w:t>Dept. ID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</w:pPr>
      <w:r>
        <w:rPr/>
        <w:t>Training</w:t>
      </w:r>
      <w:r>
        <w:rPr>
          <w:spacing w:val="-10"/>
        </w:rPr>
        <w:t> </w:t>
      </w:r>
      <w:r>
        <w:rPr>
          <w:spacing w:val="-2"/>
        </w:rPr>
        <w:t>Dates:</w:t>
      </w:r>
    </w:p>
    <w:p>
      <w:pPr>
        <w:pStyle w:val="BodyText"/>
        <w:spacing w:before="197"/>
      </w:pPr>
    </w:p>
    <w:p>
      <w:pPr>
        <w:pStyle w:val="BodyText"/>
        <w:tabs>
          <w:tab w:pos="9313" w:val="left" w:leader="none"/>
        </w:tabs>
      </w:pPr>
      <w:r>
        <w:rPr/>
        <w:t>PST313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Managing</w:t>
      </w:r>
      <w:r>
        <w:rPr>
          <w:spacing w:val="-4"/>
        </w:rPr>
        <w:t> </w:t>
      </w:r>
      <w:r>
        <w:rPr/>
        <w:t>Course</w:t>
      </w:r>
      <w:r>
        <w:rPr>
          <w:spacing w:val="-5"/>
        </w:rPr>
        <w:t> </w:t>
      </w:r>
      <w:r>
        <w:rPr/>
        <w:t>Fees</w:t>
      </w:r>
      <w:r>
        <w:rPr>
          <w:spacing w:val="-3"/>
        </w:rPr>
        <w:t> </w:t>
      </w:r>
      <w:r>
        <w:rPr/>
        <w:t>(Material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Supply/Equipment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Fees)</w:t>
      </w:r>
      <w:r>
        <w:rPr>
          <w:spacing w:val="-5"/>
        </w:rPr>
        <w:t> </w:t>
      </w:r>
      <w:r>
        <w:rPr>
          <w:u w:val="single"/>
        </w:rPr>
        <w:tab/>
      </w:r>
    </w:p>
    <w:p>
      <w:pPr>
        <w:pStyle w:val="BodyText"/>
        <w:spacing w:before="200"/>
      </w:pPr>
    </w:p>
    <w:p>
      <w:pPr>
        <w:pStyle w:val="BodyText"/>
        <w:spacing w:line="242" w:lineRule="auto"/>
        <w:ind w:right="414"/>
      </w:pPr>
      <w:r>
        <w:rPr/>
        <w:t>Roles:</w:t>
      </w:r>
      <w:r>
        <w:rPr>
          <w:spacing w:val="80"/>
          <w:w w:val="150"/>
        </w:rPr>
        <w:t> </w:t>
      </w:r>
      <w:r>
        <w:rPr/>
        <w:t>(No one person can have all three of the following roles) Roles must be verified prior to submitting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request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UF_COURSEFEES_DEPT_DEAN,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already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two roles one must be removed prior to the request being submitted.</w:t>
      </w:r>
    </w:p>
    <w:p>
      <w:pPr>
        <w:pStyle w:val="BodyText"/>
        <w:spacing w:line="242" w:lineRule="auto" w:before="192"/>
        <w:ind w:left="720" w:right="4547"/>
      </w:pPr>
      <w:r>
        <w:rPr>
          <w:spacing w:val="-2"/>
        </w:rPr>
        <w:t>UF_AP_Reviewer UF_COURSEFEES_DEPT_USER UF_COURSEFEES_DEPT_DEAN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264143</wp:posOffset>
                </wp:positionV>
                <wp:extent cx="243522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 h="0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0.79871pt;width:191.75pt;height:.1pt;mso-position-horizontal-relative:page;mso-position-vertical-relative:paragraph;z-index:-15728640;mso-wrap-distance-left:0;mso-wrap-distance-right:0" id="docshape1" coordorigin="1440,416" coordsize="3835,0" path="m1440,416l5275,416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4115372</wp:posOffset>
                </wp:positionH>
                <wp:positionV relativeFrom="paragraph">
                  <wp:posOffset>264143</wp:posOffset>
                </wp:positionV>
                <wp:extent cx="24352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 h="0">
                              <a:moveTo>
                                <a:pt x="0" y="0"/>
                              </a:moveTo>
                              <a:lnTo>
                                <a:pt x="243513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45105pt;margin-top:20.79871pt;width:191.75pt;height:.1pt;mso-position-horizontal-relative:page;mso-position-vertical-relative:paragraph;z-index:-15728128;mso-wrap-distance-left:0;mso-wrap-distance-right:0" id="docshape2" coordorigin="6481,416" coordsize="3835,0" path="m6481,416l10316,416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41" w:val="left" w:leader="none"/>
        </w:tabs>
        <w:spacing w:before="22"/>
      </w:pPr>
      <w:r>
        <w:rPr/>
        <w:t>Typed</w:t>
      </w:r>
      <w:r>
        <w:rPr>
          <w:spacing w:val="-2"/>
        </w:rPr>
        <w:t> </w:t>
      </w: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Dean</w:t>
      </w:r>
      <w:r>
        <w:rPr/>
        <w:tab/>
        <w:t>Typed</w:t>
      </w:r>
      <w:r>
        <w:rPr>
          <w:spacing w:val="-4"/>
        </w:rPr>
        <w:t> </w:t>
      </w: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Designee</w:t>
      </w: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914704</wp:posOffset>
                </wp:positionH>
                <wp:positionV relativeFrom="paragraph">
                  <wp:posOffset>278819</wp:posOffset>
                </wp:positionV>
                <wp:extent cx="24352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 h="0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1.954296pt;width:191.75pt;height:.1pt;mso-position-horizontal-relative:page;mso-position-vertical-relative:paragraph;z-index:-15727616;mso-wrap-distance-left:0;mso-wrap-distance-right:0" id="docshape3" coordorigin="1440,439" coordsize="3835,0" path="m1440,439l5275,439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4115372</wp:posOffset>
                </wp:positionH>
                <wp:positionV relativeFrom="paragraph">
                  <wp:posOffset>278819</wp:posOffset>
                </wp:positionV>
                <wp:extent cx="24352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 h="0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45105pt;margin-top:21.954296pt;width:191.75pt;height:.1pt;mso-position-horizontal-relative:page;mso-position-vertical-relative:paragraph;z-index:-15727104;mso-wrap-distance-left:0;mso-wrap-distance-right:0" id="docshape4" coordorigin="6481,439" coordsize="3835,0" path="m6481,439l10316,439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41" w:val="left" w:leader="none"/>
        </w:tabs>
        <w:spacing w:before="22"/>
      </w:pPr>
      <w:r>
        <w:rPr>
          <w:spacing w:val="-4"/>
        </w:rPr>
        <w:t>UFID</w:t>
      </w:r>
      <w:r>
        <w:rPr/>
        <w:tab/>
      </w:r>
      <w:r>
        <w:rPr>
          <w:spacing w:val="-4"/>
        </w:rPr>
        <w:t>UFID</w:t>
      </w: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914704</wp:posOffset>
                </wp:positionH>
                <wp:positionV relativeFrom="paragraph">
                  <wp:posOffset>278819</wp:posOffset>
                </wp:positionV>
                <wp:extent cx="24352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 h="0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1.954288pt;width:191.75pt;height:.1pt;mso-position-horizontal-relative:page;mso-position-vertical-relative:paragraph;z-index:-15726592;mso-wrap-distance-left:0;mso-wrap-distance-right:0" id="docshape5" coordorigin="1440,439" coordsize="3835,0" path="m1440,439l5275,439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4115372</wp:posOffset>
                </wp:positionH>
                <wp:positionV relativeFrom="paragraph">
                  <wp:posOffset>278819</wp:posOffset>
                </wp:positionV>
                <wp:extent cx="24371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 h="0">
                              <a:moveTo>
                                <a:pt x="0" y="0"/>
                              </a:moveTo>
                              <a:lnTo>
                                <a:pt x="243654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45105pt;margin-top:21.954288pt;width:191.9pt;height:.1pt;mso-position-horizontal-relative:page;mso-position-vertical-relative:paragraph;z-index:-15726080;mso-wrap-distance-left:0;mso-wrap-distance-right:0" id="docshape6" coordorigin="6481,439" coordsize="3838,0" path="m6481,439l10318,439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41" w:val="left" w:leader="none"/>
        </w:tabs>
        <w:spacing w:before="22"/>
      </w:pPr>
      <w:r>
        <w:rPr>
          <w:spacing w:val="-2"/>
        </w:rPr>
        <w:t>Signature</w:t>
      </w:r>
      <w:r>
        <w:rPr/>
        <w:tab/>
      </w:r>
      <w:r>
        <w:rPr>
          <w:spacing w:val="-2"/>
        </w:rPr>
        <w:t>Signature</w:t>
      </w:r>
    </w:p>
    <w:sectPr>
      <w:type w:val="continuous"/>
      <w:pgSz w:w="12240" w:h="15840"/>
      <w:pgMar w:top="14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3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Bradley,Heather L</dc:creator>
  <dc:title>Material &amp; Supply and Equipment Use Assignment of Designee Form</dc:title>
  <dcterms:created xsi:type="dcterms:W3CDTF">2026-03-31T19:28:00Z</dcterms:created>
  <dcterms:modified xsi:type="dcterms:W3CDTF">2026-03-31T19:28:00Z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2013</vt:lpwstr>
  </property>
</Properties>
</file>