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272"/>
        <w:ind w:right="287"/>
        <w:jc w:val="right"/>
      </w:pPr>
      <w:r>
        <w:rPr/>
        <w:drawing>
          <wp:anchor distT="0" distB="0" distL="0" distR="0" allowOverlap="1" layoutInCell="1" locked="0" behindDoc="0" simplePos="0" relativeHeight="15728640">
            <wp:simplePos x="0" y="0"/>
            <wp:positionH relativeFrom="page">
              <wp:posOffset>914400</wp:posOffset>
            </wp:positionH>
            <wp:positionV relativeFrom="paragraph">
              <wp:posOffset>-2539</wp:posOffset>
            </wp:positionV>
            <wp:extent cx="2164078" cy="733424"/>
            <wp:effectExtent l="0" t="0" r="0" b="0"/>
            <wp:wrapNone/>
            <wp:docPr id="3" name="Image 3"/>
            <wp:cNvGraphicFramePr>
              <a:graphicFrameLocks/>
            </wp:cNvGraphicFramePr>
            <a:graphic>
              <a:graphicData uri="http://schemas.openxmlformats.org/drawingml/2006/picture">
                <pic:pic>
                  <pic:nvPicPr>
                    <pic:cNvPr id="3" name="Image 3"/>
                    <pic:cNvPicPr/>
                  </pic:nvPicPr>
                  <pic:blipFill>
                    <a:blip r:embed="rId6" cstate="print"/>
                    <a:stretch>
                      <a:fillRect/>
                    </a:stretch>
                  </pic:blipFill>
                  <pic:spPr>
                    <a:xfrm>
                      <a:off x="0" y="0"/>
                      <a:ext cx="2164078" cy="733424"/>
                    </a:xfrm>
                    <a:prstGeom prst="rect">
                      <a:avLst/>
                    </a:prstGeom>
                  </pic:spPr>
                </pic:pic>
              </a:graphicData>
            </a:graphic>
          </wp:anchor>
        </w:drawing>
      </w:r>
      <w:r>
        <w:rPr/>
        <w:t>Phone:</w:t>
      </w:r>
      <w:r>
        <w:rPr>
          <w:spacing w:val="-2"/>
        </w:rPr>
        <w:t> </w:t>
      </w:r>
      <w:r>
        <w:rPr/>
        <w:t>(352)</w:t>
      </w:r>
      <w:r>
        <w:rPr>
          <w:spacing w:val="-1"/>
        </w:rPr>
        <w:t> </w:t>
      </w:r>
      <w:r>
        <w:rPr/>
        <w:t>392-</w:t>
      </w:r>
      <w:r>
        <w:rPr>
          <w:spacing w:val="-4"/>
        </w:rPr>
        <w:t>1326</w:t>
      </w:r>
    </w:p>
    <w:p>
      <w:pPr>
        <w:pStyle w:val="BodyText"/>
        <w:ind w:right="288"/>
        <w:jc w:val="right"/>
      </w:pPr>
      <w:r>
        <w:rPr/>
        <w:t>Email:</w:t>
      </w:r>
      <w:r>
        <w:rPr>
          <w:spacing w:val="-2"/>
        </w:rPr>
        <w:t> </w:t>
      </w:r>
      <w:hyperlink r:id="rId7">
        <w:r>
          <w:rPr>
            <w:spacing w:val="-2"/>
          </w:rPr>
          <w:t>gahelp@ad.ufl.edu</w:t>
        </w:r>
      </w:hyperlink>
    </w:p>
    <w:p>
      <w:pPr>
        <w:pStyle w:val="BodyText"/>
        <w:spacing w:before="326"/>
        <w:rPr>
          <w:sz w:val="32"/>
        </w:rPr>
      </w:pPr>
    </w:p>
    <w:p>
      <w:pPr>
        <w:pStyle w:val="Title"/>
      </w:pPr>
      <w:r>
        <w:rPr/>
        <w:t>Operating</w:t>
      </w:r>
      <w:r>
        <w:rPr>
          <w:spacing w:val="-6"/>
        </w:rPr>
        <w:t> </w:t>
      </w:r>
      <w:r>
        <w:rPr/>
        <w:t>Expenses</w:t>
      </w:r>
      <w:r>
        <w:rPr>
          <w:spacing w:val="-4"/>
        </w:rPr>
        <w:t> </w:t>
      </w:r>
      <w:r>
        <w:rPr/>
        <w:t>–</w:t>
      </w:r>
      <w:r>
        <w:rPr>
          <w:spacing w:val="-4"/>
        </w:rPr>
        <w:t> </w:t>
      </w:r>
      <w:r>
        <w:rPr/>
        <w:t>Non</w:t>
      </w:r>
      <w:r>
        <w:rPr>
          <w:spacing w:val="-3"/>
        </w:rPr>
        <w:t> </w:t>
      </w:r>
      <w:r>
        <w:rPr>
          <w:spacing w:val="-2"/>
        </w:rPr>
        <w:t>Payroll</w:t>
      </w:r>
    </w:p>
    <w:p>
      <w:pPr>
        <w:pStyle w:val="BodyText"/>
        <w:spacing w:before="185"/>
        <w:rPr>
          <w:b/>
          <w:sz w:val="32"/>
        </w:rPr>
      </w:pPr>
    </w:p>
    <w:p>
      <w:pPr>
        <w:spacing w:before="0"/>
        <w:ind w:left="0" w:right="0" w:firstLine="0"/>
        <w:jc w:val="left"/>
        <w:rPr>
          <w:sz w:val="24"/>
        </w:rPr>
      </w:pPr>
      <w:r>
        <w:rPr>
          <w:b/>
          <w:sz w:val="24"/>
        </w:rPr>
        <w:t>Services</w:t>
      </w:r>
      <w:r>
        <w:rPr>
          <w:b/>
          <w:spacing w:val="-2"/>
          <w:sz w:val="24"/>
        </w:rPr>
        <w:t> </w:t>
      </w:r>
      <w:r>
        <w:rPr>
          <w:sz w:val="24"/>
        </w:rPr>
        <w:t>(710000</w:t>
      </w:r>
      <w:r>
        <w:rPr>
          <w:spacing w:val="-1"/>
          <w:sz w:val="24"/>
        </w:rPr>
        <w:t> </w:t>
      </w:r>
      <w:r>
        <w:rPr>
          <w:sz w:val="24"/>
        </w:rPr>
        <w:t>–</w:t>
      </w:r>
      <w:r>
        <w:rPr>
          <w:spacing w:val="-1"/>
          <w:sz w:val="24"/>
        </w:rPr>
        <w:t> </w:t>
      </w:r>
      <w:r>
        <w:rPr>
          <w:spacing w:val="-2"/>
          <w:sz w:val="24"/>
        </w:rPr>
        <w:t>719999)</w:t>
      </w:r>
    </w:p>
    <w:p>
      <w:pPr>
        <w:pStyle w:val="BodyText"/>
      </w:pPr>
    </w:p>
    <w:p>
      <w:pPr>
        <w:pStyle w:val="BodyText"/>
        <w:ind w:right="483"/>
      </w:pPr>
      <w:r>
        <w:rPr/>
        <w:t>If</w:t>
      </w:r>
      <w:r>
        <w:rPr>
          <w:spacing w:val="-3"/>
        </w:rPr>
        <w:t> </w:t>
      </w:r>
      <w:r>
        <w:rPr/>
        <w:t>the</w:t>
      </w:r>
      <w:r>
        <w:rPr>
          <w:spacing w:val="-3"/>
        </w:rPr>
        <w:t> </w:t>
      </w:r>
      <w:r>
        <w:rPr/>
        <w:t>vendor</w:t>
      </w:r>
      <w:r>
        <w:rPr>
          <w:spacing w:val="-3"/>
        </w:rPr>
        <w:t> </w:t>
      </w:r>
      <w:r>
        <w:rPr/>
        <w:t>is</w:t>
      </w:r>
      <w:r>
        <w:rPr>
          <w:spacing w:val="-3"/>
        </w:rPr>
        <w:t> </w:t>
      </w:r>
      <w:r>
        <w:rPr/>
        <w:t>an</w:t>
      </w:r>
      <w:r>
        <w:rPr>
          <w:spacing w:val="-5"/>
        </w:rPr>
        <w:t> </w:t>
      </w:r>
      <w:r>
        <w:rPr/>
        <w:t>individual,</w:t>
      </w:r>
      <w:r>
        <w:rPr>
          <w:spacing w:val="-3"/>
        </w:rPr>
        <w:t> </w:t>
      </w:r>
      <w:r>
        <w:rPr/>
        <w:t>sole</w:t>
      </w:r>
      <w:r>
        <w:rPr>
          <w:spacing w:val="-3"/>
        </w:rPr>
        <w:t> </w:t>
      </w:r>
      <w:r>
        <w:rPr/>
        <w:t>proprietor,</w:t>
      </w:r>
      <w:r>
        <w:rPr>
          <w:spacing w:val="-3"/>
        </w:rPr>
        <w:t> </w:t>
      </w:r>
      <w:r>
        <w:rPr/>
        <w:t>or</w:t>
      </w:r>
      <w:r>
        <w:rPr>
          <w:spacing w:val="-4"/>
        </w:rPr>
        <w:t> </w:t>
      </w:r>
      <w:r>
        <w:rPr/>
        <w:t>partnership,</w:t>
      </w:r>
      <w:r>
        <w:rPr>
          <w:spacing w:val="-5"/>
        </w:rPr>
        <w:t> </w:t>
      </w:r>
      <w:r>
        <w:rPr/>
        <w:t>then</w:t>
      </w:r>
      <w:r>
        <w:rPr>
          <w:spacing w:val="-3"/>
        </w:rPr>
        <w:t> </w:t>
      </w:r>
      <w:r>
        <w:rPr/>
        <w:t>the</w:t>
      </w:r>
      <w:r>
        <w:rPr>
          <w:spacing w:val="-3"/>
        </w:rPr>
        <w:t> </w:t>
      </w:r>
      <w:r>
        <w:rPr/>
        <w:t>Vendor</w:t>
      </w:r>
      <w:r>
        <w:rPr>
          <w:spacing w:val="-3"/>
        </w:rPr>
        <w:t> </w:t>
      </w:r>
      <w:r>
        <w:rPr/>
        <w:t>Tax</w:t>
      </w:r>
      <w:r>
        <w:rPr>
          <w:spacing w:val="-3"/>
        </w:rPr>
        <w:t> </w:t>
      </w:r>
      <w:r>
        <w:rPr/>
        <w:t>Information form must be completed along with the request for payment or purchase order.</w:t>
      </w:r>
    </w:p>
    <w:p>
      <w:pPr>
        <w:pStyle w:val="BodyText"/>
      </w:pPr>
    </w:p>
    <w:p>
      <w:pPr>
        <w:pStyle w:val="BodyText"/>
      </w:pPr>
      <w:r>
        <w:rPr>
          <w:color w:val="0000FF"/>
          <w:u w:val="single" w:color="0000FF"/>
        </w:rPr>
        <w:t>711100</w:t>
      </w:r>
      <w:r>
        <w:rPr>
          <w:color w:val="0000FF"/>
          <w:spacing w:val="-1"/>
          <w:u w:val="single" w:color="0000FF"/>
        </w:rPr>
        <w:t> </w:t>
      </w:r>
      <w:r>
        <w:rPr>
          <w:color w:val="0000FF"/>
          <w:u w:val="single" w:color="0000FF"/>
        </w:rPr>
        <w:t>– Accounting </w:t>
      </w:r>
      <w:r>
        <w:rPr>
          <w:color w:val="0000FF"/>
          <w:spacing w:val="-2"/>
          <w:u w:val="single" w:color="0000FF"/>
        </w:rPr>
        <w:t>Services</w:t>
      </w:r>
    </w:p>
    <w:p>
      <w:pPr>
        <w:pStyle w:val="BodyText"/>
      </w:pPr>
      <w:r>
        <w:rPr/>
        <w:t>This</w:t>
      </w:r>
      <w:r>
        <w:rPr>
          <w:spacing w:val="-3"/>
        </w:rPr>
        <w:t> </w:t>
      </w:r>
      <w:r>
        <w:rPr/>
        <w:t>account</w:t>
      </w:r>
      <w:r>
        <w:rPr>
          <w:spacing w:val="-3"/>
        </w:rPr>
        <w:t> </w:t>
      </w:r>
      <w:r>
        <w:rPr/>
        <w:t>is</w:t>
      </w:r>
      <w:r>
        <w:rPr>
          <w:spacing w:val="-3"/>
        </w:rPr>
        <w:t> </w:t>
      </w:r>
      <w:r>
        <w:rPr/>
        <w:t>used</w:t>
      </w:r>
      <w:r>
        <w:rPr>
          <w:spacing w:val="-4"/>
        </w:rPr>
        <w:t> </w:t>
      </w:r>
      <w:r>
        <w:rPr/>
        <w:t>to</w:t>
      </w:r>
      <w:r>
        <w:rPr>
          <w:spacing w:val="-3"/>
        </w:rPr>
        <w:t> </w:t>
      </w:r>
      <w:r>
        <w:rPr/>
        <w:t>record</w:t>
      </w:r>
      <w:r>
        <w:rPr>
          <w:spacing w:val="-3"/>
        </w:rPr>
        <w:t> </w:t>
      </w:r>
      <w:r>
        <w:rPr/>
        <w:t>the</w:t>
      </w:r>
      <w:r>
        <w:rPr>
          <w:spacing w:val="-3"/>
        </w:rPr>
        <w:t> </w:t>
      </w:r>
      <w:r>
        <w:rPr/>
        <w:t>payment</w:t>
      </w:r>
      <w:r>
        <w:rPr>
          <w:spacing w:val="-3"/>
        </w:rPr>
        <w:t> </w:t>
      </w:r>
      <w:r>
        <w:rPr/>
        <w:t>of</w:t>
      </w:r>
      <w:r>
        <w:rPr>
          <w:spacing w:val="-3"/>
        </w:rPr>
        <w:t> </w:t>
      </w:r>
      <w:r>
        <w:rPr/>
        <w:t>fees</w:t>
      </w:r>
      <w:r>
        <w:rPr>
          <w:spacing w:val="-3"/>
        </w:rPr>
        <w:t> </w:t>
      </w:r>
      <w:r>
        <w:rPr/>
        <w:t>and</w:t>
      </w:r>
      <w:r>
        <w:rPr>
          <w:spacing w:val="-3"/>
        </w:rPr>
        <w:t> </w:t>
      </w:r>
      <w:r>
        <w:rPr/>
        <w:t>incidental</w:t>
      </w:r>
      <w:r>
        <w:rPr>
          <w:spacing w:val="-3"/>
        </w:rPr>
        <w:t> </w:t>
      </w:r>
      <w:r>
        <w:rPr/>
        <w:t>charges</w:t>
      </w:r>
      <w:r>
        <w:rPr>
          <w:spacing w:val="-4"/>
        </w:rPr>
        <w:t> </w:t>
      </w:r>
      <w:r>
        <w:rPr/>
        <w:t>to</w:t>
      </w:r>
      <w:r>
        <w:rPr>
          <w:spacing w:val="-3"/>
        </w:rPr>
        <w:t> </w:t>
      </w:r>
      <w:r>
        <w:rPr/>
        <w:t>vendors</w:t>
      </w:r>
      <w:r>
        <w:rPr>
          <w:spacing w:val="-4"/>
        </w:rPr>
        <w:t> </w:t>
      </w:r>
      <w:r>
        <w:rPr/>
        <w:t>that</w:t>
      </w:r>
      <w:r>
        <w:rPr>
          <w:spacing w:val="-3"/>
        </w:rPr>
        <w:t> </w:t>
      </w:r>
      <w:r>
        <w:rPr/>
        <w:t>render professional accounting services to UF.</w:t>
      </w:r>
    </w:p>
    <w:p>
      <w:pPr>
        <w:pStyle w:val="BodyText"/>
      </w:pPr>
    </w:p>
    <w:p>
      <w:pPr>
        <w:pStyle w:val="BodyText"/>
        <w:ind w:left="-1"/>
      </w:pPr>
      <w:r>
        <w:rPr>
          <w:color w:val="0000FF"/>
          <w:u w:val="single" w:color="0000FF"/>
        </w:rPr>
        <w:t>711200</w:t>
      </w:r>
      <w:r>
        <w:rPr>
          <w:color w:val="0000FF"/>
          <w:spacing w:val="-1"/>
          <w:u w:val="single" w:color="0000FF"/>
        </w:rPr>
        <w:t> </w:t>
      </w:r>
      <w:r>
        <w:rPr>
          <w:color w:val="0000FF"/>
          <w:u w:val="single" w:color="0000FF"/>
        </w:rPr>
        <w:t>– Legal </w:t>
      </w:r>
      <w:r>
        <w:rPr>
          <w:color w:val="0000FF"/>
          <w:spacing w:val="-2"/>
          <w:u w:val="single" w:color="0000FF"/>
        </w:rPr>
        <w:t>Services</w:t>
      </w:r>
    </w:p>
    <w:p>
      <w:pPr>
        <w:pStyle w:val="BodyText"/>
      </w:pPr>
      <w:r>
        <w:rPr/>
        <w:t>This</w:t>
      </w:r>
      <w:r>
        <w:rPr>
          <w:spacing w:val="-3"/>
        </w:rPr>
        <w:t> </w:t>
      </w:r>
      <w:r>
        <w:rPr/>
        <w:t>account</w:t>
      </w:r>
      <w:r>
        <w:rPr>
          <w:spacing w:val="-3"/>
        </w:rPr>
        <w:t> </w:t>
      </w:r>
      <w:r>
        <w:rPr/>
        <w:t>is</w:t>
      </w:r>
      <w:r>
        <w:rPr>
          <w:spacing w:val="-3"/>
        </w:rPr>
        <w:t> </w:t>
      </w:r>
      <w:r>
        <w:rPr/>
        <w:t>used</w:t>
      </w:r>
      <w:r>
        <w:rPr>
          <w:spacing w:val="-4"/>
        </w:rPr>
        <w:t> </w:t>
      </w:r>
      <w:r>
        <w:rPr/>
        <w:t>to</w:t>
      </w:r>
      <w:r>
        <w:rPr>
          <w:spacing w:val="-3"/>
        </w:rPr>
        <w:t> </w:t>
      </w:r>
      <w:r>
        <w:rPr/>
        <w:t>record</w:t>
      </w:r>
      <w:r>
        <w:rPr>
          <w:spacing w:val="-3"/>
        </w:rPr>
        <w:t> </w:t>
      </w:r>
      <w:r>
        <w:rPr/>
        <w:t>the</w:t>
      </w:r>
      <w:r>
        <w:rPr>
          <w:spacing w:val="-3"/>
        </w:rPr>
        <w:t> </w:t>
      </w:r>
      <w:r>
        <w:rPr/>
        <w:t>payment</w:t>
      </w:r>
      <w:r>
        <w:rPr>
          <w:spacing w:val="-3"/>
        </w:rPr>
        <w:t> </w:t>
      </w:r>
      <w:r>
        <w:rPr/>
        <w:t>of</w:t>
      </w:r>
      <w:r>
        <w:rPr>
          <w:spacing w:val="-3"/>
        </w:rPr>
        <w:t> </w:t>
      </w:r>
      <w:r>
        <w:rPr/>
        <w:t>fees</w:t>
      </w:r>
      <w:r>
        <w:rPr>
          <w:spacing w:val="-3"/>
        </w:rPr>
        <w:t> </w:t>
      </w:r>
      <w:r>
        <w:rPr/>
        <w:t>and</w:t>
      </w:r>
      <w:r>
        <w:rPr>
          <w:spacing w:val="-3"/>
        </w:rPr>
        <w:t> </w:t>
      </w:r>
      <w:r>
        <w:rPr/>
        <w:t>incidental</w:t>
      </w:r>
      <w:r>
        <w:rPr>
          <w:spacing w:val="-3"/>
        </w:rPr>
        <w:t> </w:t>
      </w:r>
      <w:r>
        <w:rPr/>
        <w:t>charges</w:t>
      </w:r>
      <w:r>
        <w:rPr>
          <w:spacing w:val="-4"/>
        </w:rPr>
        <w:t> </w:t>
      </w:r>
      <w:r>
        <w:rPr/>
        <w:t>to</w:t>
      </w:r>
      <w:r>
        <w:rPr>
          <w:spacing w:val="-3"/>
        </w:rPr>
        <w:t> </w:t>
      </w:r>
      <w:r>
        <w:rPr/>
        <w:t>vendors</w:t>
      </w:r>
      <w:r>
        <w:rPr>
          <w:spacing w:val="-4"/>
        </w:rPr>
        <w:t> </w:t>
      </w:r>
      <w:r>
        <w:rPr/>
        <w:t>that</w:t>
      </w:r>
      <w:r>
        <w:rPr>
          <w:spacing w:val="-3"/>
        </w:rPr>
        <w:t> </w:t>
      </w:r>
      <w:r>
        <w:rPr/>
        <w:t>render professional legal services to UF.</w:t>
      </w:r>
    </w:p>
    <w:p>
      <w:pPr>
        <w:pStyle w:val="BodyText"/>
      </w:pPr>
    </w:p>
    <w:p>
      <w:pPr>
        <w:pStyle w:val="BodyText"/>
      </w:pPr>
      <w:r>
        <w:rPr>
          <w:color w:val="0000FF"/>
          <w:u w:val="single" w:color="0000FF"/>
        </w:rPr>
        <w:t>711300</w:t>
      </w:r>
      <w:r>
        <w:rPr>
          <w:color w:val="0000FF"/>
          <w:spacing w:val="-1"/>
          <w:u w:val="single" w:color="0000FF"/>
        </w:rPr>
        <w:t> </w:t>
      </w:r>
      <w:r>
        <w:rPr>
          <w:color w:val="0000FF"/>
          <w:u w:val="single" w:color="0000FF"/>
        </w:rPr>
        <w:t>–</w:t>
      </w:r>
      <w:r>
        <w:rPr>
          <w:color w:val="0000FF"/>
          <w:spacing w:val="-1"/>
          <w:u w:val="single" w:color="0000FF"/>
        </w:rPr>
        <w:t> </w:t>
      </w:r>
      <w:r>
        <w:rPr>
          <w:color w:val="0000FF"/>
          <w:u w:val="single" w:color="0000FF"/>
        </w:rPr>
        <w:t>Consulting</w:t>
      </w:r>
      <w:r>
        <w:rPr>
          <w:color w:val="0000FF"/>
          <w:spacing w:val="-1"/>
          <w:u w:val="single" w:color="0000FF"/>
        </w:rPr>
        <w:t> </w:t>
      </w:r>
      <w:r>
        <w:rPr>
          <w:color w:val="0000FF"/>
          <w:spacing w:val="-2"/>
          <w:u w:val="single" w:color="0000FF"/>
        </w:rPr>
        <w:t>Services</w:t>
      </w:r>
    </w:p>
    <w:p>
      <w:pPr>
        <w:pStyle w:val="BodyText"/>
        <w:ind w:right="483"/>
      </w:pPr>
      <w:r>
        <w:rPr/>
        <w:t>This account is used to record the payment of fees to consultants that have contractual agreements</w:t>
      </w:r>
      <w:r>
        <w:rPr>
          <w:spacing w:val="-4"/>
        </w:rPr>
        <w:t> </w:t>
      </w:r>
      <w:r>
        <w:rPr/>
        <w:t>in</w:t>
      </w:r>
      <w:r>
        <w:rPr>
          <w:spacing w:val="-3"/>
        </w:rPr>
        <w:t> </w:t>
      </w:r>
      <w:r>
        <w:rPr/>
        <w:t>an</w:t>
      </w:r>
      <w:r>
        <w:rPr>
          <w:spacing w:val="-3"/>
        </w:rPr>
        <w:t> </w:t>
      </w:r>
      <w:r>
        <w:rPr/>
        <w:t>advisory</w:t>
      </w:r>
      <w:r>
        <w:rPr>
          <w:spacing w:val="-3"/>
        </w:rPr>
        <w:t> </w:t>
      </w:r>
      <w:r>
        <w:rPr/>
        <w:t>capacity.</w:t>
      </w:r>
      <w:r>
        <w:rPr>
          <w:spacing w:val="40"/>
        </w:rPr>
        <w:t> </w:t>
      </w:r>
      <w:r>
        <w:rPr/>
        <w:t>Consultants</w:t>
      </w:r>
      <w:r>
        <w:rPr>
          <w:spacing w:val="-4"/>
        </w:rPr>
        <w:t> </w:t>
      </w:r>
      <w:r>
        <w:rPr/>
        <w:t>are</w:t>
      </w:r>
      <w:r>
        <w:rPr>
          <w:spacing w:val="-3"/>
        </w:rPr>
        <w:t> </w:t>
      </w:r>
      <w:r>
        <w:rPr/>
        <w:t>hired</w:t>
      </w:r>
      <w:r>
        <w:rPr>
          <w:spacing w:val="-3"/>
        </w:rPr>
        <w:t> </w:t>
      </w:r>
      <w:r>
        <w:rPr/>
        <w:t>to</w:t>
      </w:r>
      <w:r>
        <w:rPr>
          <w:spacing w:val="-5"/>
        </w:rPr>
        <w:t> </w:t>
      </w:r>
      <w:r>
        <w:rPr/>
        <w:t>advise</w:t>
      </w:r>
      <w:r>
        <w:rPr>
          <w:spacing w:val="-3"/>
        </w:rPr>
        <w:t> </w:t>
      </w:r>
      <w:r>
        <w:rPr/>
        <w:t>or</w:t>
      </w:r>
      <w:r>
        <w:rPr>
          <w:spacing w:val="-4"/>
        </w:rPr>
        <w:t> </w:t>
      </w:r>
      <w:r>
        <w:rPr/>
        <w:t>recommend</w:t>
      </w:r>
      <w:r>
        <w:rPr>
          <w:spacing w:val="-3"/>
        </w:rPr>
        <w:t> </w:t>
      </w:r>
      <w:r>
        <w:rPr/>
        <w:t>how functions are being or should be performed.</w:t>
      </w:r>
      <w:r>
        <w:rPr>
          <w:spacing w:val="40"/>
        </w:rPr>
        <w:t> </w:t>
      </w:r>
      <w:r>
        <w:rPr/>
        <w:t>Examples of services include review of management practices or decisions, future purchases or operational systems.</w:t>
      </w:r>
    </w:p>
    <w:p>
      <w:pPr>
        <w:pStyle w:val="BodyText"/>
      </w:pPr>
    </w:p>
    <w:p>
      <w:pPr>
        <w:pStyle w:val="BodyText"/>
      </w:pPr>
      <w:r>
        <w:rPr>
          <w:color w:val="0000FF"/>
          <w:u w:val="single" w:color="0000FF"/>
        </w:rPr>
        <w:t>711375</w:t>
      </w:r>
      <w:r>
        <w:rPr>
          <w:color w:val="0000FF"/>
          <w:spacing w:val="-2"/>
          <w:u w:val="single" w:color="0000FF"/>
        </w:rPr>
        <w:t> </w:t>
      </w:r>
      <w:r>
        <w:rPr>
          <w:color w:val="0000FF"/>
          <w:u w:val="single" w:color="0000FF"/>
        </w:rPr>
        <w:t>–</w:t>
      </w:r>
      <w:r>
        <w:rPr>
          <w:color w:val="0000FF"/>
          <w:spacing w:val="-1"/>
          <w:u w:val="single" w:color="0000FF"/>
        </w:rPr>
        <w:t> </w:t>
      </w:r>
      <w:r>
        <w:rPr>
          <w:color w:val="0000FF"/>
          <w:u w:val="single" w:color="0000FF"/>
        </w:rPr>
        <w:t>Professional</w:t>
      </w:r>
      <w:r>
        <w:rPr>
          <w:color w:val="0000FF"/>
          <w:spacing w:val="-2"/>
          <w:u w:val="single" w:color="0000FF"/>
        </w:rPr>
        <w:t> </w:t>
      </w:r>
      <w:r>
        <w:rPr>
          <w:color w:val="0000FF"/>
          <w:u w:val="single" w:color="0000FF"/>
        </w:rPr>
        <w:t>Services</w:t>
      </w:r>
      <w:r>
        <w:rPr>
          <w:color w:val="0000FF"/>
          <w:spacing w:val="-1"/>
          <w:u w:val="single" w:color="0000FF"/>
        </w:rPr>
        <w:t> </w:t>
      </w:r>
      <w:r>
        <w:rPr>
          <w:color w:val="0000FF"/>
          <w:spacing w:val="-2"/>
          <w:u w:val="single" w:color="0000FF"/>
        </w:rPr>
        <w:t>(Internal)</w:t>
      </w:r>
    </w:p>
    <w:p>
      <w:pPr>
        <w:pStyle w:val="BodyText"/>
      </w:pPr>
      <w:r>
        <w:rPr/>
        <w:t>This</w:t>
      </w:r>
      <w:r>
        <w:rPr>
          <w:spacing w:val="-4"/>
        </w:rPr>
        <w:t> </w:t>
      </w:r>
      <w:r>
        <w:rPr/>
        <w:t>account</w:t>
      </w:r>
      <w:r>
        <w:rPr>
          <w:spacing w:val="-1"/>
        </w:rPr>
        <w:t> </w:t>
      </w:r>
      <w:r>
        <w:rPr/>
        <w:t>is</w:t>
      </w:r>
      <w:r>
        <w:rPr>
          <w:spacing w:val="-2"/>
        </w:rPr>
        <w:t> </w:t>
      </w:r>
      <w:r>
        <w:rPr/>
        <w:t>used</w:t>
      </w:r>
      <w:r>
        <w:rPr>
          <w:spacing w:val="-3"/>
        </w:rPr>
        <w:t> </w:t>
      </w:r>
      <w:r>
        <w:rPr/>
        <w:t>to</w:t>
      </w:r>
      <w:r>
        <w:rPr>
          <w:spacing w:val="-2"/>
        </w:rPr>
        <w:t> </w:t>
      </w:r>
      <w:r>
        <w:rPr/>
        <w:t>record</w:t>
      </w:r>
      <w:r>
        <w:rPr>
          <w:spacing w:val="-1"/>
        </w:rPr>
        <w:t> </w:t>
      </w:r>
      <w:r>
        <w:rPr/>
        <w:t>professional</w:t>
      </w:r>
      <w:r>
        <w:rPr>
          <w:spacing w:val="-1"/>
        </w:rPr>
        <w:t> </w:t>
      </w:r>
      <w:r>
        <w:rPr/>
        <w:t>services</w:t>
      </w:r>
      <w:r>
        <w:rPr>
          <w:spacing w:val="-2"/>
        </w:rPr>
        <w:t> </w:t>
      </w:r>
      <w:r>
        <w:rPr/>
        <w:t>rendered</w:t>
      </w:r>
      <w:r>
        <w:rPr>
          <w:spacing w:val="-1"/>
        </w:rPr>
        <w:t> </w:t>
      </w:r>
      <w:r>
        <w:rPr/>
        <w:t>internally</w:t>
      </w:r>
      <w:r>
        <w:rPr>
          <w:spacing w:val="-4"/>
        </w:rPr>
        <w:t> </w:t>
      </w:r>
      <w:r>
        <w:rPr/>
        <w:t>through</w:t>
      </w:r>
      <w:r>
        <w:rPr>
          <w:spacing w:val="-1"/>
        </w:rPr>
        <w:t> </w:t>
      </w:r>
      <w:r>
        <w:rPr/>
        <w:t>UF</w:t>
      </w:r>
      <w:r>
        <w:rPr>
          <w:spacing w:val="-2"/>
        </w:rPr>
        <w:t> departments.</w:t>
      </w:r>
    </w:p>
    <w:p>
      <w:pPr>
        <w:pStyle w:val="BodyText"/>
      </w:pPr>
    </w:p>
    <w:p>
      <w:pPr>
        <w:pStyle w:val="BodyText"/>
      </w:pPr>
      <w:r>
        <w:rPr>
          <w:color w:val="0000FF"/>
          <w:u w:val="single" w:color="0000FF"/>
        </w:rPr>
        <w:t>711400</w:t>
      </w:r>
      <w:r>
        <w:rPr>
          <w:color w:val="0000FF"/>
          <w:spacing w:val="-1"/>
          <w:u w:val="single" w:color="0000FF"/>
        </w:rPr>
        <w:t> </w:t>
      </w:r>
      <w:r>
        <w:rPr>
          <w:color w:val="0000FF"/>
          <w:u w:val="single" w:color="0000FF"/>
        </w:rPr>
        <w:t>–</w:t>
      </w:r>
      <w:r>
        <w:rPr>
          <w:color w:val="0000FF"/>
          <w:spacing w:val="-1"/>
          <w:u w:val="single" w:color="0000FF"/>
        </w:rPr>
        <w:t> </w:t>
      </w:r>
      <w:r>
        <w:rPr>
          <w:color w:val="0000FF"/>
          <w:u w:val="single" w:color="0000FF"/>
        </w:rPr>
        <w:t>Immigration </w:t>
      </w:r>
      <w:r>
        <w:rPr>
          <w:color w:val="0000FF"/>
          <w:spacing w:val="-4"/>
          <w:u w:val="single" w:color="0000FF"/>
        </w:rPr>
        <w:t>Fees</w:t>
      </w:r>
    </w:p>
    <w:p>
      <w:pPr>
        <w:pStyle w:val="BodyText"/>
        <w:spacing w:before="1"/>
      </w:pPr>
      <w:r>
        <w:rPr/>
        <w:t>This</w:t>
      </w:r>
      <w:r>
        <w:rPr>
          <w:spacing w:val="-3"/>
        </w:rPr>
        <w:t> </w:t>
      </w:r>
      <w:r>
        <w:rPr/>
        <w:t>account</w:t>
      </w:r>
      <w:r>
        <w:rPr>
          <w:spacing w:val="-3"/>
        </w:rPr>
        <w:t> </w:t>
      </w:r>
      <w:r>
        <w:rPr/>
        <w:t>is</w:t>
      </w:r>
      <w:r>
        <w:rPr>
          <w:spacing w:val="-3"/>
        </w:rPr>
        <w:t> </w:t>
      </w:r>
      <w:r>
        <w:rPr/>
        <w:t>used</w:t>
      </w:r>
      <w:r>
        <w:rPr>
          <w:spacing w:val="-5"/>
        </w:rPr>
        <w:t> </w:t>
      </w:r>
      <w:r>
        <w:rPr/>
        <w:t>to</w:t>
      </w:r>
      <w:r>
        <w:rPr>
          <w:spacing w:val="-3"/>
        </w:rPr>
        <w:t> </w:t>
      </w:r>
      <w:r>
        <w:rPr/>
        <w:t>record</w:t>
      </w:r>
      <w:r>
        <w:rPr>
          <w:spacing w:val="-3"/>
        </w:rPr>
        <w:t> </w:t>
      </w:r>
      <w:r>
        <w:rPr/>
        <w:t>the</w:t>
      </w:r>
      <w:r>
        <w:rPr>
          <w:spacing w:val="-3"/>
        </w:rPr>
        <w:t> </w:t>
      </w:r>
      <w:r>
        <w:rPr/>
        <w:t>payment</w:t>
      </w:r>
      <w:r>
        <w:rPr>
          <w:spacing w:val="-3"/>
        </w:rPr>
        <w:t> </w:t>
      </w:r>
      <w:r>
        <w:rPr/>
        <w:t>of</w:t>
      </w:r>
      <w:r>
        <w:rPr>
          <w:spacing w:val="-3"/>
        </w:rPr>
        <w:t> </w:t>
      </w:r>
      <w:r>
        <w:rPr/>
        <w:t>fees</w:t>
      </w:r>
      <w:r>
        <w:rPr>
          <w:spacing w:val="-3"/>
        </w:rPr>
        <w:t> </w:t>
      </w:r>
      <w:r>
        <w:rPr/>
        <w:t>and</w:t>
      </w:r>
      <w:r>
        <w:rPr>
          <w:spacing w:val="-3"/>
        </w:rPr>
        <w:t> </w:t>
      </w:r>
      <w:r>
        <w:rPr/>
        <w:t>incidental</w:t>
      </w:r>
      <w:r>
        <w:rPr>
          <w:spacing w:val="-3"/>
        </w:rPr>
        <w:t> </w:t>
      </w:r>
      <w:r>
        <w:rPr/>
        <w:t>charges</w:t>
      </w:r>
      <w:r>
        <w:rPr>
          <w:spacing w:val="-4"/>
        </w:rPr>
        <w:t> </w:t>
      </w:r>
      <w:r>
        <w:rPr/>
        <w:t>associated</w:t>
      </w:r>
      <w:r>
        <w:rPr>
          <w:spacing w:val="-3"/>
        </w:rPr>
        <w:t> </w:t>
      </w:r>
      <w:r>
        <w:rPr/>
        <w:t>with</w:t>
      </w:r>
      <w:r>
        <w:rPr>
          <w:spacing w:val="-3"/>
        </w:rPr>
        <w:t> </w:t>
      </w:r>
      <w:r>
        <w:rPr/>
        <w:t>VISA applications to U.S. Immigration Services, Department of Homeland Security.</w:t>
      </w:r>
    </w:p>
    <w:p>
      <w:pPr>
        <w:pStyle w:val="BodyText"/>
        <w:spacing w:before="276"/>
      </w:pPr>
      <w:r>
        <w:rPr>
          <w:color w:val="0000FF"/>
          <w:u w:val="single" w:color="0000FF"/>
        </w:rPr>
        <w:t>711500</w:t>
      </w:r>
      <w:r>
        <w:rPr>
          <w:color w:val="0000FF"/>
          <w:spacing w:val="-1"/>
          <w:u w:val="single" w:color="0000FF"/>
        </w:rPr>
        <w:t> </w:t>
      </w:r>
      <w:r>
        <w:rPr>
          <w:color w:val="0000FF"/>
          <w:u w:val="single" w:color="0000FF"/>
        </w:rPr>
        <w:t>–</w:t>
      </w:r>
      <w:r>
        <w:rPr>
          <w:color w:val="0000FF"/>
          <w:spacing w:val="-1"/>
          <w:u w:val="single" w:color="0000FF"/>
        </w:rPr>
        <w:t> </w:t>
      </w:r>
      <w:r>
        <w:rPr>
          <w:color w:val="0000FF"/>
          <w:u w:val="single" w:color="0000FF"/>
        </w:rPr>
        <w:t>Architectural</w:t>
      </w:r>
      <w:r>
        <w:rPr>
          <w:color w:val="0000FF"/>
          <w:spacing w:val="-1"/>
          <w:u w:val="single" w:color="0000FF"/>
        </w:rPr>
        <w:t> </w:t>
      </w:r>
      <w:r>
        <w:rPr>
          <w:color w:val="0000FF"/>
          <w:spacing w:val="-2"/>
          <w:u w:val="single" w:color="0000FF"/>
        </w:rPr>
        <w:t>Services</w:t>
      </w:r>
    </w:p>
    <w:p>
      <w:pPr>
        <w:pStyle w:val="BodyText"/>
      </w:pPr>
      <w:r>
        <w:rPr/>
        <w:t>This</w:t>
      </w:r>
      <w:r>
        <w:rPr>
          <w:spacing w:val="-3"/>
        </w:rPr>
        <w:t> </w:t>
      </w:r>
      <w:r>
        <w:rPr/>
        <w:t>account</w:t>
      </w:r>
      <w:r>
        <w:rPr>
          <w:spacing w:val="-3"/>
        </w:rPr>
        <w:t> </w:t>
      </w:r>
      <w:r>
        <w:rPr/>
        <w:t>is</w:t>
      </w:r>
      <w:r>
        <w:rPr>
          <w:spacing w:val="-3"/>
        </w:rPr>
        <w:t> </w:t>
      </w:r>
      <w:r>
        <w:rPr/>
        <w:t>used</w:t>
      </w:r>
      <w:r>
        <w:rPr>
          <w:spacing w:val="-4"/>
        </w:rPr>
        <w:t> </w:t>
      </w:r>
      <w:r>
        <w:rPr/>
        <w:t>to</w:t>
      </w:r>
      <w:r>
        <w:rPr>
          <w:spacing w:val="-3"/>
        </w:rPr>
        <w:t> </w:t>
      </w:r>
      <w:r>
        <w:rPr/>
        <w:t>record</w:t>
      </w:r>
      <w:r>
        <w:rPr>
          <w:spacing w:val="-3"/>
        </w:rPr>
        <w:t> </w:t>
      </w:r>
      <w:r>
        <w:rPr/>
        <w:t>the</w:t>
      </w:r>
      <w:r>
        <w:rPr>
          <w:spacing w:val="-3"/>
        </w:rPr>
        <w:t> </w:t>
      </w:r>
      <w:r>
        <w:rPr/>
        <w:t>payment</w:t>
      </w:r>
      <w:r>
        <w:rPr>
          <w:spacing w:val="-3"/>
        </w:rPr>
        <w:t> </w:t>
      </w:r>
      <w:r>
        <w:rPr/>
        <w:t>of</w:t>
      </w:r>
      <w:r>
        <w:rPr>
          <w:spacing w:val="-3"/>
        </w:rPr>
        <w:t> </w:t>
      </w:r>
      <w:r>
        <w:rPr/>
        <w:t>fees</w:t>
      </w:r>
      <w:r>
        <w:rPr>
          <w:spacing w:val="-3"/>
        </w:rPr>
        <w:t> </w:t>
      </w:r>
      <w:r>
        <w:rPr/>
        <w:t>and</w:t>
      </w:r>
      <w:r>
        <w:rPr>
          <w:spacing w:val="-3"/>
        </w:rPr>
        <w:t> </w:t>
      </w:r>
      <w:r>
        <w:rPr/>
        <w:t>incidental</w:t>
      </w:r>
      <w:r>
        <w:rPr>
          <w:spacing w:val="-3"/>
        </w:rPr>
        <w:t> </w:t>
      </w:r>
      <w:r>
        <w:rPr/>
        <w:t>charges</w:t>
      </w:r>
      <w:r>
        <w:rPr>
          <w:spacing w:val="-4"/>
        </w:rPr>
        <w:t> </w:t>
      </w:r>
      <w:r>
        <w:rPr/>
        <w:t>to</w:t>
      </w:r>
      <w:r>
        <w:rPr>
          <w:spacing w:val="-3"/>
        </w:rPr>
        <w:t> </w:t>
      </w:r>
      <w:r>
        <w:rPr/>
        <w:t>vendors</w:t>
      </w:r>
      <w:r>
        <w:rPr>
          <w:spacing w:val="-4"/>
        </w:rPr>
        <w:t> </w:t>
      </w:r>
      <w:r>
        <w:rPr/>
        <w:t>that</w:t>
      </w:r>
      <w:r>
        <w:rPr>
          <w:spacing w:val="-3"/>
        </w:rPr>
        <w:t> </w:t>
      </w:r>
      <w:r>
        <w:rPr/>
        <w:t>render professional architectural services to UF.</w:t>
      </w:r>
    </w:p>
    <w:p>
      <w:pPr>
        <w:pStyle w:val="BodyText"/>
        <w:spacing w:before="274"/>
      </w:pPr>
      <w:r>
        <w:rPr>
          <w:color w:val="0000FF"/>
          <w:u w:val="single" w:color="0000FF"/>
        </w:rPr>
        <w:t>711600</w:t>
      </w:r>
      <w:r>
        <w:rPr>
          <w:color w:val="0000FF"/>
          <w:spacing w:val="-3"/>
          <w:u w:val="single" w:color="0000FF"/>
        </w:rPr>
        <w:t> </w:t>
      </w:r>
      <w:r>
        <w:rPr>
          <w:color w:val="0000FF"/>
          <w:u w:val="single" w:color="0000FF"/>
        </w:rPr>
        <w:t>–</w:t>
      </w:r>
      <w:r>
        <w:rPr>
          <w:color w:val="0000FF"/>
          <w:spacing w:val="-1"/>
          <w:u w:val="single" w:color="0000FF"/>
        </w:rPr>
        <w:t> </w:t>
      </w:r>
      <w:r>
        <w:rPr>
          <w:color w:val="0000FF"/>
          <w:u w:val="single" w:color="0000FF"/>
        </w:rPr>
        <w:t>Engineering </w:t>
      </w:r>
      <w:r>
        <w:rPr>
          <w:color w:val="0000FF"/>
          <w:spacing w:val="-2"/>
          <w:u w:val="single" w:color="0000FF"/>
        </w:rPr>
        <w:t>Services</w:t>
      </w:r>
    </w:p>
    <w:p>
      <w:pPr>
        <w:pStyle w:val="BodyText"/>
      </w:pPr>
      <w:r>
        <w:rPr/>
        <w:t>This</w:t>
      </w:r>
      <w:r>
        <w:rPr>
          <w:spacing w:val="-3"/>
        </w:rPr>
        <w:t> </w:t>
      </w:r>
      <w:r>
        <w:rPr/>
        <w:t>account</w:t>
      </w:r>
      <w:r>
        <w:rPr>
          <w:spacing w:val="-3"/>
        </w:rPr>
        <w:t> </w:t>
      </w:r>
      <w:r>
        <w:rPr/>
        <w:t>is</w:t>
      </w:r>
      <w:r>
        <w:rPr>
          <w:spacing w:val="-3"/>
        </w:rPr>
        <w:t> </w:t>
      </w:r>
      <w:r>
        <w:rPr/>
        <w:t>used</w:t>
      </w:r>
      <w:r>
        <w:rPr>
          <w:spacing w:val="-4"/>
        </w:rPr>
        <w:t> </w:t>
      </w:r>
      <w:r>
        <w:rPr/>
        <w:t>to</w:t>
      </w:r>
      <w:r>
        <w:rPr>
          <w:spacing w:val="-3"/>
        </w:rPr>
        <w:t> </w:t>
      </w:r>
      <w:r>
        <w:rPr/>
        <w:t>record</w:t>
      </w:r>
      <w:r>
        <w:rPr>
          <w:spacing w:val="-3"/>
        </w:rPr>
        <w:t> </w:t>
      </w:r>
      <w:r>
        <w:rPr/>
        <w:t>the</w:t>
      </w:r>
      <w:r>
        <w:rPr>
          <w:spacing w:val="-3"/>
        </w:rPr>
        <w:t> </w:t>
      </w:r>
      <w:r>
        <w:rPr/>
        <w:t>payment</w:t>
      </w:r>
      <w:r>
        <w:rPr>
          <w:spacing w:val="-3"/>
        </w:rPr>
        <w:t> </w:t>
      </w:r>
      <w:r>
        <w:rPr/>
        <w:t>of</w:t>
      </w:r>
      <w:r>
        <w:rPr>
          <w:spacing w:val="-3"/>
        </w:rPr>
        <w:t> </w:t>
      </w:r>
      <w:r>
        <w:rPr/>
        <w:t>fees</w:t>
      </w:r>
      <w:r>
        <w:rPr>
          <w:spacing w:val="-3"/>
        </w:rPr>
        <w:t> </w:t>
      </w:r>
      <w:r>
        <w:rPr/>
        <w:t>and</w:t>
      </w:r>
      <w:r>
        <w:rPr>
          <w:spacing w:val="-3"/>
        </w:rPr>
        <w:t> </w:t>
      </w:r>
      <w:r>
        <w:rPr/>
        <w:t>incidental</w:t>
      </w:r>
      <w:r>
        <w:rPr>
          <w:spacing w:val="-3"/>
        </w:rPr>
        <w:t> </w:t>
      </w:r>
      <w:r>
        <w:rPr/>
        <w:t>charges</w:t>
      </w:r>
      <w:r>
        <w:rPr>
          <w:spacing w:val="-4"/>
        </w:rPr>
        <w:t> </w:t>
      </w:r>
      <w:r>
        <w:rPr/>
        <w:t>to</w:t>
      </w:r>
      <w:r>
        <w:rPr>
          <w:spacing w:val="-3"/>
        </w:rPr>
        <w:t> </w:t>
      </w:r>
      <w:r>
        <w:rPr/>
        <w:t>vendors</w:t>
      </w:r>
      <w:r>
        <w:rPr>
          <w:spacing w:val="-4"/>
        </w:rPr>
        <w:t> </w:t>
      </w:r>
      <w:r>
        <w:rPr/>
        <w:t>that</w:t>
      </w:r>
      <w:r>
        <w:rPr>
          <w:spacing w:val="-3"/>
        </w:rPr>
        <w:t> </w:t>
      </w:r>
      <w:r>
        <w:rPr/>
        <w:t>render professional engineering services to UF.</w:t>
      </w:r>
    </w:p>
    <w:p>
      <w:pPr>
        <w:pStyle w:val="BodyText"/>
      </w:pPr>
    </w:p>
    <w:p>
      <w:pPr>
        <w:pStyle w:val="BodyText"/>
        <w:spacing w:before="1"/>
      </w:pPr>
      <w:r>
        <w:rPr>
          <w:color w:val="0000FF"/>
          <w:u w:val="single" w:color="0000FF"/>
        </w:rPr>
        <w:t>711700</w:t>
      </w:r>
      <w:r>
        <w:rPr>
          <w:color w:val="0000FF"/>
          <w:spacing w:val="-1"/>
          <w:u w:val="single" w:color="0000FF"/>
        </w:rPr>
        <w:t> </w:t>
      </w:r>
      <w:r>
        <w:rPr>
          <w:color w:val="0000FF"/>
          <w:u w:val="single" w:color="0000FF"/>
        </w:rPr>
        <w:t>–</w:t>
      </w:r>
      <w:r>
        <w:rPr>
          <w:color w:val="0000FF"/>
          <w:spacing w:val="-1"/>
          <w:u w:val="single" w:color="0000FF"/>
        </w:rPr>
        <w:t> </w:t>
      </w:r>
      <w:r>
        <w:rPr>
          <w:color w:val="0000FF"/>
          <w:u w:val="single" w:color="0000FF"/>
        </w:rPr>
        <w:t>Data</w:t>
      </w:r>
      <w:r>
        <w:rPr>
          <w:color w:val="0000FF"/>
          <w:spacing w:val="-1"/>
          <w:u w:val="single" w:color="0000FF"/>
        </w:rPr>
        <w:t> </w:t>
      </w:r>
      <w:r>
        <w:rPr>
          <w:color w:val="0000FF"/>
          <w:u w:val="single" w:color="0000FF"/>
        </w:rPr>
        <w:t>Processing</w:t>
      </w:r>
      <w:r>
        <w:rPr>
          <w:color w:val="0000FF"/>
          <w:spacing w:val="-1"/>
          <w:u w:val="single" w:color="0000FF"/>
        </w:rPr>
        <w:t> </w:t>
      </w:r>
      <w:r>
        <w:rPr>
          <w:color w:val="0000FF"/>
          <w:spacing w:val="-2"/>
          <w:u w:val="single" w:color="0000FF"/>
        </w:rPr>
        <w:t>Services</w:t>
      </w:r>
    </w:p>
    <w:p>
      <w:pPr>
        <w:pStyle w:val="BodyText"/>
        <w:ind w:right="384"/>
      </w:pPr>
      <w:r>
        <w:rPr/>
        <w:t>This</w:t>
      </w:r>
      <w:r>
        <w:rPr>
          <w:spacing w:val="-2"/>
        </w:rPr>
        <w:t> </w:t>
      </w:r>
      <w:r>
        <w:rPr/>
        <w:t>account</w:t>
      </w:r>
      <w:r>
        <w:rPr>
          <w:spacing w:val="-2"/>
        </w:rPr>
        <w:t> </w:t>
      </w:r>
      <w:r>
        <w:rPr/>
        <w:t>is</w:t>
      </w:r>
      <w:r>
        <w:rPr>
          <w:spacing w:val="-3"/>
        </w:rPr>
        <w:t> </w:t>
      </w:r>
      <w:r>
        <w:rPr/>
        <w:t>used</w:t>
      </w:r>
      <w:r>
        <w:rPr>
          <w:spacing w:val="-4"/>
        </w:rPr>
        <w:t> </w:t>
      </w:r>
      <w:r>
        <w:rPr/>
        <w:t>to</w:t>
      </w:r>
      <w:r>
        <w:rPr>
          <w:spacing w:val="-2"/>
        </w:rPr>
        <w:t> </w:t>
      </w:r>
      <w:r>
        <w:rPr/>
        <w:t>record</w:t>
      </w:r>
      <w:r>
        <w:rPr>
          <w:spacing w:val="-2"/>
        </w:rPr>
        <w:t> </w:t>
      </w:r>
      <w:r>
        <w:rPr/>
        <w:t>the</w:t>
      </w:r>
      <w:r>
        <w:rPr>
          <w:spacing w:val="-3"/>
        </w:rPr>
        <w:t> </w:t>
      </w:r>
      <w:r>
        <w:rPr/>
        <w:t>payment</w:t>
      </w:r>
      <w:r>
        <w:rPr>
          <w:spacing w:val="-2"/>
        </w:rPr>
        <w:t> </w:t>
      </w:r>
      <w:r>
        <w:rPr/>
        <w:t>of</w:t>
      </w:r>
      <w:r>
        <w:rPr>
          <w:spacing w:val="-2"/>
        </w:rPr>
        <w:t> </w:t>
      </w:r>
      <w:r>
        <w:rPr/>
        <w:t>services</w:t>
      </w:r>
      <w:r>
        <w:rPr>
          <w:spacing w:val="-3"/>
        </w:rPr>
        <w:t> </w:t>
      </w:r>
      <w:r>
        <w:rPr/>
        <w:t>that</w:t>
      </w:r>
      <w:r>
        <w:rPr>
          <w:spacing w:val="-3"/>
        </w:rPr>
        <w:t> </w:t>
      </w:r>
      <w:r>
        <w:rPr/>
        <w:t>render</w:t>
      </w:r>
      <w:r>
        <w:rPr>
          <w:spacing w:val="-2"/>
        </w:rPr>
        <w:t> </w:t>
      </w:r>
      <w:r>
        <w:rPr/>
        <w:t>professional</w:t>
      </w:r>
      <w:r>
        <w:rPr>
          <w:spacing w:val="-2"/>
        </w:rPr>
        <w:t> </w:t>
      </w:r>
      <w:r>
        <w:rPr/>
        <w:t>data</w:t>
      </w:r>
      <w:r>
        <w:rPr>
          <w:spacing w:val="-3"/>
        </w:rPr>
        <w:t> </w:t>
      </w:r>
      <w:r>
        <w:rPr/>
        <w:t>processing</w:t>
      </w:r>
      <w:r>
        <w:rPr>
          <w:spacing w:val="-4"/>
        </w:rPr>
        <w:t> </w:t>
      </w:r>
      <w:r>
        <w:rPr/>
        <w:t>to UF. Data processing services include data capture, collection, storage, conversion, presentation, reporting, maintenance, and website hosting.</w:t>
      </w:r>
    </w:p>
    <w:p>
      <w:pPr>
        <w:pStyle w:val="BodyText"/>
        <w:spacing w:after="0"/>
        <w:sectPr>
          <w:footerReference w:type="default" r:id="rId5"/>
          <w:type w:val="continuous"/>
          <w:pgSz w:w="12240" w:h="15840"/>
          <w:pgMar w:header="0" w:footer="816" w:top="920" w:bottom="1000" w:left="1440" w:right="1080"/>
          <w:pgNumType w:start="1"/>
        </w:sectPr>
      </w:pPr>
    </w:p>
    <w:p>
      <w:pPr>
        <w:pStyle w:val="BodyText"/>
        <w:spacing w:before="60"/>
      </w:pPr>
      <w:r>
        <w:rPr>
          <w:color w:val="0000FF"/>
          <w:u w:val="single" w:color="0000FF"/>
        </w:rPr>
        <w:t>711775</w:t>
      </w:r>
      <w:r>
        <w:rPr>
          <w:color w:val="0000FF"/>
          <w:spacing w:val="-1"/>
          <w:u w:val="single" w:color="0000FF"/>
        </w:rPr>
        <w:t> </w:t>
      </w:r>
      <w:r>
        <w:rPr>
          <w:color w:val="0000FF"/>
          <w:u w:val="single" w:color="0000FF"/>
        </w:rPr>
        <w:t>–</w:t>
      </w:r>
      <w:r>
        <w:rPr>
          <w:color w:val="0000FF"/>
          <w:spacing w:val="-1"/>
          <w:u w:val="single" w:color="0000FF"/>
        </w:rPr>
        <w:t> </w:t>
      </w:r>
      <w:r>
        <w:rPr>
          <w:color w:val="0000FF"/>
          <w:u w:val="single" w:color="0000FF"/>
        </w:rPr>
        <w:t>Data</w:t>
      </w:r>
      <w:r>
        <w:rPr>
          <w:color w:val="0000FF"/>
          <w:spacing w:val="-1"/>
          <w:u w:val="single" w:color="0000FF"/>
        </w:rPr>
        <w:t> </w:t>
      </w:r>
      <w:r>
        <w:rPr>
          <w:color w:val="0000FF"/>
          <w:u w:val="single" w:color="0000FF"/>
        </w:rPr>
        <w:t>Processing</w:t>
      </w:r>
      <w:r>
        <w:rPr>
          <w:color w:val="0000FF"/>
          <w:spacing w:val="-1"/>
          <w:u w:val="single" w:color="0000FF"/>
        </w:rPr>
        <w:t> </w:t>
      </w:r>
      <w:r>
        <w:rPr>
          <w:color w:val="0000FF"/>
          <w:spacing w:val="-2"/>
          <w:u w:val="single" w:color="0000FF"/>
        </w:rPr>
        <w:t>(Internal)</w:t>
      </w:r>
    </w:p>
    <w:p>
      <w:pPr>
        <w:pStyle w:val="BodyText"/>
      </w:pPr>
      <w:r>
        <w:rPr/>
        <w:t>This</w:t>
      </w:r>
      <w:r>
        <w:rPr>
          <w:spacing w:val="-3"/>
        </w:rPr>
        <w:t> </w:t>
      </w:r>
      <w:r>
        <w:rPr/>
        <w:t>account</w:t>
      </w:r>
      <w:r>
        <w:rPr>
          <w:spacing w:val="-3"/>
        </w:rPr>
        <w:t> </w:t>
      </w:r>
      <w:r>
        <w:rPr/>
        <w:t>is</w:t>
      </w:r>
      <w:r>
        <w:rPr>
          <w:spacing w:val="-3"/>
        </w:rPr>
        <w:t> </w:t>
      </w:r>
      <w:r>
        <w:rPr/>
        <w:t>used</w:t>
      </w:r>
      <w:r>
        <w:rPr>
          <w:spacing w:val="-5"/>
        </w:rPr>
        <w:t> </w:t>
      </w:r>
      <w:r>
        <w:rPr/>
        <w:t>to</w:t>
      </w:r>
      <w:r>
        <w:rPr>
          <w:spacing w:val="-3"/>
        </w:rPr>
        <w:t> </w:t>
      </w:r>
      <w:r>
        <w:rPr/>
        <w:t>record</w:t>
      </w:r>
      <w:r>
        <w:rPr>
          <w:spacing w:val="-3"/>
        </w:rPr>
        <w:t> </w:t>
      </w:r>
      <w:r>
        <w:rPr/>
        <w:t>data</w:t>
      </w:r>
      <w:r>
        <w:rPr>
          <w:spacing w:val="-3"/>
        </w:rPr>
        <w:t> </w:t>
      </w:r>
      <w:r>
        <w:rPr/>
        <w:t>processing</w:t>
      </w:r>
      <w:r>
        <w:rPr>
          <w:spacing w:val="-3"/>
        </w:rPr>
        <w:t> </w:t>
      </w:r>
      <w:r>
        <w:rPr/>
        <w:t>services</w:t>
      </w:r>
      <w:r>
        <w:rPr>
          <w:spacing w:val="-4"/>
        </w:rPr>
        <w:t> </w:t>
      </w:r>
      <w:r>
        <w:rPr/>
        <w:t>rendered</w:t>
      </w:r>
      <w:r>
        <w:rPr>
          <w:spacing w:val="-3"/>
        </w:rPr>
        <w:t> </w:t>
      </w:r>
      <w:r>
        <w:rPr/>
        <w:t>internally.</w:t>
      </w:r>
      <w:r>
        <w:rPr>
          <w:spacing w:val="-3"/>
        </w:rPr>
        <w:t> </w:t>
      </w:r>
      <w:r>
        <w:rPr/>
        <w:t>Services</w:t>
      </w:r>
      <w:r>
        <w:rPr>
          <w:spacing w:val="-4"/>
        </w:rPr>
        <w:t> </w:t>
      </w:r>
      <w:r>
        <w:rPr/>
        <w:t>are</w:t>
      </w:r>
      <w:r>
        <w:rPr>
          <w:spacing w:val="-3"/>
        </w:rPr>
        <w:t> </w:t>
      </w:r>
      <w:r>
        <w:rPr/>
        <w:t>typically provided by UFIT for infrastructure, communication, and HealthNet billing.</w:t>
      </w:r>
    </w:p>
    <w:p>
      <w:pPr>
        <w:pStyle w:val="BodyText"/>
      </w:pPr>
    </w:p>
    <w:p>
      <w:pPr>
        <w:pStyle w:val="BodyText"/>
      </w:pPr>
      <w:r>
        <w:rPr>
          <w:color w:val="0000FF"/>
          <w:u w:val="single" w:color="0000FF"/>
        </w:rPr>
        <w:t>711750</w:t>
      </w:r>
      <w:r>
        <w:rPr>
          <w:color w:val="0000FF"/>
          <w:spacing w:val="-1"/>
          <w:u w:val="single" w:color="0000FF"/>
        </w:rPr>
        <w:t> </w:t>
      </w:r>
      <w:r>
        <w:rPr>
          <w:color w:val="0000FF"/>
          <w:u w:val="single" w:color="0000FF"/>
        </w:rPr>
        <w:t>–</w:t>
      </w:r>
      <w:r>
        <w:rPr>
          <w:color w:val="0000FF"/>
          <w:spacing w:val="-1"/>
          <w:u w:val="single" w:color="0000FF"/>
        </w:rPr>
        <w:t> </w:t>
      </w:r>
      <w:r>
        <w:rPr>
          <w:color w:val="0000FF"/>
          <w:u w:val="single" w:color="0000FF"/>
        </w:rPr>
        <w:t>Data</w:t>
      </w:r>
      <w:r>
        <w:rPr>
          <w:color w:val="0000FF"/>
          <w:spacing w:val="-2"/>
          <w:u w:val="single" w:color="0000FF"/>
        </w:rPr>
        <w:t> </w:t>
      </w:r>
      <w:r>
        <w:rPr>
          <w:color w:val="0000FF"/>
          <w:u w:val="single" w:color="0000FF"/>
        </w:rPr>
        <w:t>Processing</w:t>
      </w:r>
      <w:r>
        <w:rPr>
          <w:color w:val="0000FF"/>
          <w:spacing w:val="-1"/>
          <w:u w:val="single" w:color="0000FF"/>
        </w:rPr>
        <w:t> </w:t>
      </w:r>
      <w:r>
        <w:rPr>
          <w:color w:val="0000FF"/>
          <w:u w:val="single" w:color="0000FF"/>
        </w:rPr>
        <w:t>Services</w:t>
      </w:r>
      <w:r>
        <w:rPr>
          <w:color w:val="0000FF"/>
          <w:spacing w:val="-1"/>
          <w:u w:val="single" w:color="0000FF"/>
        </w:rPr>
        <w:t> </w:t>
      </w:r>
      <w:r>
        <w:rPr>
          <w:b/>
          <w:color w:val="0000FF"/>
          <w:u w:val="single" w:color="0000FF"/>
        </w:rPr>
        <w:t>-</w:t>
      </w:r>
      <w:r>
        <w:rPr>
          <w:b/>
          <w:color w:val="0000FF"/>
          <w:spacing w:val="-2"/>
          <w:u w:val="single" w:color="0000FF"/>
        </w:rPr>
        <w:t> </w:t>
      </w:r>
      <w:r>
        <w:rPr>
          <w:color w:val="0000FF"/>
          <w:u w:val="single" w:color="0000FF"/>
        </w:rPr>
        <w:t>HPC</w:t>
      </w:r>
      <w:r>
        <w:rPr>
          <w:color w:val="0000FF"/>
          <w:spacing w:val="-1"/>
          <w:u w:val="single" w:color="0000FF"/>
        </w:rPr>
        <w:t> </w:t>
      </w:r>
      <w:r>
        <w:rPr>
          <w:color w:val="0000FF"/>
          <w:spacing w:val="-4"/>
          <w:u w:val="single" w:color="0000FF"/>
        </w:rPr>
        <w:t>only</w:t>
      </w:r>
    </w:p>
    <w:p>
      <w:pPr>
        <w:spacing w:before="0"/>
        <w:ind w:left="0" w:right="0" w:firstLine="0"/>
        <w:jc w:val="left"/>
        <w:rPr>
          <w:i/>
          <w:sz w:val="24"/>
        </w:rPr>
      </w:pPr>
      <w:r>
        <w:rPr>
          <w:sz w:val="24"/>
        </w:rPr>
        <w:t>This</w:t>
      </w:r>
      <w:r>
        <w:rPr>
          <w:spacing w:val="-3"/>
          <w:sz w:val="24"/>
        </w:rPr>
        <w:t> </w:t>
      </w:r>
      <w:r>
        <w:rPr>
          <w:sz w:val="24"/>
        </w:rPr>
        <w:t>account</w:t>
      </w:r>
      <w:r>
        <w:rPr>
          <w:spacing w:val="-3"/>
          <w:sz w:val="24"/>
        </w:rPr>
        <w:t> </w:t>
      </w:r>
      <w:r>
        <w:rPr>
          <w:sz w:val="24"/>
        </w:rPr>
        <w:t>is</w:t>
      </w:r>
      <w:r>
        <w:rPr>
          <w:spacing w:val="-3"/>
          <w:sz w:val="24"/>
        </w:rPr>
        <w:t> </w:t>
      </w:r>
      <w:r>
        <w:rPr>
          <w:sz w:val="24"/>
        </w:rPr>
        <w:t>used</w:t>
      </w:r>
      <w:r>
        <w:rPr>
          <w:spacing w:val="-5"/>
          <w:sz w:val="24"/>
        </w:rPr>
        <w:t> </w:t>
      </w:r>
      <w:r>
        <w:rPr>
          <w:sz w:val="24"/>
        </w:rPr>
        <w:t>to</w:t>
      </w:r>
      <w:r>
        <w:rPr>
          <w:spacing w:val="-3"/>
          <w:sz w:val="24"/>
        </w:rPr>
        <w:t> </w:t>
      </w:r>
      <w:r>
        <w:rPr>
          <w:sz w:val="24"/>
        </w:rPr>
        <w:t>record</w:t>
      </w:r>
      <w:r>
        <w:rPr>
          <w:spacing w:val="-3"/>
          <w:sz w:val="24"/>
        </w:rPr>
        <w:t> </w:t>
      </w:r>
      <w:r>
        <w:rPr>
          <w:sz w:val="24"/>
        </w:rPr>
        <w:t>the</w:t>
      </w:r>
      <w:r>
        <w:rPr>
          <w:spacing w:val="-3"/>
          <w:sz w:val="24"/>
        </w:rPr>
        <w:t> </w:t>
      </w:r>
      <w:r>
        <w:rPr>
          <w:sz w:val="24"/>
        </w:rPr>
        <w:t>payment</w:t>
      </w:r>
      <w:r>
        <w:rPr>
          <w:spacing w:val="-3"/>
          <w:sz w:val="24"/>
        </w:rPr>
        <w:t> </w:t>
      </w:r>
      <w:r>
        <w:rPr>
          <w:sz w:val="24"/>
        </w:rPr>
        <w:t>of</w:t>
      </w:r>
      <w:r>
        <w:rPr>
          <w:spacing w:val="-3"/>
          <w:sz w:val="24"/>
        </w:rPr>
        <w:t> </w:t>
      </w:r>
      <w:r>
        <w:rPr>
          <w:sz w:val="24"/>
        </w:rPr>
        <w:t>data</w:t>
      </w:r>
      <w:r>
        <w:rPr>
          <w:spacing w:val="-3"/>
          <w:sz w:val="24"/>
        </w:rPr>
        <w:t> </w:t>
      </w:r>
      <w:r>
        <w:rPr>
          <w:sz w:val="24"/>
        </w:rPr>
        <w:t>processing</w:t>
      </w:r>
      <w:r>
        <w:rPr>
          <w:spacing w:val="-5"/>
          <w:sz w:val="24"/>
        </w:rPr>
        <w:t> </w:t>
      </w:r>
      <w:r>
        <w:rPr>
          <w:sz w:val="24"/>
        </w:rPr>
        <w:t>services</w:t>
      </w:r>
      <w:r>
        <w:rPr>
          <w:spacing w:val="-3"/>
          <w:sz w:val="24"/>
        </w:rPr>
        <w:t> </w:t>
      </w:r>
      <w:r>
        <w:rPr>
          <w:sz w:val="24"/>
        </w:rPr>
        <w:t>provided</w:t>
      </w:r>
      <w:r>
        <w:rPr>
          <w:spacing w:val="-3"/>
          <w:sz w:val="24"/>
        </w:rPr>
        <w:t> </w:t>
      </w:r>
      <w:r>
        <w:rPr>
          <w:sz w:val="24"/>
        </w:rPr>
        <w:t>by</w:t>
      </w:r>
      <w:r>
        <w:rPr>
          <w:spacing w:val="-3"/>
          <w:sz w:val="24"/>
        </w:rPr>
        <w:t> </w:t>
      </w:r>
      <w:r>
        <w:rPr>
          <w:sz w:val="24"/>
        </w:rPr>
        <w:t>UF</w:t>
      </w:r>
      <w:r>
        <w:rPr>
          <w:spacing w:val="-4"/>
          <w:sz w:val="24"/>
        </w:rPr>
        <w:t> </w:t>
      </w:r>
      <w:r>
        <w:rPr>
          <w:sz w:val="24"/>
        </w:rPr>
        <w:t>High Performance Computer. </w:t>
      </w:r>
      <w:r>
        <w:rPr>
          <w:i/>
          <w:sz w:val="24"/>
        </w:rPr>
        <w:t>For High Performance Computer (HiPerGator) usage only.</w:t>
      </w:r>
    </w:p>
    <w:p>
      <w:pPr>
        <w:pStyle w:val="BodyText"/>
        <w:rPr>
          <w:i/>
        </w:rPr>
      </w:pPr>
    </w:p>
    <w:p>
      <w:pPr>
        <w:pStyle w:val="BodyText"/>
      </w:pPr>
      <w:r>
        <w:rPr>
          <w:color w:val="0000FF"/>
          <w:u w:val="single" w:color="0000FF"/>
        </w:rPr>
        <w:t>711800</w:t>
      </w:r>
      <w:r>
        <w:rPr>
          <w:color w:val="0000FF"/>
          <w:spacing w:val="-2"/>
          <w:u w:val="single" w:color="0000FF"/>
        </w:rPr>
        <w:t> </w:t>
      </w:r>
      <w:r>
        <w:rPr>
          <w:color w:val="0000FF"/>
          <w:u w:val="single" w:color="0000FF"/>
        </w:rPr>
        <w:t>–</w:t>
      </w:r>
      <w:r>
        <w:rPr>
          <w:color w:val="0000FF"/>
          <w:spacing w:val="-1"/>
          <w:u w:val="single" w:color="0000FF"/>
        </w:rPr>
        <w:t> </w:t>
      </w:r>
      <w:r>
        <w:rPr>
          <w:color w:val="0000FF"/>
          <w:u w:val="single" w:color="0000FF"/>
        </w:rPr>
        <w:t>Entertainment</w:t>
      </w:r>
      <w:r>
        <w:rPr>
          <w:color w:val="0000FF"/>
          <w:spacing w:val="-2"/>
          <w:u w:val="single" w:color="0000FF"/>
        </w:rPr>
        <w:t> Services</w:t>
      </w:r>
    </w:p>
    <w:p>
      <w:pPr>
        <w:pStyle w:val="BodyText"/>
        <w:ind w:right="483"/>
      </w:pPr>
      <w:r>
        <w:rPr/>
        <w:t>This account is used</w:t>
      </w:r>
      <w:r>
        <w:rPr>
          <w:spacing w:val="-2"/>
        </w:rPr>
        <w:t> </w:t>
      </w:r>
      <w:r>
        <w:rPr/>
        <w:t>to record the payment of fees and incidental charges</w:t>
      </w:r>
      <w:r>
        <w:rPr>
          <w:spacing w:val="-1"/>
        </w:rPr>
        <w:t> </w:t>
      </w:r>
      <w:r>
        <w:rPr/>
        <w:t>to vendors</w:t>
      </w:r>
      <w:r>
        <w:rPr>
          <w:spacing w:val="-1"/>
        </w:rPr>
        <w:t> </w:t>
      </w:r>
      <w:r>
        <w:rPr/>
        <w:t>that render professional</w:t>
      </w:r>
      <w:r>
        <w:rPr>
          <w:spacing w:val="-4"/>
        </w:rPr>
        <w:t> </w:t>
      </w:r>
      <w:r>
        <w:rPr/>
        <w:t>entertainment</w:t>
      </w:r>
      <w:r>
        <w:rPr>
          <w:spacing w:val="-3"/>
        </w:rPr>
        <w:t> </w:t>
      </w:r>
      <w:r>
        <w:rPr/>
        <w:t>services</w:t>
      </w:r>
      <w:r>
        <w:rPr>
          <w:spacing w:val="-4"/>
        </w:rPr>
        <w:t> </w:t>
      </w:r>
      <w:r>
        <w:rPr/>
        <w:t>to</w:t>
      </w:r>
      <w:r>
        <w:rPr>
          <w:spacing w:val="-3"/>
        </w:rPr>
        <w:t> </w:t>
      </w:r>
      <w:r>
        <w:rPr/>
        <w:t>UF</w:t>
      </w:r>
      <w:r>
        <w:rPr>
          <w:spacing w:val="-3"/>
        </w:rPr>
        <w:t> </w:t>
      </w:r>
      <w:r>
        <w:rPr/>
        <w:t>such</w:t>
      </w:r>
      <w:r>
        <w:rPr>
          <w:spacing w:val="-3"/>
        </w:rPr>
        <w:t> </w:t>
      </w:r>
      <w:r>
        <w:rPr/>
        <w:t>as</w:t>
      </w:r>
      <w:r>
        <w:rPr>
          <w:spacing w:val="-3"/>
        </w:rPr>
        <w:t> </w:t>
      </w:r>
      <w:r>
        <w:rPr/>
        <w:t>entertainers,</w:t>
      </w:r>
      <w:r>
        <w:rPr>
          <w:spacing w:val="-3"/>
        </w:rPr>
        <w:t> </w:t>
      </w:r>
      <w:r>
        <w:rPr/>
        <w:t>performers,</w:t>
      </w:r>
      <w:r>
        <w:rPr>
          <w:spacing w:val="-3"/>
        </w:rPr>
        <w:t> </w:t>
      </w:r>
      <w:r>
        <w:rPr/>
        <w:t>DJs,</w:t>
      </w:r>
      <w:r>
        <w:rPr>
          <w:spacing w:val="-3"/>
        </w:rPr>
        <w:t> </w:t>
      </w:r>
      <w:r>
        <w:rPr/>
        <w:t>and</w:t>
      </w:r>
      <w:r>
        <w:rPr>
          <w:spacing w:val="-3"/>
        </w:rPr>
        <w:t> </w:t>
      </w:r>
      <w:r>
        <w:rPr/>
        <w:t>fees</w:t>
      </w:r>
      <w:r>
        <w:rPr>
          <w:spacing w:val="-3"/>
        </w:rPr>
        <w:t> </w:t>
      </w:r>
      <w:r>
        <w:rPr/>
        <w:t>related to entertainment. Note: entertainment as it pertains to travel should still be coded to the travel accounts 77XXXX.</w:t>
      </w:r>
    </w:p>
    <w:p>
      <w:pPr>
        <w:pStyle w:val="BodyText"/>
      </w:pPr>
    </w:p>
    <w:p>
      <w:pPr>
        <w:pStyle w:val="BodyText"/>
      </w:pPr>
      <w:r>
        <w:rPr>
          <w:color w:val="0000FF"/>
          <w:u w:val="single" w:color="0000FF"/>
        </w:rPr>
        <w:t>711900</w:t>
      </w:r>
      <w:r>
        <w:rPr>
          <w:color w:val="0000FF"/>
          <w:spacing w:val="-1"/>
          <w:u w:val="single" w:color="0000FF"/>
        </w:rPr>
        <w:t> </w:t>
      </w:r>
      <w:r>
        <w:rPr>
          <w:color w:val="0000FF"/>
          <w:u w:val="single" w:color="0000FF"/>
        </w:rPr>
        <w:t>–</w:t>
      </w:r>
      <w:r>
        <w:rPr>
          <w:color w:val="0000FF"/>
          <w:spacing w:val="-1"/>
          <w:u w:val="single" w:color="0000FF"/>
        </w:rPr>
        <w:t> </w:t>
      </w:r>
      <w:r>
        <w:rPr>
          <w:color w:val="0000FF"/>
          <w:u w:val="single" w:color="0000FF"/>
        </w:rPr>
        <w:t>Bank</w:t>
      </w:r>
      <w:r>
        <w:rPr>
          <w:color w:val="0000FF"/>
          <w:spacing w:val="-1"/>
          <w:u w:val="single" w:color="0000FF"/>
        </w:rPr>
        <w:t> </w:t>
      </w:r>
      <w:r>
        <w:rPr>
          <w:color w:val="0000FF"/>
          <w:u w:val="single" w:color="0000FF"/>
        </w:rPr>
        <w:t>Charges</w:t>
      </w:r>
      <w:r>
        <w:rPr>
          <w:color w:val="0000FF"/>
          <w:spacing w:val="-2"/>
          <w:u w:val="single" w:color="0000FF"/>
        </w:rPr>
        <w:t> </w:t>
      </w:r>
      <w:r>
        <w:rPr>
          <w:color w:val="0000FF"/>
          <w:u w:val="single" w:color="0000FF"/>
        </w:rPr>
        <w:t>&amp;</w:t>
      </w:r>
      <w:r>
        <w:rPr>
          <w:color w:val="0000FF"/>
          <w:spacing w:val="-1"/>
          <w:u w:val="single" w:color="0000FF"/>
        </w:rPr>
        <w:t> </w:t>
      </w:r>
      <w:r>
        <w:rPr>
          <w:color w:val="0000FF"/>
          <w:u w:val="single" w:color="0000FF"/>
        </w:rPr>
        <w:t>Custodial</w:t>
      </w:r>
      <w:r>
        <w:rPr>
          <w:color w:val="0000FF"/>
          <w:spacing w:val="-1"/>
          <w:u w:val="single" w:color="0000FF"/>
        </w:rPr>
        <w:t> </w:t>
      </w:r>
      <w:r>
        <w:rPr>
          <w:color w:val="0000FF"/>
          <w:spacing w:val="-4"/>
          <w:u w:val="single" w:color="0000FF"/>
        </w:rPr>
        <w:t>Fees</w:t>
      </w:r>
    </w:p>
    <w:p>
      <w:pPr>
        <w:pStyle w:val="BodyText"/>
      </w:pPr>
      <w:r>
        <w:rPr/>
        <w:t>This</w:t>
      </w:r>
      <w:r>
        <w:rPr>
          <w:spacing w:val="-3"/>
        </w:rPr>
        <w:t> </w:t>
      </w:r>
      <w:r>
        <w:rPr/>
        <w:t>account</w:t>
      </w:r>
      <w:r>
        <w:rPr>
          <w:spacing w:val="-3"/>
        </w:rPr>
        <w:t> </w:t>
      </w:r>
      <w:r>
        <w:rPr/>
        <w:t>is</w:t>
      </w:r>
      <w:r>
        <w:rPr>
          <w:spacing w:val="-3"/>
        </w:rPr>
        <w:t> </w:t>
      </w:r>
      <w:r>
        <w:rPr/>
        <w:t>used</w:t>
      </w:r>
      <w:r>
        <w:rPr>
          <w:spacing w:val="-5"/>
        </w:rPr>
        <w:t> </w:t>
      </w:r>
      <w:r>
        <w:rPr/>
        <w:t>to</w:t>
      </w:r>
      <w:r>
        <w:rPr>
          <w:spacing w:val="-3"/>
        </w:rPr>
        <w:t> </w:t>
      </w:r>
      <w:r>
        <w:rPr/>
        <w:t>record</w:t>
      </w:r>
      <w:r>
        <w:rPr>
          <w:spacing w:val="-3"/>
        </w:rPr>
        <w:t> </w:t>
      </w:r>
      <w:r>
        <w:rPr/>
        <w:t>the</w:t>
      </w:r>
      <w:r>
        <w:rPr>
          <w:spacing w:val="-3"/>
        </w:rPr>
        <w:t> </w:t>
      </w:r>
      <w:r>
        <w:rPr/>
        <w:t>cost</w:t>
      </w:r>
      <w:r>
        <w:rPr>
          <w:spacing w:val="-3"/>
        </w:rPr>
        <w:t> </w:t>
      </w:r>
      <w:r>
        <w:rPr/>
        <w:t>of</w:t>
      </w:r>
      <w:r>
        <w:rPr>
          <w:spacing w:val="-3"/>
        </w:rPr>
        <w:t> </w:t>
      </w:r>
      <w:r>
        <w:rPr/>
        <w:t>Banking</w:t>
      </w:r>
      <w:r>
        <w:rPr>
          <w:spacing w:val="-3"/>
        </w:rPr>
        <w:t> </w:t>
      </w:r>
      <w:r>
        <w:rPr/>
        <w:t>Services.</w:t>
      </w:r>
      <w:r>
        <w:rPr>
          <w:spacing w:val="-5"/>
        </w:rPr>
        <w:t> </w:t>
      </w:r>
      <w:r>
        <w:rPr/>
        <w:t>Note:</w:t>
      </w:r>
      <w:r>
        <w:rPr>
          <w:spacing w:val="-3"/>
        </w:rPr>
        <w:t> </w:t>
      </w:r>
      <w:r>
        <w:rPr/>
        <w:t>bank</w:t>
      </w:r>
      <w:r>
        <w:rPr>
          <w:spacing w:val="-3"/>
        </w:rPr>
        <w:t> </w:t>
      </w:r>
      <w:r>
        <w:rPr/>
        <w:t>charges</w:t>
      </w:r>
      <w:r>
        <w:rPr>
          <w:spacing w:val="-3"/>
        </w:rPr>
        <w:t> </w:t>
      </w:r>
      <w:r>
        <w:rPr/>
        <w:t>for</w:t>
      </w:r>
      <w:r>
        <w:rPr>
          <w:spacing w:val="-3"/>
        </w:rPr>
        <w:t> </w:t>
      </w:r>
      <w:r>
        <w:rPr/>
        <w:t>foreign transaction fees should be coded together with the original expense.</w:t>
      </w:r>
    </w:p>
    <w:p>
      <w:pPr>
        <w:pStyle w:val="BodyText"/>
      </w:pPr>
    </w:p>
    <w:p>
      <w:pPr>
        <w:pStyle w:val="BodyText"/>
      </w:pPr>
      <w:r>
        <w:rPr>
          <w:color w:val="0000FF"/>
          <w:u w:val="single" w:color="0000FF"/>
        </w:rPr>
        <w:t>712100</w:t>
      </w:r>
      <w:r>
        <w:rPr>
          <w:color w:val="0000FF"/>
          <w:spacing w:val="-1"/>
          <w:u w:val="single" w:color="0000FF"/>
        </w:rPr>
        <w:t> </w:t>
      </w:r>
      <w:r>
        <w:rPr>
          <w:color w:val="0000FF"/>
          <w:u w:val="single" w:color="0000FF"/>
        </w:rPr>
        <w:t>–</w:t>
      </w:r>
      <w:r>
        <w:rPr>
          <w:color w:val="0000FF"/>
          <w:spacing w:val="-1"/>
          <w:u w:val="single" w:color="0000FF"/>
        </w:rPr>
        <w:t> </w:t>
      </w:r>
      <w:r>
        <w:rPr>
          <w:color w:val="0000FF"/>
          <w:u w:val="single" w:color="0000FF"/>
        </w:rPr>
        <w:t>Subcontract</w:t>
      </w:r>
      <w:r>
        <w:rPr>
          <w:color w:val="0000FF"/>
          <w:spacing w:val="-1"/>
          <w:u w:val="single" w:color="0000FF"/>
        </w:rPr>
        <w:t> </w:t>
      </w:r>
      <w:r>
        <w:rPr>
          <w:color w:val="0000FF"/>
          <w:u w:val="single" w:color="0000FF"/>
        </w:rPr>
        <w:t>$25,000</w:t>
      </w:r>
      <w:r>
        <w:rPr>
          <w:color w:val="0000FF"/>
          <w:spacing w:val="-1"/>
          <w:u w:val="single" w:color="0000FF"/>
        </w:rPr>
        <w:t> </w:t>
      </w:r>
      <w:r>
        <w:rPr>
          <w:color w:val="0000FF"/>
          <w:u w:val="single" w:color="0000FF"/>
        </w:rPr>
        <w:t>or </w:t>
      </w:r>
      <w:r>
        <w:rPr>
          <w:color w:val="0000FF"/>
          <w:spacing w:val="-4"/>
          <w:u w:val="single" w:color="0000FF"/>
        </w:rPr>
        <w:t>less</w:t>
      </w:r>
    </w:p>
    <w:p>
      <w:pPr>
        <w:pStyle w:val="BodyText"/>
        <w:ind w:right="384"/>
        <w:rPr>
          <w:i/>
        </w:rPr>
      </w:pPr>
      <w:r>
        <w:rPr/>
        <w:t>This account is used to record the payment of the first $25,000 or less of a sub-grant or subcontract by UF departments to other non-UF institutions (profit or nonprofit) for the performance of a portion of the scope of work on an extramurally funded project.</w:t>
      </w:r>
      <w:r>
        <w:rPr>
          <w:spacing w:val="40"/>
        </w:rPr>
        <w:t> </w:t>
      </w:r>
      <w:r>
        <w:rPr/>
        <w:t>All payments over</w:t>
      </w:r>
      <w:r>
        <w:rPr>
          <w:spacing w:val="-3"/>
        </w:rPr>
        <w:t> </w:t>
      </w:r>
      <w:r>
        <w:rPr/>
        <w:t>$25,000</w:t>
      </w:r>
      <w:r>
        <w:rPr>
          <w:spacing w:val="-3"/>
        </w:rPr>
        <w:t> </w:t>
      </w:r>
      <w:r>
        <w:rPr/>
        <w:t>on</w:t>
      </w:r>
      <w:r>
        <w:rPr>
          <w:spacing w:val="-3"/>
        </w:rPr>
        <w:t> </w:t>
      </w:r>
      <w:r>
        <w:rPr/>
        <w:t>a</w:t>
      </w:r>
      <w:r>
        <w:rPr>
          <w:spacing w:val="-3"/>
        </w:rPr>
        <w:t> </w:t>
      </w:r>
      <w:r>
        <w:rPr/>
        <w:t>sub-grant</w:t>
      </w:r>
      <w:r>
        <w:rPr>
          <w:spacing w:val="-3"/>
        </w:rPr>
        <w:t> </w:t>
      </w:r>
      <w:r>
        <w:rPr/>
        <w:t>or</w:t>
      </w:r>
      <w:r>
        <w:rPr>
          <w:spacing w:val="-4"/>
        </w:rPr>
        <w:t> </w:t>
      </w:r>
      <w:r>
        <w:rPr/>
        <w:t>subcontract</w:t>
      </w:r>
      <w:r>
        <w:rPr>
          <w:spacing w:val="-3"/>
        </w:rPr>
        <w:t> </w:t>
      </w:r>
      <w:r>
        <w:rPr/>
        <w:t>should</w:t>
      </w:r>
      <w:r>
        <w:rPr>
          <w:spacing w:val="-3"/>
        </w:rPr>
        <w:t> </w:t>
      </w:r>
      <w:r>
        <w:rPr/>
        <w:t>be</w:t>
      </w:r>
      <w:r>
        <w:rPr>
          <w:spacing w:val="-3"/>
        </w:rPr>
        <w:t> </w:t>
      </w:r>
      <w:r>
        <w:rPr/>
        <w:t>charged</w:t>
      </w:r>
      <w:r>
        <w:rPr>
          <w:spacing w:val="-3"/>
        </w:rPr>
        <w:t> </w:t>
      </w:r>
      <w:r>
        <w:rPr/>
        <w:t>to</w:t>
      </w:r>
      <w:r>
        <w:rPr>
          <w:spacing w:val="-3"/>
        </w:rPr>
        <w:t> </w:t>
      </w:r>
      <w:r>
        <w:rPr/>
        <w:t>account</w:t>
      </w:r>
      <w:r>
        <w:rPr>
          <w:spacing w:val="-4"/>
        </w:rPr>
        <w:t> </w:t>
      </w:r>
      <w:r>
        <w:rPr/>
        <w:t>712200.</w:t>
      </w:r>
      <w:r>
        <w:rPr>
          <w:spacing w:val="-3"/>
        </w:rPr>
        <w:t> </w:t>
      </w:r>
      <w:r>
        <w:rPr>
          <w:i/>
        </w:rPr>
        <w:t>This</w:t>
      </w:r>
      <w:r>
        <w:rPr>
          <w:i/>
          <w:spacing w:val="-3"/>
        </w:rPr>
        <w:t> </w:t>
      </w:r>
      <w:r>
        <w:rPr>
          <w:i/>
        </w:rPr>
        <w:t>account</w:t>
      </w:r>
      <w:r>
        <w:rPr>
          <w:i/>
          <w:spacing w:val="-4"/>
        </w:rPr>
        <w:t> </w:t>
      </w:r>
      <w:r>
        <w:rPr>
          <w:i/>
        </w:rPr>
        <w:t>is</w:t>
      </w:r>
      <w:r>
        <w:rPr>
          <w:i/>
        </w:rPr>
        <w:t> for the use of core Contracts and Grants offices only.</w:t>
      </w:r>
    </w:p>
    <w:p>
      <w:pPr>
        <w:pStyle w:val="BodyText"/>
        <w:spacing w:before="275"/>
      </w:pPr>
      <w:r>
        <w:rPr>
          <w:color w:val="0000FF"/>
          <w:u w:val="single" w:color="0000FF"/>
        </w:rPr>
        <w:t>712200</w:t>
      </w:r>
      <w:r>
        <w:rPr>
          <w:color w:val="0000FF"/>
          <w:spacing w:val="-1"/>
          <w:u w:val="single" w:color="0000FF"/>
        </w:rPr>
        <w:t> </w:t>
      </w:r>
      <w:r>
        <w:rPr>
          <w:color w:val="0000FF"/>
          <w:u w:val="single" w:color="0000FF"/>
        </w:rPr>
        <w:t>–</w:t>
      </w:r>
      <w:r>
        <w:rPr>
          <w:color w:val="0000FF"/>
          <w:spacing w:val="-1"/>
          <w:u w:val="single" w:color="0000FF"/>
        </w:rPr>
        <w:t> </w:t>
      </w:r>
      <w:r>
        <w:rPr>
          <w:color w:val="0000FF"/>
          <w:u w:val="single" w:color="0000FF"/>
        </w:rPr>
        <w:t>Subcontract</w:t>
      </w:r>
      <w:r>
        <w:rPr>
          <w:color w:val="0000FF"/>
          <w:spacing w:val="-1"/>
          <w:u w:val="single" w:color="0000FF"/>
        </w:rPr>
        <w:t> </w:t>
      </w:r>
      <w:r>
        <w:rPr>
          <w:color w:val="0000FF"/>
          <w:u w:val="single" w:color="0000FF"/>
        </w:rPr>
        <w:t>over</w:t>
      </w:r>
      <w:r>
        <w:rPr>
          <w:color w:val="0000FF"/>
          <w:spacing w:val="-1"/>
          <w:u w:val="single" w:color="0000FF"/>
        </w:rPr>
        <w:t> </w:t>
      </w:r>
      <w:r>
        <w:rPr>
          <w:color w:val="0000FF"/>
          <w:spacing w:val="-2"/>
          <w:u w:val="single" w:color="0000FF"/>
        </w:rPr>
        <w:t>$25,000</w:t>
      </w:r>
    </w:p>
    <w:p>
      <w:pPr>
        <w:spacing w:before="0"/>
        <w:ind w:left="0" w:right="384" w:firstLine="0"/>
        <w:jc w:val="left"/>
        <w:rPr>
          <w:i/>
          <w:sz w:val="24"/>
        </w:rPr>
      </w:pPr>
      <w:r>
        <w:rPr>
          <w:sz w:val="24"/>
        </w:rPr>
        <w:t>This</w:t>
      </w:r>
      <w:r>
        <w:rPr>
          <w:spacing w:val="-2"/>
          <w:sz w:val="24"/>
        </w:rPr>
        <w:t> </w:t>
      </w:r>
      <w:r>
        <w:rPr>
          <w:sz w:val="24"/>
        </w:rPr>
        <w:t>account</w:t>
      </w:r>
      <w:r>
        <w:rPr>
          <w:spacing w:val="-2"/>
          <w:sz w:val="24"/>
        </w:rPr>
        <w:t> </w:t>
      </w:r>
      <w:r>
        <w:rPr>
          <w:sz w:val="24"/>
        </w:rPr>
        <w:t>is</w:t>
      </w:r>
      <w:r>
        <w:rPr>
          <w:spacing w:val="-2"/>
          <w:sz w:val="24"/>
        </w:rPr>
        <w:t> </w:t>
      </w:r>
      <w:r>
        <w:rPr>
          <w:sz w:val="24"/>
        </w:rPr>
        <w:t>used</w:t>
      </w:r>
      <w:r>
        <w:rPr>
          <w:spacing w:val="-4"/>
          <w:sz w:val="24"/>
        </w:rPr>
        <w:t> </w:t>
      </w:r>
      <w:r>
        <w:rPr>
          <w:sz w:val="24"/>
        </w:rPr>
        <w:t>to</w:t>
      </w:r>
      <w:r>
        <w:rPr>
          <w:spacing w:val="-2"/>
          <w:sz w:val="24"/>
        </w:rPr>
        <w:t> </w:t>
      </w:r>
      <w:r>
        <w:rPr>
          <w:sz w:val="24"/>
        </w:rPr>
        <w:t>record</w:t>
      </w:r>
      <w:r>
        <w:rPr>
          <w:spacing w:val="-2"/>
          <w:sz w:val="24"/>
        </w:rPr>
        <w:t> </w:t>
      </w:r>
      <w:r>
        <w:rPr>
          <w:sz w:val="24"/>
        </w:rPr>
        <w:t>the</w:t>
      </w:r>
      <w:r>
        <w:rPr>
          <w:spacing w:val="-2"/>
          <w:sz w:val="24"/>
        </w:rPr>
        <w:t> </w:t>
      </w:r>
      <w:r>
        <w:rPr>
          <w:sz w:val="24"/>
        </w:rPr>
        <w:t>payments</w:t>
      </w:r>
      <w:r>
        <w:rPr>
          <w:spacing w:val="-3"/>
          <w:sz w:val="24"/>
        </w:rPr>
        <w:t> </w:t>
      </w:r>
      <w:r>
        <w:rPr>
          <w:sz w:val="24"/>
        </w:rPr>
        <w:t>that</w:t>
      </w:r>
      <w:r>
        <w:rPr>
          <w:spacing w:val="-3"/>
          <w:sz w:val="24"/>
        </w:rPr>
        <w:t> </w:t>
      </w:r>
      <w:r>
        <w:rPr>
          <w:sz w:val="24"/>
        </w:rPr>
        <w:t>total</w:t>
      </w:r>
      <w:r>
        <w:rPr>
          <w:spacing w:val="-2"/>
          <w:sz w:val="24"/>
        </w:rPr>
        <w:t> </w:t>
      </w:r>
      <w:r>
        <w:rPr>
          <w:sz w:val="24"/>
        </w:rPr>
        <w:t>over</w:t>
      </w:r>
      <w:r>
        <w:rPr>
          <w:spacing w:val="-2"/>
          <w:sz w:val="24"/>
        </w:rPr>
        <w:t> </w:t>
      </w:r>
      <w:r>
        <w:rPr>
          <w:sz w:val="24"/>
        </w:rPr>
        <w:t>$25,000</w:t>
      </w:r>
      <w:r>
        <w:rPr>
          <w:spacing w:val="-2"/>
          <w:sz w:val="24"/>
        </w:rPr>
        <w:t> </w:t>
      </w:r>
      <w:r>
        <w:rPr>
          <w:sz w:val="24"/>
        </w:rPr>
        <w:t>on</w:t>
      </w:r>
      <w:r>
        <w:rPr>
          <w:spacing w:val="-2"/>
          <w:sz w:val="24"/>
        </w:rPr>
        <w:t> </w:t>
      </w:r>
      <w:r>
        <w:rPr>
          <w:sz w:val="24"/>
        </w:rPr>
        <w:t>a</w:t>
      </w:r>
      <w:r>
        <w:rPr>
          <w:spacing w:val="-2"/>
          <w:sz w:val="24"/>
        </w:rPr>
        <w:t> </w:t>
      </w:r>
      <w:r>
        <w:rPr>
          <w:sz w:val="24"/>
        </w:rPr>
        <w:t>sub-grant</w:t>
      </w:r>
      <w:r>
        <w:rPr>
          <w:spacing w:val="-2"/>
          <w:sz w:val="24"/>
        </w:rPr>
        <w:t> </w:t>
      </w:r>
      <w:r>
        <w:rPr>
          <w:sz w:val="24"/>
        </w:rPr>
        <w:t>or</w:t>
      </w:r>
      <w:r>
        <w:rPr>
          <w:spacing w:val="-2"/>
          <w:sz w:val="24"/>
        </w:rPr>
        <w:t> </w:t>
      </w:r>
      <w:r>
        <w:rPr>
          <w:sz w:val="24"/>
        </w:rPr>
        <w:t>subcontract by UF departments for the performance of a portion of the scope of work on an extramurally funded project.</w:t>
      </w:r>
      <w:r>
        <w:rPr>
          <w:spacing w:val="40"/>
          <w:sz w:val="24"/>
        </w:rPr>
        <w:t> </w:t>
      </w:r>
      <w:r>
        <w:rPr>
          <w:sz w:val="24"/>
        </w:rPr>
        <w:t>All payments less than $25,000 should be charged to account 712100. </w:t>
      </w:r>
      <w:r>
        <w:rPr>
          <w:i/>
          <w:sz w:val="24"/>
        </w:rPr>
        <w:t>This</w:t>
      </w:r>
      <w:r>
        <w:rPr>
          <w:i/>
          <w:sz w:val="24"/>
        </w:rPr>
        <w:t> account is for the use of core Contracts and Grants offices only.</w:t>
      </w:r>
    </w:p>
    <w:p>
      <w:pPr>
        <w:pStyle w:val="BodyText"/>
        <w:rPr>
          <w:i/>
        </w:rPr>
      </w:pPr>
    </w:p>
    <w:p>
      <w:pPr>
        <w:pStyle w:val="BodyText"/>
        <w:spacing w:before="1"/>
      </w:pPr>
      <w:r>
        <w:rPr>
          <w:color w:val="0000FF"/>
          <w:u w:val="single" w:color="0000FF"/>
        </w:rPr>
        <w:t>713000 – </w:t>
      </w:r>
      <w:r>
        <w:rPr>
          <w:color w:val="0000FF"/>
          <w:spacing w:val="-2"/>
          <w:u w:val="single" w:color="0000FF"/>
        </w:rPr>
        <w:t>Advertising/Marketing</w:t>
      </w:r>
    </w:p>
    <w:p>
      <w:pPr>
        <w:pStyle w:val="BodyText"/>
        <w:ind w:right="483"/>
      </w:pPr>
      <w:r>
        <w:rPr/>
        <w:t>This</w:t>
      </w:r>
      <w:r>
        <w:rPr>
          <w:spacing w:val="-3"/>
        </w:rPr>
        <w:t> </w:t>
      </w:r>
      <w:r>
        <w:rPr/>
        <w:t>account</w:t>
      </w:r>
      <w:r>
        <w:rPr>
          <w:spacing w:val="-3"/>
        </w:rPr>
        <w:t> </w:t>
      </w:r>
      <w:r>
        <w:rPr/>
        <w:t>is</w:t>
      </w:r>
      <w:r>
        <w:rPr>
          <w:spacing w:val="-3"/>
        </w:rPr>
        <w:t> </w:t>
      </w:r>
      <w:r>
        <w:rPr/>
        <w:t>used</w:t>
      </w:r>
      <w:r>
        <w:rPr>
          <w:spacing w:val="-5"/>
        </w:rPr>
        <w:t> </w:t>
      </w:r>
      <w:r>
        <w:rPr/>
        <w:t>to</w:t>
      </w:r>
      <w:r>
        <w:rPr>
          <w:spacing w:val="-3"/>
        </w:rPr>
        <w:t> </w:t>
      </w:r>
      <w:r>
        <w:rPr/>
        <w:t>record</w:t>
      </w:r>
      <w:r>
        <w:rPr>
          <w:spacing w:val="-3"/>
        </w:rPr>
        <w:t> </w:t>
      </w:r>
      <w:r>
        <w:rPr/>
        <w:t>all</w:t>
      </w:r>
      <w:r>
        <w:rPr>
          <w:spacing w:val="-3"/>
        </w:rPr>
        <w:t> </w:t>
      </w:r>
      <w:r>
        <w:rPr/>
        <w:t>payments</w:t>
      </w:r>
      <w:r>
        <w:rPr>
          <w:spacing w:val="-4"/>
        </w:rPr>
        <w:t> </w:t>
      </w:r>
      <w:r>
        <w:rPr/>
        <w:t>to</w:t>
      </w:r>
      <w:r>
        <w:rPr>
          <w:spacing w:val="-3"/>
        </w:rPr>
        <w:t> </w:t>
      </w:r>
      <w:r>
        <w:rPr/>
        <w:t>newspapers,</w:t>
      </w:r>
      <w:r>
        <w:rPr>
          <w:spacing w:val="-3"/>
        </w:rPr>
        <w:t> </w:t>
      </w:r>
      <w:r>
        <w:rPr/>
        <w:t>magazines,</w:t>
      </w:r>
      <w:r>
        <w:rPr>
          <w:spacing w:val="-3"/>
        </w:rPr>
        <w:t> </w:t>
      </w:r>
      <w:r>
        <w:rPr/>
        <w:t>advertising</w:t>
      </w:r>
      <w:r>
        <w:rPr>
          <w:spacing w:val="-3"/>
        </w:rPr>
        <w:t> </w:t>
      </w:r>
      <w:r>
        <w:rPr/>
        <w:t>agencies, radio stations, television stations etc., for promotional advertising, and displays.</w:t>
      </w:r>
    </w:p>
    <w:p>
      <w:pPr>
        <w:pStyle w:val="BodyText"/>
        <w:spacing w:before="276"/>
      </w:pPr>
      <w:r>
        <w:rPr>
          <w:color w:val="0000FF"/>
          <w:u w:val="single" w:color="0000FF"/>
        </w:rPr>
        <w:t>713100</w:t>
      </w:r>
      <w:r>
        <w:rPr>
          <w:color w:val="0000FF"/>
          <w:spacing w:val="-2"/>
          <w:u w:val="single" w:color="0000FF"/>
        </w:rPr>
        <w:t> </w:t>
      </w:r>
      <w:r>
        <w:rPr>
          <w:color w:val="0000FF"/>
          <w:u w:val="single" w:color="0000FF"/>
        </w:rPr>
        <w:t>–</w:t>
      </w:r>
      <w:r>
        <w:rPr>
          <w:color w:val="0000FF"/>
          <w:spacing w:val="-1"/>
          <w:u w:val="single" w:color="0000FF"/>
        </w:rPr>
        <w:t> </w:t>
      </w:r>
      <w:r>
        <w:rPr>
          <w:color w:val="0000FF"/>
          <w:u w:val="single" w:color="0000FF"/>
        </w:rPr>
        <w:t>Student</w:t>
      </w:r>
      <w:r>
        <w:rPr>
          <w:color w:val="0000FF"/>
          <w:spacing w:val="-1"/>
          <w:u w:val="single" w:color="0000FF"/>
        </w:rPr>
        <w:t> </w:t>
      </w:r>
      <w:r>
        <w:rPr>
          <w:color w:val="0000FF"/>
          <w:u w:val="single" w:color="0000FF"/>
        </w:rPr>
        <w:t>Recruitment</w:t>
      </w:r>
      <w:r>
        <w:rPr>
          <w:color w:val="0000FF"/>
          <w:spacing w:val="-1"/>
          <w:u w:val="single" w:color="0000FF"/>
        </w:rPr>
        <w:t> </w:t>
      </w:r>
      <w:r>
        <w:rPr>
          <w:color w:val="0000FF"/>
          <w:spacing w:val="-2"/>
          <w:u w:val="single" w:color="0000FF"/>
        </w:rPr>
        <w:t>Services</w:t>
      </w:r>
    </w:p>
    <w:p>
      <w:pPr>
        <w:pStyle w:val="BodyText"/>
        <w:ind w:right="483"/>
      </w:pPr>
      <w:r>
        <w:rPr/>
        <w:t>This</w:t>
      </w:r>
      <w:r>
        <w:rPr>
          <w:spacing w:val="-3"/>
        </w:rPr>
        <w:t> </w:t>
      </w:r>
      <w:r>
        <w:rPr/>
        <w:t>account</w:t>
      </w:r>
      <w:r>
        <w:rPr>
          <w:spacing w:val="-3"/>
        </w:rPr>
        <w:t> </w:t>
      </w:r>
      <w:r>
        <w:rPr/>
        <w:t>is</w:t>
      </w:r>
      <w:r>
        <w:rPr>
          <w:spacing w:val="-3"/>
        </w:rPr>
        <w:t> </w:t>
      </w:r>
      <w:r>
        <w:rPr/>
        <w:t>used</w:t>
      </w:r>
      <w:r>
        <w:rPr>
          <w:spacing w:val="-5"/>
        </w:rPr>
        <w:t> </w:t>
      </w:r>
      <w:r>
        <w:rPr/>
        <w:t>to</w:t>
      </w:r>
      <w:r>
        <w:rPr>
          <w:spacing w:val="-3"/>
        </w:rPr>
        <w:t> </w:t>
      </w:r>
      <w:r>
        <w:rPr/>
        <w:t>record</w:t>
      </w:r>
      <w:r>
        <w:rPr>
          <w:spacing w:val="-3"/>
        </w:rPr>
        <w:t> </w:t>
      </w:r>
      <w:r>
        <w:rPr/>
        <w:t>expenses</w:t>
      </w:r>
      <w:r>
        <w:rPr>
          <w:spacing w:val="-3"/>
        </w:rPr>
        <w:t> </w:t>
      </w:r>
      <w:r>
        <w:rPr/>
        <w:t>related</w:t>
      </w:r>
      <w:r>
        <w:rPr>
          <w:spacing w:val="-4"/>
        </w:rPr>
        <w:t> </w:t>
      </w:r>
      <w:r>
        <w:rPr/>
        <w:t>to</w:t>
      </w:r>
      <w:r>
        <w:rPr>
          <w:spacing w:val="-4"/>
        </w:rPr>
        <w:t> </w:t>
      </w:r>
      <w:r>
        <w:rPr/>
        <w:t>a</w:t>
      </w:r>
      <w:r>
        <w:rPr>
          <w:spacing w:val="-3"/>
        </w:rPr>
        <w:t> </w:t>
      </w:r>
      <w:r>
        <w:rPr/>
        <w:t>contractual</w:t>
      </w:r>
      <w:r>
        <w:rPr>
          <w:spacing w:val="-3"/>
        </w:rPr>
        <w:t> </w:t>
      </w:r>
      <w:r>
        <w:rPr/>
        <w:t>service</w:t>
      </w:r>
      <w:r>
        <w:rPr>
          <w:spacing w:val="-4"/>
        </w:rPr>
        <w:t> </w:t>
      </w:r>
      <w:r>
        <w:rPr/>
        <w:t>with</w:t>
      </w:r>
      <w:r>
        <w:rPr>
          <w:spacing w:val="-3"/>
        </w:rPr>
        <w:t> </w:t>
      </w:r>
      <w:r>
        <w:rPr/>
        <w:t>vendors</w:t>
      </w:r>
      <w:r>
        <w:rPr>
          <w:spacing w:val="-3"/>
        </w:rPr>
        <w:t> </w:t>
      </w:r>
      <w:r>
        <w:rPr/>
        <w:t>helping with recruitment, the registration, and the retention of students.</w:t>
      </w:r>
    </w:p>
    <w:p>
      <w:pPr>
        <w:pStyle w:val="BodyText"/>
        <w:spacing w:after="0"/>
        <w:sectPr>
          <w:pgSz w:w="12240" w:h="15840"/>
          <w:pgMar w:header="0" w:footer="816" w:top="1380" w:bottom="1000" w:left="1440" w:right="1080"/>
        </w:sectPr>
      </w:pPr>
    </w:p>
    <w:p>
      <w:pPr>
        <w:pStyle w:val="BodyText"/>
        <w:spacing w:before="60"/>
        <w:ind w:right="825"/>
      </w:pPr>
      <w:r>
        <w:rPr>
          <w:color w:val="0000FF"/>
          <w:u w:val="single" w:color="0000FF"/>
        </w:rPr>
        <w:t>714100</w:t>
      </w:r>
      <w:r>
        <w:rPr>
          <w:color w:val="0000FF"/>
          <w:spacing w:val="-3"/>
          <w:u w:val="single" w:color="0000FF"/>
        </w:rPr>
        <w:t> </w:t>
      </w:r>
      <w:r>
        <w:rPr>
          <w:color w:val="0000FF"/>
          <w:u w:val="single" w:color="0000FF"/>
        </w:rPr>
        <w:t>–</w:t>
      </w:r>
      <w:r>
        <w:rPr>
          <w:color w:val="0000FF"/>
          <w:spacing w:val="-3"/>
          <w:u w:val="single" w:color="0000FF"/>
        </w:rPr>
        <w:t> </w:t>
      </w:r>
      <w:r>
        <w:rPr>
          <w:color w:val="0000FF"/>
          <w:u w:val="single" w:color="0000FF"/>
        </w:rPr>
        <w:t>Rental</w:t>
      </w:r>
      <w:r>
        <w:rPr>
          <w:color w:val="0000FF"/>
          <w:spacing w:val="-3"/>
          <w:u w:val="single" w:color="0000FF"/>
        </w:rPr>
        <w:t> </w:t>
      </w:r>
      <w:r>
        <w:rPr>
          <w:color w:val="0000FF"/>
          <w:u w:val="single" w:color="0000FF"/>
        </w:rPr>
        <w:t>of</w:t>
      </w:r>
      <w:r>
        <w:rPr>
          <w:color w:val="0000FF"/>
          <w:spacing w:val="-3"/>
          <w:u w:val="single" w:color="0000FF"/>
        </w:rPr>
        <w:t> </w:t>
      </w:r>
      <w:r>
        <w:rPr>
          <w:color w:val="0000FF"/>
          <w:u w:val="single" w:color="0000FF"/>
        </w:rPr>
        <w:t>Furniture</w:t>
      </w:r>
      <w:r>
        <w:rPr>
          <w:color w:val="0000FF"/>
          <w:spacing w:val="-3"/>
          <w:u w:val="single" w:color="0000FF"/>
        </w:rPr>
        <w:t> </w:t>
      </w:r>
      <w:r>
        <w:rPr>
          <w:color w:val="0000FF"/>
          <w:u w:val="single" w:color="0000FF"/>
        </w:rPr>
        <w:t>and</w:t>
      </w:r>
      <w:r>
        <w:rPr>
          <w:color w:val="0000FF"/>
          <w:spacing w:val="-3"/>
          <w:u w:val="single" w:color="0000FF"/>
        </w:rPr>
        <w:t> </w:t>
      </w:r>
      <w:r>
        <w:rPr>
          <w:color w:val="0000FF"/>
          <w:u w:val="single" w:color="0000FF"/>
        </w:rPr>
        <w:t>Equipment</w:t>
      </w:r>
      <w:r>
        <w:rPr>
          <w:color w:val="0000FF"/>
          <w:spacing w:val="-3"/>
          <w:u w:val="single" w:color="0000FF"/>
        </w:rPr>
        <w:t> </w:t>
      </w:r>
      <w:r>
        <w:rPr>
          <w:color w:val="0000FF"/>
          <w:u w:val="single" w:color="0000FF"/>
        </w:rPr>
        <w:t>&lt;$5,000</w:t>
      </w:r>
      <w:r>
        <w:rPr>
          <w:color w:val="0000FF"/>
          <w:spacing w:val="-3"/>
          <w:u w:val="single" w:color="0000FF"/>
        </w:rPr>
        <w:t> </w:t>
      </w:r>
      <w:r>
        <w:rPr>
          <w:color w:val="0000FF"/>
          <w:u w:val="single" w:color="0000FF"/>
        </w:rPr>
        <w:t>or</w:t>
      </w:r>
      <w:r>
        <w:rPr>
          <w:color w:val="0000FF"/>
          <w:spacing w:val="-3"/>
          <w:u w:val="single" w:color="0000FF"/>
        </w:rPr>
        <w:t> </w:t>
      </w:r>
      <w:r>
        <w:rPr>
          <w:color w:val="0000FF"/>
          <w:u w:val="single" w:color="0000FF"/>
        </w:rPr>
        <w:t>Rental</w:t>
      </w:r>
      <w:r>
        <w:rPr>
          <w:color w:val="0000FF"/>
          <w:spacing w:val="-3"/>
          <w:u w:val="single" w:color="0000FF"/>
        </w:rPr>
        <w:t> </w:t>
      </w:r>
      <w:r>
        <w:rPr>
          <w:color w:val="0000FF"/>
          <w:u w:val="single" w:color="0000FF"/>
        </w:rPr>
        <w:t>Terms</w:t>
      </w:r>
      <w:r>
        <w:rPr>
          <w:color w:val="0000FF"/>
          <w:spacing w:val="-3"/>
          <w:u w:val="single" w:color="0000FF"/>
        </w:rPr>
        <w:t> </w:t>
      </w:r>
      <w:r>
        <w:rPr>
          <w:color w:val="0000FF"/>
          <w:u w:val="single" w:color="0000FF"/>
        </w:rPr>
        <w:t>12</w:t>
      </w:r>
      <w:r>
        <w:rPr>
          <w:color w:val="0000FF"/>
          <w:spacing w:val="-5"/>
          <w:u w:val="single" w:color="0000FF"/>
        </w:rPr>
        <w:t> </w:t>
      </w:r>
      <w:r>
        <w:rPr>
          <w:color w:val="0000FF"/>
          <w:u w:val="single" w:color="0000FF"/>
        </w:rPr>
        <w:t>Months</w:t>
      </w:r>
      <w:r>
        <w:rPr>
          <w:color w:val="0000FF"/>
          <w:spacing w:val="-3"/>
          <w:u w:val="single" w:color="0000FF"/>
        </w:rPr>
        <w:t> </w:t>
      </w:r>
      <w:r>
        <w:rPr>
          <w:color w:val="0000FF"/>
          <w:u w:val="single" w:color="0000FF"/>
        </w:rPr>
        <w:t>or</w:t>
      </w:r>
      <w:r>
        <w:rPr>
          <w:color w:val="0000FF"/>
          <w:spacing w:val="-3"/>
          <w:u w:val="single" w:color="0000FF"/>
        </w:rPr>
        <w:t> </w:t>
      </w:r>
      <w:r>
        <w:rPr>
          <w:color w:val="0000FF"/>
          <w:u w:val="single" w:color="0000FF"/>
        </w:rPr>
        <w:t>Less</w:t>
      </w:r>
      <w:r>
        <w:rPr>
          <w:color w:val="0000FF"/>
          <w:u w:val="none"/>
        </w:rPr>
        <w:t> </w:t>
      </w:r>
      <w:r>
        <w:rPr>
          <w:u w:val="none"/>
        </w:rPr>
        <w:t>This account is used to record furniture and equipment rental expenses with total annual payments under $5,000 per item </w:t>
      </w:r>
      <w:r>
        <w:rPr>
          <w:b/>
          <w:u w:val="single"/>
        </w:rPr>
        <w:t>or</w:t>
      </w:r>
      <w:r>
        <w:rPr>
          <w:b/>
          <w:u w:val="none"/>
        </w:rPr>
        <w:t> </w:t>
      </w:r>
      <w:r>
        <w:rPr>
          <w:u w:val="none"/>
        </w:rPr>
        <w:t>for terms of 12 months or less (including all optional</w:t>
      </w:r>
    </w:p>
    <w:p>
      <w:pPr>
        <w:pStyle w:val="BodyText"/>
        <w:ind w:right="429"/>
      </w:pPr>
      <w:r>
        <w:rPr/>
        <w:t>extensions).</w:t>
      </w:r>
      <w:r>
        <w:rPr>
          <w:spacing w:val="-6"/>
        </w:rPr>
        <w:t> </w:t>
      </w:r>
      <w:r>
        <w:rPr/>
        <w:t>Some</w:t>
      </w:r>
      <w:r>
        <w:rPr>
          <w:spacing w:val="-4"/>
        </w:rPr>
        <w:t> </w:t>
      </w:r>
      <w:r>
        <w:rPr/>
        <w:t>examples</w:t>
      </w:r>
      <w:r>
        <w:rPr>
          <w:spacing w:val="-4"/>
        </w:rPr>
        <w:t> </w:t>
      </w:r>
      <w:r>
        <w:rPr/>
        <w:t>are:</w:t>
      </w:r>
      <w:r>
        <w:rPr>
          <w:spacing w:val="-4"/>
        </w:rPr>
        <w:t> </w:t>
      </w:r>
      <w:r>
        <w:rPr/>
        <w:t>automobiles,</w:t>
      </w:r>
      <w:r>
        <w:rPr>
          <w:spacing w:val="-4"/>
        </w:rPr>
        <w:t> </w:t>
      </w:r>
      <w:r>
        <w:rPr/>
        <w:t>heavy</w:t>
      </w:r>
      <w:r>
        <w:rPr>
          <w:spacing w:val="-4"/>
        </w:rPr>
        <w:t> </w:t>
      </w:r>
      <w:r>
        <w:rPr/>
        <w:t>equipment,</w:t>
      </w:r>
      <w:r>
        <w:rPr>
          <w:spacing w:val="-4"/>
        </w:rPr>
        <w:t> </w:t>
      </w:r>
      <w:r>
        <w:rPr/>
        <w:t>equipment</w:t>
      </w:r>
      <w:r>
        <w:rPr>
          <w:spacing w:val="-4"/>
        </w:rPr>
        <w:t> </w:t>
      </w:r>
      <w:r>
        <w:rPr/>
        <w:t>for</w:t>
      </w:r>
      <w:r>
        <w:rPr>
          <w:spacing w:val="-5"/>
        </w:rPr>
        <w:t> </w:t>
      </w:r>
      <w:r>
        <w:rPr/>
        <w:t>medical</w:t>
      </w:r>
      <w:r>
        <w:rPr>
          <w:spacing w:val="-4"/>
        </w:rPr>
        <w:t> </w:t>
      </w:r>
      <w:r>
        <w:rPr/>
        <w:t>usages, office furniture and equipment, and other miscellaneous personal property items. For furniture and equipment lease with total annual payments of $5,000 or more </w:t>
      </w:r>
      <w:r>
        <w:rPr>
          <w:b/>
          <w:u w:val="single"/>
        </w:rPr>
        <w:t>and</w:t>
      </w:r>
      <w:r>
        <w:rPr>
          <w:b/>
          <w:u w:val="none"/>
        </w:rPr>
        <w:t> </w:t>
      </w:r>
      <w:r>
        <w:rPr>
          <w:u w:val="none"/>
        </w:rPr>
        <w:t>terms over 12 months use account 786100. Note: use this account for all equipment rentals from interdepartmental transactions such as E2R and ISP journals.</w:t>
      </w:r>
    </w:p>
    <w:p>
      <w:pPr>
        <w:pStyle w:val="BodyText"/>
      </w:pPr>
    </w:p>
    <w:p>
      <w:pPr>
        <w:pStyle w:val="BodyText"/>
      </w:pPr>
      <w:r>
        <w:rPr>
          <w:color w:val="0000FF"/>
          <w:u w:val="single" w:color="0000FF"/>
        </w:rPr>
        <w:t>714200</w:t>
      </w:r>
      <w:r>
        <w:rPr>
          <w:color w:val="0000FF"/>
          <w:spacing w:val="-2"/>
          <w:u w:val="single" w:color="0000FF"/>
        </w:rPr>
        <w:t> </w:t>
      </w:r>
      <w:r>
        <w:rPr>
          <w:color w:val="0000FF"/>
          <w:u w:val="single" w:color="0000FF"/>
        </w:rPr>
        <w:t>–</w:t>
      </w:r>
      <w:r>
        <w:rPr>
          <w:color w:val="0000FF"/>
          <w:spacing w:val="-1"/>
          <w:u w:val="single" w:color="0000FF"/>
        </w:rPr>
        <w:t> </w:t>
      </w:r>
      <w:r>
        <w:rPr>
          <w:color w:val="0000FF"/>
          <w:u w:val="single" w:color="0000FF"/>
        </w:rPr>
        <w:t>Rental</w:t>
      </w:r>
      <w:r>
        <w:rPr>
          <w:color w:val="0000FF"/>
          <w:spacing w:val="-1"/>
          <w:u w:val="single" w:color="0000FF"/>
        </w:rPr>
        <w:t> </w:t>
      </w:r>
      <w:r>
        <w:rPr>
          <w:color w:val="0000FF"/>
          <w:u w:val="single" w:color="0000FF"/>
        </w:rPr>
        <w:t>of</w:t>
      </w:r>
      <w:r>
        <w:rPr>
          <w:color w:val="0000FF"/>
          <w:spacing w:val="-1"/>
          <w:u w:val="single" w:color="0000FF"/>
        </w:rPr>
        <w:t> </w:t>
      </w:r>
      <w:r>
        <w:rPr>
          <w:color w:val="0000FF"/>
          <w:u w:val="single" w:color="0000FF"/>
        </w:rPr>
        <w:t>Real</w:t>
      </w:r>
      <w:r>
        <w:rPr>
          <w:color w:val="0000FF"/>
          <w:spacing w:val="-2"/>
          <w:u w:val="single" w:color="0000FF"/>
        </w:rPr>
        <w:t> </w:t>
      </w:r>
      <w:r>
        <w:rPr>
          <w:color w:val="0000FF"/>
          <w:u w:val="single" w:color="0000FF"/>
        </w:rPr>
        <w:t>Estate</w:t>
      </w:r>
      <w:r>
        <w:rPr>
          <w:color w:val="0000FF"/>
          <w:spacing w:val="-2"/>
          <w:u w:val="single" w:color="0000FF"/>
        </w:rPr>
        <w:t> </w:t>
      </w:r>
      <w:r>
        <w:rPr>
          <w:color w:val="0000FF"/>
          <w:u w:val="single" w:color="0000FF"/>
        </w:rPr>
        <w:t>&lt;$100,000</w:t>
      </w:r>
      <w:r>
        <w:rPr>
          <w:color w:val="0000FF"/>
          <w:spacing w:val="-1"/>
          <w:u w:val="single" w:color="0000FF"/>
        </w:rPr>
        <w:t> </w:t>
      </w:r>
      <w:r>
        <w:rPr>
          <w:color w:val="0000FF"/>
          <w:u w:val="single" w:color="0000FF"/>
        </w:rPr>
        <w:t>or</w:t>
      </w:r>
      <w:r>
        <w:rPr>
          <w:color w:val="0000FF"/>
          <w:spacing w:val="-1"/>
          <w:u w:val="single" w:color="0000FF"/>
        </w:rPr>
        <w:t> </w:t>
      </w:r>
      <w:r>
        <w:rPr>
          <w:color w:val="0000FF"/>
          <w:u w:val="single" w:color="0000FF"/>
        </w:rPr>
        <w:t>Rental</w:t>
      </w:r>
      <w:r>
        <w:rPr>
          <w:color w:val="0000FF"/>
          <w:spacing w:val="-1"/>
          <w:u w:val="single" w:color="0000FF"/>
        </w:rPr>
        <w:t> </w:t>
      </w:r>
      <w:r>
        <w:rPr>
          <w:color w:val="0000FF"/>
          <w:u w:val="single" w:color="0000FF"/>
        </w:rPr>
        <w:t>Terms</w:t>
      </w:r>
      <w:r>
        <w:rPr>
          <w:color w:val="0000FF"/>
          <w:spacing w:val="-1"/>
          <w:u w:val="single" w:color="0000FF"/>
        </w:rPr>
        <w:t> </w:t>
      </w:r>
      <w:r>
        <w:rPr>
          <w:color w:val="0000FF"/>
          <w:u w:val="single" w:color="0000FF"/>
        </w:rPr>
        <w:t>12</w:t>
      </w:r>
      <w:r>
        <w:rPr>
          <w:color w:val="0000FF"/>
          <w:spacing w:val="-1"/>
          <w:u w:val="single" w:color="0000FF"/>
        </w:rPr>
        <w:t> </w:t>
      </w:r>
      <w:r>
        <w:rPr>
          <w:color w:val="0000FF"/>
          <w:u w:val="single" w:color="0000FF"/>
        </w:rPr>
        <w:t>Months</w:t>
      </w:r>
      <w:r>
        <w:rPr>
          <w:color w:val="0000FF"/>
          <w:spacing w:val="-1"/>
          <w:u w:val="single" w:color="0000FF"/>
        </w:rPr>
        <w:t> </w:t>
      </w:r>
      <w:r>
        <w:rPr>
          <w:color w:val="0000FF"/>
          <w:u w:val="single" w:color="0000FF"/>
        </w:rPr>
        <w:t>or</w:t>
      </w:r>
      <w:r>
        <w:rPr>
          <w:color w:val="0000FF"/>
          <w:spacing w:val="-2"/>
          <w:u w:val="single" w:color="0000FF"/>
        </w:rPr>
        <w:t> </w:t>
      </w:r>
      <w:r>
        <w:rPr>
          <w:color w:val="0000FF"/>
          <w:spacing w:val="-4"/>
          <w:u w:val="single" w:color="0000FF"/>
        </w:rPr>
        <w:t>Less</w:t>
      </w:r>
    </w:p>
    <w:p>
      <w:pPr>
        <w:pStyle w:val="BodyText"/>
      </w:pPr>
      <w:r>
        <w:rPr/>
        <w:t>This</w:t>
      </w:r>
      <w:r>
        <w:rPr>
          <w:spacing w:val="-2"/>
        </w:rPr>
        <w:t> </w:t>
      </w:r>
      <w:r>
        <w:rPr/>
        <w:t>account</w:t>
      </w:r>
      <w:r>
        <w:rPr>
          <w:spacing w:val="-1"/>
        </w:rPr>
        <w:t> </w:t>
      </w:r>
      <w:r>
        <w:rPr/>
        <w:t>is</w:t>
      </w:r>
      <w:r>
        <w:rPr>
          <w:spacing w:val="-1"/>
        </w:rPr>
        <w:t> </w:t>
      </w:r>
      <w:r>
        <w:rPr/>
        <w:t>used</w:t>
      </w:r>
      <w:r>
        <w:rPr>
          <w:spacing w:val="-3"/>
        </w:rPr>
        <w:t> </w:t>
      </w:r>
      <w:r>
        <w:rPr/>
        <w:t>to</w:t>
      </w:r>
      <w:r>
        <w:rPr>
          <w:spacing w:val="-2"/>
        </w:rPr>
        <w:t> </w:t>
      </w:r>
      <w:r>
        <w:rPr/>
        <w:t>record</w:t>
      </w:r>
      <w:r>
        <w:rPr>
          <w:spacing w:val="-1"/>
        </w:rPr>
        <w:t> </w:t>
      </w:r>
      <w:r>
        <w:rPr/>
        <w:t>real</w:t>
      </w:r>
      <w:r>
        <w:rPr>
          <w:spacing w:val="-1"/>
        </w:rPr>
        <w:t> </w:t>
      </w:r>
      <w:r>
        <w:rPr/>
        <w:t>estate</w:t>
      </w:r>
      <w:r>
        <w:rPr>
          <w:spacing w:val="-2"/>
        </w:rPr>
        <w:t> </w:t>
      </w:r>
      <w:r>
        <w:rPr/>
        <w:t>rental</w:t>
      </w:r>
      <w:r>
        <w:rPr>
          <w:spacing w:val="-1"/>
        </w:rPr>
        <w:t> </w:t>
      </w:r>
      <w:r>
        <w:rPr/>
        <w:t>expenses</w:t>
      </w:r>
      <w:r>
        <w:rPr>
          <w:spacing w:val="-2"/>
        </w:rPr>
        <w:t> </w:t>
      </w:r>
      <w:r>
        <w:rPr/>
        <w:t>with</w:t>
      </w:r>
      <w:r>
        <w:rPr>
          <w:spacing w:val="-1"/>
        </w:rPr>
        <w:t> </w:t>
      </w:r>
      <w:r>
        <w:rPr/>
        <w:t>total</w:t>
      </w:r>
      <w:r>
        <w:rPr>
          <w:spacing w:val="-1"/>
        </w:rPr>
        <w:t> </w:t>
      </w:r>
      <w:r>
        <w:rPr/>
        <w:t>annual</w:t>
      </w:r>
      <w:r>
        <w:rPr>
          <w:spacing w:val="-1"/>
        </w:rPr>
        <w:t> </w:t>
      </w:r>
      <w:r>
        <w:rPr/>
        <w:t>payments</w:t>
      </w:r>
      <w:r>
        <w:rPr>
          <w:spacing w:val="-2"/>
        </w:rPr>
        <w:t> under</w:t>
      </w:r>
    </w:p>
    <w:p>
      <w:pPr>
        <w:pStyle w:val="BodyText"/>
        <w:ind w:right="483"/>
      </w:pPr>
      <w:r>
        <w:rPr/>
        <w:t>$100,000 </w:t>
      </w:r>
      <w:r>
        <w:rPr>
          <w:b/>
          <w:u w:val="single"/>
        </w:rPr>
        <w:t>or</w:t>
      </w:r>
      <w:r>
        <w:rPr>
          <w:b/>
          <w:u w:val="none"/>
        </w:rPr>
        <w:t> </w:t>
      </w:r>
      <w:r>
        <w:rPr>
          <w:u w:val="none"/>
        </w:rPr>
        <w:t>for terms of 12 months or less (including all optional extensions). Some examples are:</w:t>
      </w:r>
      <w:r>
        <w:rPr>
          <w:spacing w:val="-4"/>
          <w:u w:val="none"/>
        </w:rPr>
        <w:t> </w:t>
      </w:r>
      <w:r>
        <w:rPr>
          <w:u w:val="none"/>
        </w:rPr>
        <w:t>renting</w:t>
      </w:r>
      <w:r>
        <w:rPr>
          <w:spacing w:val="-5"/>
          <w:u w:val="none"/>
        </w:rPr>
        <w:t> </w:t>
      </w:r>
      <w:r>
        <w:rPr>
          <w:u w:val="none"/>
        </w:rPr>
        <w:t>real</w:t>
      </w:r>
      <w:r>
        <w:rPr>
          <w:spacing w:val="-4"/>
          <w:u w:val="none"/>
        </w:rPr>
        <w:t> </w:t>
      </w:r>
      <w:r>
        <w:rPr>
          <w:u w:val="none"/>
        </w:rPr>
        <w:t>estate</w:t>
      </w:r>
      <w:r>
        <w:rPr>
          <w:spacing w:val="-3"/>
          <w:u w:val="none"/>
        </w:rPr>
        <w:t> </w:t>
      </w:r>
      <w:r>
        <w:rPr>
          <w:u w:val="none"/>
        </w:rPr>
        <w:t>for</w:t>
      </w:r>
      <w:r>
        <w:rPr>
          <w:spacing w:val="-3"/>
          <w:u w:val="none"/>
        </w:rPr>
        <w:t> </w:t>
      </w:r>
      <w:r>
        <w:rPr>
          <w:u w:val="none"/>
        </w:rPr>
        <w:t>offices,</w:t>
      </w:r>
      <w:r>
        <w:rPr>
          <w:spacing w:val="-3"/>
          <w:u w:val="none"/>
        </w:rPr>
        <w:t> </w:t>
      </w:r>
      <w:r>
        <w:rPr>
          <w:u w:val="none"/>
        </w:rPr>
        <w:t>storage</w:t>
      </w:r>
      <w:r>
        <w:rPr>
          <w:spacing w:val="-3"/>
          <w:u w:val="none"/>
        </w:rPr>
        <w:t> </w:t>
      </w:r>
      <w:r>
        <w:rPr>
          <w:u w:val="none"/>
        </w:rPr>
        <w:t>facilities,</w:t>
      </w:r>
      <w:r>
        <w:rPr>
          <w:spacing w:val="-3"/>
          <w:u w:val="none"/>
        </w:rPr>
        <w:t> </w:t>
      </w:r>
      <w:r>
        <w:rPr>
          <w:u w:val="none"/>
        </w:rPr>
        <w:t>warehouses,</w:t>
      </w:r>
      <w:r>
        <w:rPr>
          <w:spacing w:val="-3"/>
          <w:u w:val="none"/>
        </w:rPr>
        <w:t> </w:t>
      </w:r>
      <w:r>
        <w:rPr>
          <w:u w:val="none"/>
        </w:rPr>
        <w:t>residential</w:t>
      </w:r>
      <w:r>
        <w:rPr>
          <w:spacing w:val="-3"/>
          <w:u w:val="none"/>
        </w:rPr>
        <w:t> </w:t>
      </w:r>
      <w:r>
        <w:rPr>
          <w:u w:val="none"/>
        </w:rPr>
        <w:t>buildings,</w:t>
      </w:r>
      <w:r>
        <w:rPr>
          <w:spacing w:val="-5"/>
          <w:u w:val="none"/>
        </w:rPr>
        <w:t> </w:t>
      </w:r>
      <w:r>
        <w:rPr>
          <w:u w:val="none"/>
        </w:rPr>
        <w:t>and</w:t>
      </w:r>
      <w:r>
        <w:rPr>
          <w:spacing w:val="-3"/>
          <w:u w:val="none"/>
        </w:rPr>
        <w:t> </w:t>
      </w:r>
      <w:r>
        <w:rPr>
          <w:u w:val="none"/>
        </w:rPr>
        <w:t>land. For</w:t>
      </w:r>
      <w:r>
        <w:rPr>
          <w:spacing w:val="-2"/>
          <w:u w:val="none"/>
        </w:rPr>
        <w:t> </w:t>
      </w:r>
      <w:r>
        <w:rPr>
          <w:u w:val="none"/>
        </w:rPr>
        <w:t>real</w:t>
      </w:r>
      <w:r>
        <w:rPr>
          <w:spacing w:val="-3"/>
          <w:u w:val="none"/>
        </w:rPr>
        <w:t> </w:t>
      </w:r>
      <w:r>
        <w:rPr>
          <w:u w:val="none"/>
        </w:rPr>
        <w:t>estate</w:t>
      </w:r>
      <w:r>
        <w:rPr>
          <w:spacing w:val="-2"/>
          <w:u w:val="none"/>
        </w:rPr>
        <w:t> </w:t>
      </w:r>
      <w:r>
        <w:rPr>
          <w:u w:val="none"/>
        </w:rPr>
        <w:t>lease</w:t>
      </w:r>
      <w:r>
        <w:rPr>
          <w:spacing w:val="-2"/>
          <w:u w:val="none"/>
        </w:rPr>
        <w:t> </w:t>
      </w:r>
      <w:r>
        <w:rPr>
          <w:u w:val="none"/>
        </w:rPr>
        <w:t>with</w:t>
      </w:r>
      <w:r>
        <w:rPr>
          <w:spacing w:val="-4"/>
          <w:u w:val="none"/>
        </w:rPr>
        <w:t> </w:t>
      </w:r>
      <w:r>
        <w:rPr>
          <w:u w:val="none"/>
        </w:rPr>
        <w:t>total</w:t>
      </w:r>
      <w:r>
        <w:rPr>
          <w:spacing w:val="-2"/>
          <w:u w:val="none"/>
        </w:rPr>
        <w:t> </w:t>
      </w:r>
      <w:r>
        <w:rPr>
          <w:u w:val="none"/>
        </w:rPr>
        <w:t>annual</w:t>
      </w:r>
      <w:r>
        <w:rPr>
          <w:spacing w:val="-3"/>
          <w:u w:val="none"/>
        </w:rPr>
        <w:t> </w:t>
      </w:r>
      <w:r>
        <w:rPr>
          <w:u w:val="none"/>
        </w:rPr>
        <w:t>payments</w:t>
      </w:r>
      <w:r>
        <w:rPr>
          <w:spacing w:val="-2"/>
          <w:u w:val="none"/>
        </w:rPr>
        <w:t> </w:t>
      </w:r>
      <w:r>
        <w:rPr>
          <w:u w:val="none"/>
        </w:rPr>
        <w:t>of</w:t>
      </w:r>
      <w:r>
        <w:rPr>
          <w:spacing w:val="-2"/>
          <w:u w:val="none"/>
        </w:rPr>
        <w:t> </w:t>
      </w:r>
      <w:r>
        <w:rPr>
          <w:u w:val="none"/>
        </w:rPr>
        <w:t>$100,000</w:t>
      </w:r>
      <w:r>
        <w:rPr>
          <w:spacing w:val="-2"/>
          <w:u w:val="none"/>
        </w:rPr>
        <w:t> </w:t>
      </w:r>
      <w:r>
        <w:rPr>
          <w:u w:val="none"/>
        </w:rPr>
        <w:t>or</w:t>
      </w:r>
      <w:r>
        <w:rPr>
          <w:spacing w:val="-2"/>
          <w:u w:val="none"/>
        </w:rPr>
        <w:t> </w:t>
      </w:r>
      <w:r>
        <w:rPr>
          <w:u w:val="none"/>
        </w:rPr>
        <w:t>more</w:t>
      </w:r>
      <w:r>
        <w:rPr>
          <w:spacing w:val="-2"/>
          <w:u w:val="none"/>
        </w:rPr>
        <w:t> </w:t>
      </w:r>
      <w:r>
        <w:rPr>
          <w:b/>
          <w:u w:val="single"/>
        </w:rPr>
        <w:t>and</w:t>
      </w:r>
      <w:r>
        <w:rPr>
          <w:b/>
          <w:spacing w:val="-2"/>
          <w:u w:val="none"/>
        </w:rPr>
        <w:t> </w:t>
      </w:r>
      <w:r>
        <w:rPr>
          <w:u w:val="none"/>
        </w:rPr>
        <w:t>terms</w:t>
      </w:r>
      <w:r>
        <w:rPr>
          <w:spacing w:val="-2"/>
          <w:u w:val="none"/>
        </w:rPr>
        <w:t> </w:t>
      </w:r>
      <w:r>
        <w:rPr>
          <w:u w:val="none"/>
        </w:rPr>
        <w:t>over</w:t>
      </w:r>
      <w:r>
        <w:rPr>
          <w:spacing w:val="-2"/>
          <w:u w:val="none"/>
        </w:rPr>
        <w:t> </w:t>
      </w:r>
      <w:r>
        <w:rPr>
          <w:u w:val="none"/>
        </w:rPr>
        <w:t>12</w:t>
      </w:r>
      <w:r>
        <w:rPr>
          <w:spacing w:val="-2"/>
          <w:u w:val="none"/>
        </w:rPr>
        <w:t> </w:t>
      </w:r>
      <w:r>
        <w:rPr>
          <w:u w:val="none"/>
        </w:rPr>
        <w:t>months use account 786200. Note: for all interdepartmental transactions such as E2R and ISP journals use account 714275.</w:t>
      </w:r>
    </w:p>
    <w:p>
      <w:pPr>
        <w:pStyle w:val="BodyText"/>
      </w:pPr>
    </w:p>
    <w:p>
      <w:pPr>
        <w:pStyle w:val="BodyText"/>
      </w:pPr>
      <w:r>
        <w:rPr>
          <w:color w:val="0000FF"/>
          <w:u w:val="single" w:color="0000FF"/>
        </w:rPr>
        <w:t>714300</w:t>
      </w:r>
      <w:r>
        <w:rPr>
          <w:color w:val="0000FF"/>
          <w:spacing w:val="-1"/>
          <w:u w:val="single" w:color="0000FF"/>
        </w:rPr>
        <w:t> </w:t>
      </w:r>
      <w:r>
        <w:rPr>
          <w:color w:val="0000FF"/>
          <w:u w:val="single" w:color="0000FF"/>
        </w:rPr>
        <w:t>–</w:t>
      </w:r>
      <w:r>
        <w:rPr>
          <w:color w:val="0000FF"/>
          <w:spacing w:val="-1"/>
          <w:u w:val="single" w:color="0000FF"/>
        </w:rPr>
        <w:t> </w:t>
      </w:r>
      <w:r>
        <w:rPr>
          <w:color w:val="0000FF"/>
          <w:u w:val="single" w:color="0000FF"/>
        </w:rPr>
        <w:t>Rental</w:t>
      </w:r>
      <w:r>
        <w:rPr>
          <w:color w:val="0000FF"/>
          <w:spacing w:val="-1"/>
          <w:u w:val="single" w:color="0000FF"/>
        </w:rPr>
        <w:t> </w:t>
      </w:r>
      <w:r>
        <w:rPr>
          <w:color w:val="0000FF"/>
          <w:u w:val="single" w:color="0000FF"/>
        </w:rPr>
        <w:t>of</w:t>
      </w:r>
      <w:r>
        <w:rPr>
          <w:color w:val="0000FF"/>
          <w:spacing w:val="-1"/>
          <w:u w:val="single" w:color="0000FF"/>
        </w:rPr>
        <w:t> </w:t>
      </w:r>
      <w:r>
        <w:rPr>
          <w:color w:val="0000FF"/>
          <w:u w:val="single" w:color="0000FF"/>
        </w:rPr>
        <w:t>Space</w:t>
      </w:r>
      <w:r>
        <w:rPr>
          <w:color w:val="0000FF"/>
          <w:spacing w:val="-1"/>
          <w:u w:val="single" w:color="0000FF"/>
        </w:rPr>
        <w:t> </w:t>
      </w:r>
      <w:r>
        <w:rPr>
          <w:color w:val="0000FF"/>
          <w:u w:val="single" w:color="0000FF"/>
        </w:rPr>
        <w:t>&lt;$5,000 or</w:t>
      </w:r>
      <w:r>
        <w:rPr>
          <w:color w:val="0000FF"/>
          <w:spacing w:val="-2"/>
          <w:u w:val="single" w:color="0000FF"/>
        </w:rPr>
        <w:t> </w:t>
      </w:r>
      <w:r>
        <w:rPr>
          <w:color w:val="0000FF"/>
          <w:u w:val="single" w:color="0000FF"/>
        </w:rPr>
        <w:t>Rental</w:t>
      </w:r>
      <w:r>
        <w:rPr>
          <w:color w:val="0000FF"/>
          <w:spacing w:val="-1"/>
          <w:u w:val="single" w:color="0000FF"/>
        </w:rPr>
        <w:t> </w:t>
      </w:r>
      <w:r>
        <w:rPr>
          <w:color w:val="0000FF"/>
          <w:u w:val="single" w:color="0000FF"/>
        </w:rPr>
        <w:t>Terms</w:t>
      </w:r>
      <w:r>
        <w:rPr>
          <w:color w:val="0000FF"/>
          <w:spacing w:val="-1"/>
          <w:u w:val="single" w:color="0000FF"/>
        </w:rPr>
        <w:t> </w:t>
      </w:r>
      <w:r>
        <w:rPr>
          <w:color w:val="0000FF"/>
          <w:u w:val="single" w:color="0000FF"/>
        </w:rPr>
        <w:t>12</w:t>
      </w:r>
      <w:r>
        <w:rPr>
          <w:color w:val="0000FF"/>
          <w:spacing w:val="-1"/>
          <w:u w:val="single" w:color="0000FF"/>
        </w:rPr>
        <w:t> </w:t>
      </w:r>
      <w:r>
        <w:rPr>
          <w:color w:val="0000FF"/>
          <w:u w:val="single" w:color="0000FF"/>
        </w:rPr>
        <w:t>Months</w:t>
      </w:r>
      <w:r>
        <w:rPr>
          <w:color w:val="0000FF"/>
          <w:spacing w:val="-1"/>
          <w:u w:val="single" w:color="0000FF"/>
        </w:rPr>
        <w:t> </w:t>
      </w:r>
      <w:r>
        <w:rPr>
          <w:color w:val="0000FF"/>
          <w:u w:val="single" w:color="0000FF"/>
        </w:rPr>
        <w:t>or </w:t>
      </w:r>
      <w:r>
        <w:rPr>
          <w:color w:val="0000FF"/>
          <w:spacing w:val="-4"/>
          <w:u w:val="single" w:color="0000FF"/>
        </w:rPr>
        <w:t>Less</w:t>
      </w:r>
    </w:p>
    <w:p>
      <w:pPr>
        <w:pStyle w:val="BodyText"/>
        <w:ind w:right="483"/>
      </w:pPr>
      <w:r>
        <w:rPr/>
        <w:t>This</w:t>
      </w:r>
      <w:r>
        <w:rPr>
          <w:spacing w:val="-3"/>
        </w:rPr>
        <w:t> </w:t>
      </w:r>
      <w:r>
        <w:rPr/>
        <w:t>account</w:t>
      </w:r>
      <w:r>
        <w:rPr>
          <w:spacing w:val="-3"/>
        </w:rPr>
        <w:t> </w:t>
      </w:r>
      <w:r>
        <w:rPr/>
        <w:t>is</w:t>
      </w:r>
      <w:r>
        <w:rPr>
          <w:spacing w:val="-3"/>
        </w:rPr>
        <w:t> </w:t>
      </w:r>
      <w:r>
        <w:rPr/>
        <w:t>used</w:t>
      </w:r>
      <w:r>
        <w:rPr>
          <w:spacing w:val="-5"/>
        </w:rPr>
        <w:t> </w:t>
      </w:r>
      <w:r>
        <w:rPr/>
        <w:t>to</w:t>
      </w:r>
      <w:r>
        <w:rPr>
          <w:spacing w:val="-3"/>
        </w:rPr>
        <w:t> </w:t>
      </w:r>
      <w:r>
        <w:rPr/>
        <w:t>record</w:t>
      </w:r>
      <w:r>
        <w:rPr>
          <w:spacing w:val="-3"/>
        </w:rPr>
        <w:t> </w:t>
      </w:r>
      <w:r>
        <w:rPr/>
        <w:t>non-recurring</w:t>
      </w:r>
      <w:r>
        <w:rPr>
          <w:spacing w:val="-5"/>
        </w:rPr>
        <w:t> </w:t>
      </w:r>
      <w:r>
        <w:rPr/>
        <w:t>space</w:t>
      </w:r>
      <w:r>
        <w:rPr>
          <w:spacing w:val="-3"/>
        </w:rPr>
        <w:t> </w:t>
      </w:r>
      <w:r>
        <w:rPr/>
        <w:t>rental</w:t>
      </w:r>
      <w:r>
        <w:rPr>
          <w:spacing w:val="-3"/>
        </w:rPr>
        <w:t> </w:t>
      </w:r>
      <w:r>
        <w:rPr/>
        <w:t>expenses</w:t>
      </w:r>
      <w:r>
        <w:rPr>
          <w:spacing w:val="-3"/>
        </w:rPr>
        <w:t> </w:t>
      </w:r>
      <w:r>
        <w:rPr/>
        <w:t>with</w:t>
      </w:r>
      <w:r>
        <w:rPr>
          <w:spacing w:val="-3"/>
        </w:rPr>
        <w:t> </w:t>
      </w:r>
      <w:r>
        <w:rPr/>
        <w:t>total</w:t>
      </w:r>
      <w:r>
        <w:rPr>
          <w:spacing w:val="-3"/>
        </w:rPr>
        <w:t> </w:t>
      </w:r>
      <w:r>
        <w:rPr/>
        <w:t>annual</w:t>
      </w:r>
      <w:r>
        <w:rPr>
          <w:spacing w:val="-3"/>
        </w:rPr>
        <w:t> </w:t>
      </w:r>
      <w:r>
        <w:rPr/>
        <w:t>payments under $5,000 </w:t>
      </w:r>
      <w:r>
        <w:rPr>
          <w:b/>
          <w:u w:val="single"/>
        </w:rPr>
        <w:t>or</w:t>
      </w:r>
      <w:r>
        <w:rPr>
          <w:b/>
          <w:u w:val="none"/>
        </w:rPr>
        <w:t> </w:t>
      </w:r>
      <w:r>
        <w:rPr>
          <w:u w:val="none"/>
        </w:rPr>
        <w:t>for terms of 12 months or less (including all optional extensions). Some examples are: non-recurring rental of meeting facilities and rooms. Note: for all interdepartmental transactions such as E2R and ISP journals use account 714375.</w:t>
      </w:r>
    </w:p>
    <w:p>
      <w:pPr>
        <w:pStyle w:val="BodyText"/>
      </w:pPr>
    </w:p>
    <w:p>
      <w:pPr>
        <w:pStyle w:val="BodyText"/>
        <w:spacing w:before="1"/>
      </w:pPr>
      <w:r>
        <w:rPr>
          <w:color w:val="0000FF"/>
          <w:u w:val="single" w:color="0000FF"/>
        </w:rPr>
        <w:t>714375</w:t>
      </w:r>
      <w:r>
        <w:rPr>
          <w:color w:val="0000FF"/>
          <w:spacing w:val="-1"/>
          <w:u w:val="single" w:color="0000FF"/>
        </w:rPr>
        <w:t> </w:t>
      </w:r>
      <w:r>
        <w:rPr>
          <w:color w:val="0000FF"/>
          <w:u w:val="single" w:color="0000FF"/>
        </w:rPr>
        <w:t>–</w:t>
      </w:r>
      <w:r>
        <w:rPr>
          <w:color w:val="0000FF"/>
          <w:spacing w:val="-1"/>
          <w:u w:val="single" w:color="0000FF"/>
        </w:rPr>
        <w:t> </w:t>
      </w:r>
      <w:r>
        <w:rPr>
          <w:color w:val="0000FF"/>
          <w:u w:val="single" w:color="0000FF"/>
        </w:rPr>
        <w:t>Rental</w:t>
      </w:r>
      <w:r>
        <w:rPr>
          <w:color w:val="0000FF"/>
          <w:spacing w:val="-1"/>
          <w:u w:val="single" w:color="0000FF"/>
        </w:rPr>
        <w:t> </w:t>
      </w:r>
      <w:r>
        <w:rPr>
          <w:color w:val="0000FF"/>
          <w:u w:val="single" w:color="0000FF"/>
        </w:rPr>
        <w:t>of</w:t>
      </w:r>
      <w:r>
        <w:rPr>
          <w:color w:val="0000FF"/>
          <w:spacing w:val="-1"/>
          <w:u w:val="single" w:color="0000FF"/>
        </w:rPr>
        <w:t> </w:t>
      </w:r>
      <w:r>
        <w:rPr>
          <w:color w:val="0000FF"/>
          <w:u w:val="single" w:color="0000FF"/>
        </w:rPr>
        <w:t>Space</w:t>
      </w:r>
      <w:r>
        <w:rPr>
          <w:color w:val="0000FF"/>
          <w:spacing w:val="-1"/>
          <w:u w:val="single" w:color="0000FF"/>
        </w:rPr>
        <w:t> </w:t>
      </w:r>
      <w:r>
        <w:rPr>
          <w:color w:val="0000FF"/>
          <w:spacing w:val="-2"/>
          <w:u w:val="single" w:color="0000FF"/>
        </w:rPr>
        <w:t>(Internal)</w:t>
      </w:r>
    </w:p>
    <w:p>
      <w:pPr>
        <w:pStyle w:val="BodyText"/>
        <w:ind w:left="-1" w:right="384"/>
      </w:pPr>
      <w:r>
        <w:rPr/>
        <w:t>This account is used to record all real estate and space rental expenses rendered internally through</w:t>
      </w:r>
      <w:r>
        <w:rPr>
          <w:spacing w:val="-3"/>
        </w:rPr>
        <w:t> </w:t>
      </w:r>
      <w:r>
        <w:rPr/>
        <w:t>UF</w:t>
      </w:r>
      <w:r>
        <w:rPr>
          <w:spacing w:val="-4"/>
        </w:rPr>
        <w:t> </w:t>
      </w:r>
      <w:r>
        <w:rPr/>
        <w:t>departments.</w:t>
      </w:r>
      <w:r>
        <w:rPr>
          <w:spacing w:val="-3"/>
        </w:rPr>
        <w:t> </w:t>
      </w:r>
      <w:r>
        <w:rPr/>
        <w:t>Note:</w:t>
      </w:r>
      <w:r>
        <w:rPr>
          <w:spacing w:val="-3"/>
        </w:rPr>
        <w:t> </w:t>
      </w:r>
      <w:r>
        <w:rPr/>
        <w:t>space</w:t>
      </w:r>
      <w:r>
        <w:rPr>
          <w:spacing w:val="-3"/>
        </w:rPr>
        <w:t> </w:t>
      </w:r>
      <w:r>
        <w:rPr/>
        <w:t>or</w:t>
      </w:r>
      <w:r>
        <w:rPr>
          <w:spacing w:val="-3"/>
        </w:rPr>
        <w:t> </w:t>
      </w:r>
      <w:r>
        <w:rPr/>
        <w:t>real-estate</w:t>
      </w:r>
      <w:r>
        <w:rPr>
          <w:spacing w:val="-3"/>
        </w:rPr>
        <w:t> </w:t>
      </w:r>
      <w:r>
        <w:rPr/>
        <w:t>rental</w:t>
      </w:r>
      <w:r>
        <w:rPr>
          <w:spacing w:val="-3"/>
        </w:rPr>
        <w:t> </w:t>
      </w:r>
      <w:r>
        <w:rPr/>
        <w:t>between</w:t>
      </w:r>
      <w:r>
        <w:rPr>
          <w:spacing w:val="-3"/>
        </w:rPr>
        <w:t> </w:t>
      </w:r>
      <w:r>
        <w:rPr/>
        <w:t>component</w:t>
      </w:r>
      <w:r>
        <w:rPr>
          <w:spacing w:val="-3"/>
        </w:rPr>
        <w:t> </w:t>
      </w:r>
      <w:r>
        <w:rPr/>
        <w:t>units</w:t>
      </w:r>
      <w:r>
        <w:rPr>
          <w:spacing w:val="-4"/>
        </w:rPr>
        <w:t> </w:t>
      </w:r>
      <w:r>
        <w:rPr/>
        <w:t>will</w:t>
      </w:r>
      <w:r>
        <w:rPr>
          <w:spacing w:val="-3"/>
        </w:rPr>
        <w:t> </w:t>
      </w:r>
      <w:r>
        <w:rPr/>
        <w:t>still</w:t>
      </w:r>
      <w:r>
        <w:rPr>
          <w:spacing w:val="-3"/>
        </w:rPr>
        <w:t> </w:t>
      </w:r>
      <w:r>
        <w:rPr/>
        <w:t>use </w:t>
      </w:r>
      <w:r>
        <w:rPr>
          <w:spacing w:val="-2"/>
        </w:rPr>
        <w:t>714300.</w:t>
      </w:r>
    </w:p>
    <w:p>
      <w:pPr>
        <w:pStyle w:val="BodyText"/>
        <w:spacing w:before="274"/>
        <w:ind w:left="-1"/>
      </w:pPr>
      <w:r>
        <w:rPr>
          <w:color w:val="0000FF"/>
          <w:u w:val="single" w:color="0000FF"/>
        </w:rPr>
        <w:t>715000 – </w:t>
      </w:r>
      <w:r>
        <w:rPr>
          <w:color w:val="0000FF"/>
          <w:spacing w:val="-2"/>
          <w:u w:val="single" w:color="0000FF"/>
        </w:rPr>
        <w:t>Lecturers</w:t>
      </w:r>
    </w:p>
    <w:p>
      <w:pPr>
        <w:pStyle w:val="BodyText"/>
      </w:pPr>
      <w:r>
        <w:rPr/>
        <w:t>This account is used to record for payment for professionally delivered lectures. Professional lecturers</w:t>
      </w:r>
      <w:r>
        <w:rPr>
          <w:spacing w:val="-3"/>
        </w:rPr>
        <w:t> </w:t>
      </w:r>
      <w:r>
        <w:rPr/>
        <w:t>are</w:t>
      </w:r>
      <w:r>
        <w:rPr>
          <w:spacing w:val="-4"/>
        </w:rPr>
        <w:t> </w:t>
      </w:r>
      <w:r>
        <w:rPr/>
        <w:t>typically</w:t>
      </w:r>
      <w:r>
        <w:rPr>
          <w:spacing w:val="-3"/>
        </w:rPr>
        <w:t> </w:t>
      </w:r>
      <w:r>
        <w:rPr/>
        <w:t>under</w:t>
      </w:r>
      <w:r>
        <w:rPr>
          <w:spacing w:val="-3"/>
        </w:rPr>
        <w:t> </w:t>
      </w:r>
      <w:r>
        <w:rPr/>
        <w:t>contract</w:t>
      </w:r>
      <w:r>
        <w:rPr>
          <w:spacing w:val="-4"/>
        </w:rPr>
        <w:t> </w:t>
      </w:r>
      <w:r>
        <w:rPr/>
        <w:t>with</w:t>
      </w:r>
      <w:r>
        <w:rPr>
          <w:spacing w:val="-3"/>
        </w:rPr>
        <w:t> </w:t>
      </w:r>
      <w:r>
        <w:rPr/>
        <w:t>the</w:t>
      </w:r>
      <w:r>
        <w:rPr>
          <w:spacing w:val="-3"/>
        </w:rPr>
        <w:t> </w:t>
      </w:r>
      <w:r>
        <w:rPr/>
        <w:t>University</w:t>
      </w:r>
      <w:r>
        <w:rPr>
          <w:spacing w:val="-3"/>
        </w:rPr>
        <w:t> </w:t>
      </w:r>
      <w:r>
        <w:rPr/>
        <w:t>and</w:t>
      </w:r>
      <w:r>
        <w:rPr>
          <w:spacing w:val="-5"/>
        </w:rPr>
        <w:t> </w:t>
      </w:r>
      <w:r>
        <w:rPr/>
        <w:t>performs</w:t>
      </w:r>
      <w:r>
        <w:rPr>
          <w:spacing w:val="-3"/>
        </w:rPr>
        <w:t> </w:t>
      </w:r>
      <w:r>
        <w:rPr/>
        <w:t>this</w:t>
      </w:r>
      <w:r>
        <w:rPr>
          <w:spacing w:val="-3"/>
        </w:rPr>
        <w:t> </w:t>
      </w:r>
      <w:r>
        <w:rPr/>
        <w:t>type</w:t>
      </w:r>
      <w:r>
        <w:rPr>
          <w:spacing w:val="-3"/>
        </w:rPr>
        <w:t> </w:t>
      </w:r>
      <w:r>
        <w:rPr/>
        <w:t>of</w:t>
      </w:r>
      <w:r>
        <w:rPr>
          <w:spacing w:val="-3"/>
        </w:rPr>
        <w:t> </w:t>
      </w:r>
      <w:r>
        <w:rPr/>
        <w:t>service</w:t>
      </w:r>
      <w:r>
        <w:rPr>
          <w:spacing w:val="-3"/>
        </w:rPr>
        <w:t> </w:t>
      </w:r>
      <w:r>
        <w:rPr/>
        <w:t>on</w:t>
      </w:r>
      <w:r>
        <w:rPr>
          <w:spacing w:val="-3"/>
        </w:rPr>
        <w:t> </w:t>
      </w:r>
      <w:r>
        <w:rPr/>
        <w:t>a regular basis. If not under contract by the University use account 715050 honorarium.</w:t>
      </w:r>
    </w:p>
    <w:p>
      <w:pPr>
        <w:pStyle w:val="BodyText"/>
      </w:pPr>
    </w:p>
    <w:p>
      <w:pPr>
        <w:pStyle w:val="BodyText"/>
        <w:spacing w:before="1"/>
      </w:pPr>
      <w:r>
        <w:rPr>
          <w:color w:val="0000FF"/>
          <w:u w:val="single" w:color="0000FF"/>
        </w:rPr>
        <w:t>715050 – </w:t>
      </w:r>
      <w:r>
        <w:rPr>
          <w:color w:val="0000FF"/>
          <w:spacing w:val="-2"/>
          <w:u w:val="single" w:color="0000FF"/>
        </w:rPr>
        <w:t>Honorarium</w:t>
      </w:r>
    </w:p>
    <w:p>
      <w:pPr>
        <w:pStyle w:val="BodyText"/>
      </w:pPr>
      <w:r>
        <w:rPr/>
        <w:t>This</w:t>
      </w:r>
      <w:r>
        <w:rPr>
          <w:spacing w:val="-3"/>
        </w:rPr>
        <w:t> </w:t>
      </w:r>
      <w:r>
        <w:rPr/>
        <w:t>account</w:t>
      </w:r>
      <w:r>
        <w:rPr>
          <w:spacing w:val="-3"/>
        </w:rPr>
        <w:t> </w:t>
      </w:r>
      <w:r>
        <w:rPr/>
        <w:t>is</w:t>
      </w:r>
      <w:r>
        <w:rPr>
          <w:spacing w:val="-3"/>
        </w:rPr>
        <w:t> </w:t>
      </w:r>
      <w:r>
        <w:rPr/>
        <w:t>used</w:t>
      </w:r>
      <w:r>
        <w:rPr>
          <w:spacing w:val="-5"/>
        </w:rPr>
        <w:t> </w:t>
      </w:r>
      <w:r>
        <w:rPr/>
        <w:t>to</w:t>
      </w:r>
      <w:r>
        <w:rPr>
          <w:spacing w:val="-3"/>
        </w:rPr>
        <w:t> </w:t>
      </w:r>
      <w:r>
        <w:rPr/>
        <w:t>record</w:t>
      </w:r>
      <w:r>
        <w:rPr>
          <w:spacing w:val="-3"/>
        </w:rPr>
        <w:t> </w:t>
      </w:r>
      <w:r>
        <w:rPr/>
        <w:t>nominal</w:t>
      </w:r>
      <w:r>
        <w:rPr>
          <w:spacing w:val="-3"/>
        </w:rPr>
        <w:t> </w:t>
      </w:r>
      <w:r>
        <w:rPr/>
        <w:t>gratuitous</w:t>
      </w:r>
      <w:r>
        <w:rPr>
          <w:spacing w:val="-4"/>
        </w:rPr>
        <w:t> </w:t>
      </w:r>
      <w:r>
        <w:rPr/>
        <w:t>payments</w:t>
      </w:r>
      <w:r>
        <w:rPr>
          <w:spacing w:val="-3"/>
        </w:rPr>
        <w:t> </w:t>
      </w:r>
      <w:r>
        <w:rPr/>
        <w:t>made</w:t>
      </w:r>
      <w:r>
        <w:rPr>
          <w:spacing w:val="-3"/>
        </w:rPr>
        <w:t> </w:t>
      </w:r>
      <w:r>
        <w:rPr/>
        <w:t>to</w:t>
      </w:r>
      <w:r>
        <w:rPr>
          <w:spacing w:val="-3"/>
        </w:rPr>
        <w:t> </w:t>
      </w:r>
      <w:r>
        <w:rPr/>
        <w:t>individuals</w:t>
      </w:r>
      <w:r>
        <w:rPr>
          <w:spacing w:val="-3"/>
        </w:rPr>
        <w:t> </w:t>
      </w:r>
      <w:r>
        <w:rPr/>
        <w:t>for</w:t>
      </w:r>
      <w:r>
        <w:rPr>
          <w:spacing w:val="-3"/>
        </w:rPr>
        <w:t> </w:t>
      </w:r>
      <w:r>
        <w:rPr/>
        <w:t>services</w:t>
      </w:r>
      <w:r>
        <w:rPr>
          <w:spacing w:val="-3"/>
        </w:rPr>
        <w:t> </w:t>
      </w:r>
      <w:r>
        <w:rPr/>
        <w:t>of participation that are not contractually set, legally obtainable, or traditionally required.</w:t>
      </w:r>
    </w:p>
    <w:p>
      <w:pPr>
        <w:pStyle w:val="BodyText"/>
        <w:ind w:right="384"/>
      </w:pPr>
      <w:r>
        <w:rPr/>
        <w:t>Honorariums are typically for guest lectures, appearances, or other brief education services provided to the University. Example: Payment made to a professor from another university who was</w:t>
      </w:r>
      <w:r>
        <w:rPr>
          <w:spacing w:val="-3"/>
        </w:rPr>
        <w:t> </w:t>
      </w:r>
      <w:r>
        <w:rPr/>
        <w:t>invited</w:t>
      </w:r>
      <w:r>
        <w:rPr>
          <w:spacing w:val="-3"/>
        </w:rPr>
        <w:t> </w:t>
      </w:r>
      <w:r>
        <w:rPr/>
        <w:t>to</w:t>
      </w:r>
      <w:r>
        <w:rPr>
          <w:spacing w:val="-3"/>
        </w:rPr>
        <w:t> </w:t>
      </w:r>
      <w:r>
        <w:rPr/>
        <w:t>UF</w:t>
      </w:r>
      <w:r>
        <w:rPr>
          <w:spacing w:val="-4"/>
        </w:rPr>
        <w:t> </w:t>
      </w:r>
      <w:r>
        <w:rPr/>
        <w:t>for</w:t>
      </w:r>
      <w:r>
        <w:rPr>
          <w:spacing w:val="-3"/>
        </w:rPr>
        <w:t> </w:t>
      </w:r>
      <w:r>
        <w:rPr/>
        <w:t>a</w:t>
      </w:r>
      <w:r>
        <w:rPr>
          <w:spacing w:val="-3"/>
        </w:rPr>
        <w:t> </w:t>
      </w:r>
      <w:r>
        <w:rPr/>
        <w:t>speaking</w:t>
      </w:r>
      <w:r>
        <w:rPr>
          <w:spacing w:val="-3"/>
        </w:rPr>
        <w:t> </w:t>
      </w:r>
      <w:r>
        <w:rPr/>
        <w:t>engagement</w:t>
      </w:r>
      <w:r>
        <w:rPr>
          <w:spacing w:val="-3"/>
        </w:rPr>
        <w:t> </w:t>
      </w:r>
      <w:r>
        <w:rPr/>
        <w:t>at</w:t>
      </w:r>
      <w:r>
        <w:rPr>
          <w:spacing w:val="-3"/>
        </w:rPr>
        <w:t> </w:t>
      </w:r>
      <w:r>
        <w:rPr/>
        <w:t>a</w:t>
      </w:r>
      <w:r>
        <w:rPr>
          <w:spacing w:val="-4"/>
        </w:rPr>
        <w:t> </w:t>
      </w:r>
      <w:r>
        <w:rPr/>
        <w:t>seminar</w:t>
      </w:r>
      <w:r>
        <w:rPr>
          <w:spacing w:val="-3"/>
        </w:rPr>
        <w:t> </w:t>
      </w:r>
      <w:r>
        <w:rPr/>
        <w:t>or</w:t>
      </w:r>
      <w:r>
        <w:rPr>
          <w:spacing w:val="-4"/>
        </w:rPr>
        <w:t> </w:t>
      </w:r>
      <w:r>
        <w:rPr/>
        <w:t>workshop.</w:t>
      </w:r>
      <w:r>
        <w:rPr>
          <w:spacing w:val="-3"/>
        </w:rPr>
        <w:t> </w:t>
      </w:r>
      <w:r>
        <w:rPr/>
        <w:t>For</w:t>
      </w:r>
      <w:r>
        <w:rPr>
          <w:spacing w:val="-3"/>
        </w:rPr>
        <w:t> </w:t>
      </w:r>
      <w:r>
        <w:rPr/>
        <w:t>professional</w:t>
      </w:r>
      <w:r>
        <w:rPr>
          <w:spacing w:val="-3"/>
        </w:rPr>
        <w:t> </w:t>
      </w:r>
      <w:r>
        <w:rPr/>
        <w:t>lectures paid to a business, corporation, or under contractual agreement, please use 715000 – Lecturers.</w:t>
      </w:r>
    </w:p>
    <w:p>
      <w:pPr>
        <w:pStyle w:val="BodyText"/>
      </w:pPr>
    </w:p>
    <w:p>
      <w:pPr>
        <w:pStyle w:val="BodyText"/>
      </w:pPr>
      <w:r>
        <w:rPr>
          <w:color w:val="0000FF"/>
          <w:u w:val="single" w:color="0000FF"/>
        </w:rPr>
        <w:t>715100</w:t>
      </w:r>
      <w:r>
        <w:rPr>
          <w:color w:val="0000FF"/>
          <w:spacing w:val="-2"/>
          <w:u w:val="single" w:color="0000FF"/>
        </w:rPr>
        <w:t> </w:t>
      </w:r>
      <w:r>
        <w:rPr>
          <w:color w:val="0000FF"/>
          <w:u w:val="single" w:color="0000FF"/>
        </w:rPr>
        <w:t>–</w:t>
      </w:r>
      <w:r>
        <w:rPr>
          <w:color w:val="0000FF"/>
          <w:spacing w:val="-2"/>
          <w:u w:val="single" w:color="0000FF"/>
        </w:rPr>
        <w:t> </w:t>
      </w:r>
      <w:r>
        <w:rPr>
          <w:color w:val="0000FF"/>
          <w:u w:val="single" w:color="0000FF"/>
        </w:rPr>
        <w:t>Meeting/Training</w:t>
      </w:r>
      <w:r>
        <w:rPr>
          <w:color w:val="0000FF"/>
          <w:spacing w:val="-2"/>
          <w:u w:val="single" w:color="0000FF"/>
        </w:rPr>
        <w:t> Expense</w:t>
      </w:r>
    </w:p>
    <w:p>
      <w:pPr>
        <w:pStyle w:val="BodyText"/>
      </w:pPr>
      <w:r>
        <w:rPr/>
        <w:t>This account is used to record the expenses related to attending a meeting, seminar, or training session</w:t>
      </w:r>
      <w:r>
        <w:rPr>
          <w:spacing w:val="-4"/>
        </w:rPr>
        <w:t> </w:t>
      </w:r>
      <w:r>
        <w:rPr/>
        <w:t>that</w:t>
      </w:r>
      <w:r>
        <w:rPr>
          <w:spacing w:val="-3"/>
        </w:rPr>
        <w:t> </w:t>
      </w:r>
      <w:r>
        <w:rPr/>
        <w:t>does</w:t>
      </w:r>
      <w:r>
        <w:rPr>
          <w:spacing w:val="-2"/>
        </w:rPr>
        <w:t> </w:t>
      </w:r>
      <w:r>
        <w:rPr/>
        <w:t>not</w:t>
      </w:r>
      <w:r>
        <w:rPr>
          <w:spacing w:val="-3"/>
        </w:rPr>
        <w:t> </w:t>
      </w:r>
      <w:r>
        <w:rPr/>
        <w:t>involve</w:t>
      </w:r>
      <w:r>
        <w:rPr>
          <w:spacing w:val="-2"/>
        </w:rPr>
        <w:t> </w:t>
      </w:r>
      <w:r>
        <w:rPr/>
        <w:t>travel.</w:t>
      </w:r>
      <w:r>
        <w:rPr>
          <w:spacing w:val="-4"/>
        </w:rPr>
        <w:t> </w:t>
      </w:r>
      <w:r>
        <w:rPr/>
        <w:t>This</w:t>
      </w:r>
      <w:r>
        <w:rPr>
          <w:spacing w:val="-2"/>
        </w:rPr>
        <w:t> </w:t>
      </w:r>
      <w:r>
        <w:rPr/>
        <w:t>includes</w:t>
      </w:r>
      <w:r>
        <w:rPr>
          <w:spacing w:val="-3"/>
        </w:rPr>
        <w:t> </w:t>
      </w:r>
      <w:r>
        <w:rPr/>
        <w:t>seminars</w:t>
      </w:r>
      <w:r>
        <w:rPr>
          <w:spacing w:val="-2"/>
        </w:rPr>
        <w:t> </w:t>
      </w:r>
      <w:r>
        <w:rPr/>
        <w:t>presented</w:t>
      </w:r>
      <w:r>
        <w:rPr>
          <w:spacing w:val="-3"/>
        </w:rPr>
        <w:t> </w:t>
      </w:r>
      <w:r>
        <w:rPr/>
        <w:t>at</w:t>
      </w:r>
      <w:r>
        <w:rPr>
          <w:spacing w:val="-2"/>
        </w:rPr>
        <w:t> </w:t>
      </w:r>
      <w:r>
        <w:rPr/>
        <w:t>or</w:t>
      </w:r>
      <w:r>
        <w:rPr>
          <w:spacing w:val="-3"/>
        </w:rPr>
        <w:t> </w:t>
      </w:r>
      <w:r>
        <w:rPr/>
        <w:t>by</w:t>
      </w:r>
      <w:r>
        <w:rPr>
          <w:spacing w:val="-2"/>
        </w:rPr>
        <w:t> </w:t>
      </w:r>
      <w:r>
        <w:rPr/>
        <w:t>the</w:t>
      </w:r>
      <w:r>
        <w:rPr>
          <w:spacing w:val="-3"/>
        </w:rPr>
        <w:t> </w:t>
      </w:r>
      <w:r>
        <w:rPr/>
        <w:t>University</w:t>
      </w:r>
      <w:r>
        <w:rPr>
          <w:spacing w:val="-2"/>
        </w:rPr>
        <w:t> </w:t>
      </w:r>
      <w:r>
        <w:rPr/>
        <w:t>of Florida and seminars attended via the Web.</w:t>
      </w:r>
    </w:p>
    <w:p>
      <w:pPr>
        <w:pStyle w:val="BodyText"/>
        <w:spacing w:after="0"/>
        <w:sectPr>
          <w:pgSz w:w="12240" w:h="15840"/>
          <w:pgMar w:header="0" w:footer="816" w:top="1380" w:bottom="1000" w:left="1440" w:right="1080"/>
        </w:sectPr>
      </w:pPr>
    </w:p>
    <w:p>
      <w:pPr>
        <w:pStyle w:val="BodyText"/>
        <w:spacing w:before="60"/>
      </w:pPr>
      <w:r>
        <w:rPr>
          <w:color w:val="0000FF"/>
          <w:u w:val="single" w:color="0000FF"/>
        </w:rPr>
        <w:t>715200</w:t>
      </w:r>
      <w:r>
        <w:rPr>
          <w:color w:val="0000FF"/>
          <w:spacing w:val="-1"/>
          <w:u w:val="single" w:color="0000FF"/>
        </w:rPr>
        <w:t> </w:t>
      </w:r>
      <w:r>
        <w:rPr>
          <w:color w:val="0000FF"/>
          <w:u w:val="single" w:color="0000FF"/>
        </w:rPr>
        <w:t>–</w:t>
      </w:r>
      <w:r>
        <w:rPr>
          <w:color w:val="0000FF"/>
          <w:spacing w:val="-1"/>
          <w:u w:val="single" w:color="0000FF"/>
        </w:rPr>
        <w:t> </w:t>
      </w:r>
      <w:r>
        <w:rPr>
          <w:color w:val="0000FF"/>
          <w:u w:val="single" w:color="0000FF"/>
        </w:rPr>
        <w:t>Meeting</w:t>
      </w:r>
      <w:r>
        <w:rPr>
          <w:color w:val="0000FF"/>
          <w:spacing w:val="-2"/>
          <w:u w:val="single" w:color="0000FF"/>
        </w:rPr>
        <w:t> </w:t>
      </w:r>
      <w:r>
        <w:rPr>
          <w:color w:val="0000FF"/>
          <w:u w:val="single" w:color="0000FF"/>
        </w:rPr>
        <w:t>Planning</w:t>
      </w:r>
      <w:r>
        <w:rPr>
          <w:color w:val="0000FF"/>
          <w:spacing w:val="-1"/>
          <w:u w:val="single" w:color="0000FF"/>
        </w:rPr>
        <w:t> </w:t>
      </w:r>
      <w:r>
        <w:rPr>
          <w:color w:val="0000FF"/>
          <w:spacing w:val="-2"/>
          <w:u w:val="single" w:color="0000FF"/>
        </w:rPr>
        <w:t>Services</w:t>
      </w:r>
    </w:p>
    <w:p>
      <w:pPr>
        <w:pStyle w:val="BodyText"/>
        <w:ind w:right="483"/>
      </w:pPr>
      <w:r>
        <w:rPr/>
        <w:t>This account is used to record the payment for professional services to prepare and plan or organize</w:t>
      </w:r>
      <w:r>
        <w:rPr>
          <w:spacing w:val="-4"/>
        </w:rPr>
        <w:t> </w:t>
      </w:r>
      <w:r>
        <w:rPr/>
        <w:t>a</w:t>
      </w:r>
      <w:r>
        <w:rPr>
          <w:spacing w:val="-5"/>
        </w:rPr>
        <w:t> </w:t>
      </w:r>
      <w:r>
        <w:rPr/>
        <w:t>meeting</w:t>
      </w:r>
      <w:r>
        <w:rPr>
          <w:spacing w:val="-4"/>
        </w:rPr>
        <w:t> </w:t>
      </w:r>
      <w:r>
        <w:rPr/>
        <w:t>including</w:t>
      </w:r>
      <w:r>
        <w:rPr>
          <w:spacing w:val="-4"/>
        </w:rPr>
        <w:t> </w:t>
      </w:r>
      <w:r>
        <w:rPr/>
        <w:t>registration,</w:t>
      </w:r>
      <w:r>
        <w:rPr>
          <w:spacing w:val="-4"/>
        </w:rPr>
        <w:t> </w:t>
      </w:r>
      <w:r>
        <w:rPr/>
        <w:t>coordination</w:t>
      </w:r>
      <w:r>
        <w:rPr>
          <w:spacing w:val="-4"/>
        </w:rPr>
        <w:t> </w:t>
      </w:r>
      <w:r>
        <w:rPr/>
        <w:t>of</w:t>
      </w:r>
      <w:r>
        <w:rPr>
          <w:spacing w:val="-4"/>
        </w:rPr>
        <w:t> </w:t>
      </w:r>
      <w:r>
        <w:rPr/>
        <w:t>food</w:t>
      </w:r>
      <w:r>
        <w:rPr>
          <w:spacing w:val="-4"/>
        </w:rPr>
        <w:t> </w:t>
      </w:r>
      <w:r>
        <w:rPr/>
        <w:t>and</w:t>
      </w:r>
      <w:r>
        <w:rPr>
          <w:spacing w:val="-4"/>
        </w:rPr>
        <w:t> </w:t>
      </w:r>
      <w:r>
        <w:rPr/>
        <w:t>beverage,</w:t>
      </w:r>
      <w:r>
        <w:rPr>
          <w:spacing w:val="-4"/>
        </w:rPr>
        <w:t> </w:t>
      </w:r>
      <w:r>
        <w:rPr/>
        <w:t>program</w:t>
      </w:r>
      <w:r>
        <w:rPr>
          <w:spacing w:val="-4"/>
        </w:rPr>
        <w:t> </w:t>
      </w:r>
      <w:r>
        <w:rPr/>
        <w:t>manager responsibilities,</w:t>
      </w:r>
      <w:r>
        <w:rPr>
          <w:spacing w:val="-1"/>
        </w:rPr>
        <w:t> </w:t>
      </w:r>
      <w:r>
        <w:rPr/>
        <w:t>audio</w:t>
      </w:r>
      <w:r>
        <w:rPr>
          <w:spacing w:val="-1"/>
        </w:rPr>
        <w:t> </w:t>
      </w:r>
      <w:r>
        <w:rPr/>
        <w:t>visual,</w:t>
      </w:r>
      <w:r>
        <w:rPr>
          <w:spacing w:val="-1"/>
        </w:rPr>
        <w:t> </w:t>
      </w:r>
      <w:r>
        <w:rPr/>
        <w:t>and</w:t>
      </w:r>
      <w:r>
        <w:rPr>
          <w:spacing w:val="-1"/>
        </w:rPr>
        <w:t> </w:t>
      </w:r>
      <w:r>
        <w:rPr/>
        <w:t>on-site</w:t>
      </w:r>
      <w:r>
        <w:rPr>
          <w:spacing w:val="-1"/>
        </w:rPr>
        <w:t> </w:t>
      </w:r>
      <w:r>
        <w:rPr/>
        <w:t>coordination.</w:t>
      </w:r>
      <w:r>
        <w:rPr>
          <w:spacing w:val="-1"/>
        </w:rPr>
        <w:t> </w:t>
      </w:r>
      <w:r>
        <w:rPr/>
        <w:t>DCE,</w:t>
      </w:r>
      <w:r>
        <w:rPr>
          <w:spacing w:val="-1"/>
        </w:rPr>
        <w:t> </w:t>
      </w:r>
      <w:r>
        <w:rPr/>
        <w:t>IFAS</w:t>
      </w:r>
      <w:r>
        <w:rPr>
          <w:spacing w:val="-2"/>
        </w:rPr>
        <w:t> </w:t>
      </w:r>
      <w:r>
        <w:rPr/>
        <w:t>OCI</w:t>
      </w:r>
      <w:r>
        <w:rPr>
          <w:spacing w:val="-1"/>
        </w:rPr>
        <w:t> </w:t>
      </w:r>
      <w:r>
        <w:rPr/>
        <w:t>and</w:t>
      </w:r>
      <w:r>
        <w:rPr>
          <w:spacing w:val="-1"/>
        </w:rPr>
        <w:t> </w:t>
      </w:r>
      <w:r>
        <w:rPr/>
        <w:t>any</w:t>
      </w:r>
      <w:r>
        <w:rPr>
          <w:spacing w:val="-1"/>
        </w:rPr>
        <w:t> </w:t>
      </w:r>
      <w:r>
        <w:rPr/>
        <w:t>college</w:t>
      </w:r>
      <w:r>
        <w:rPr>
          <w:spacing w:val="-1"/>
        </w:rPr>
        <w:t> </w:t>
      </w:r>
      <w:r>
        <w:rPr/>
        <w:t>or</w:t>
      </w:r>
      <w:r>
        <w:rPr>
          <w:spacing w:val="-1"/>
        </w:rPr>
        <w:t> </w:t>
      </w:r>
      <w:r>
        <w:rPr/>
        <w:t>unit that bills out or pays for Meeting Planning Services will use this account.</w:t>
      </w:r>
    </w:p>
    <w:p>
      <w:pPr>
        <w:pStyle w:val="BodyText"/>
      </w:pPr>
    </w:p>
    <w:p>
      <w:pPr>
        <w:pStyle w:val="BodyText"/>
        <w:ind w:left="-1"/>
      </w:pPr>
      <w:r>
        <w:rPr>
          <w:color w:val="0000FF"/>
          <w:u w:val="single" w:color="0000FF"/>
        </w:rPr>
        <w:t>715400</w:t>
      </w:r>
      <w:r>
        <w:rPr>
          <w:color w:val="0000FF"/>
          <w:spacing w:val="-1"/>
          <w:u w:val="single" w:color="0000FF"/>
        </w:rPr>
        <w:t> </w:t>
      </w:r>
      <w:r>
        <w:rPr>
          <w:color w:val="0000FF"/>
          <w:u w:val="single" w:color="0000FF"/>
        </w:rPr>
        <w:t>–</w:t>
      </w:r>
      <w:r>
        <w:rPr>
          <w:color w:val="0000FF"/>
          <w:spacing w:val="-1"/>
          <w:u w:val="single" w:color="0000FF"/>
        </w:rPr>
        <w:t> </w:t>
      </w:r>
      <w:r>
        <w:rPr>
          <w:color w:val="0000FF"/>
          <w:u w:val="single" w:color="0000FF"/>
        </w:rPr>
        <w:t>Proctoring </w:t>
      </w:r>
      <w:r>
        <w:rPr>
          <w:color w:val="0000FF"/>
          <w:spacing w:val="-2"/>
          <w:u w:val="single" w:color="0000FF"/>
        </w:rPr>
        <w:t>Services</w:t>
      </w:r>
    </w:p>
    <w:p>
      <w:pPr>
        <w:pStyle w:val="BodyText"/>
      </w:pPr>
      <w:r>
        <w:rPr/>
        <w:t>This</w:t>
      </w:r>
      <w:r>
        <w:rPr>
          <w:spacing w:val="-2"/>
        </w:rPr>
        <w:t> </w:t>
      </w:r>
      <w:r>
        <w:rPr/>
        <w:t>account</w:t>
      </w:r>
      <w:r>
        <w:rPr>
          <w:spacing w:val="-2"/>
        </w:rPr>
        <w:t> </w:t>
      </w:r>
      <w:r>
        <w:rPr/>
        <w:t>is</w:t>
      </w:r>
      <w:r>
        <w:rPr>
          <w:spacing w:val="-2"/>
        </w:rPr>
        <w:t> </w:t>
      </w:r>
      <w:r>
        <w:rPr/>
        <w:t>used</w:t>
      </w:r>
      <w:r>
        <w:rPr>
          <w:spacing w:val="-4"/>
        </w:rPr>
        <w:t> </w:t>
      </w:r>
      <w:r>
        <w:rPr/>
        <w:t>to</w:t>
      </w:r>
      <w:r>
        <w:rPr>
          <w:spacing w:val="-2"/>
        </w:rPr>
        <w:t> </w:t>
      </w:r>
      <w:r>
        <w:rPr/>
        <w:t>record</w:t>
      </w:r>
      <w:r>
        <w:rPr>
          <w:spacing w:val="-2"/>
        </w:rPr>
        <w:t> </w:t>
      </w:r>
      <w:r>
        <w:rPr/>
        <w:t>to</w:t>
      </w:r>
      <w:r>
        <w:rPr>
          <w:spacing w:val="-4"/>
        </w:rPr>
        <w:t> </w:t>
      </w:r>
      <w:r>
        <w:rPr/>
        <w:t>cost</w:t>
      </w:r>
      <w:r>
        <w:rPr>
          <w:spacing w:val="-3"/>
        </w:rPr>
        <w:t> </w:t>
      </w:r>
      <w:r>
        <w:rPr/>
        <w:t>of</w:t>
      </w:r>
      <w:r>
        <w:rPr>
          <w:spacing w:val="-2"/>
        </w:rPr>
        <w:t> </w:t>
      </w:r>
      <w:r>
        <w:rPr/>
        <w:t>proctoring</w:t>
      </w:r>
      <w:r>
        <w:rPr>
          <w:spacing w:val="-2"/>
        </w:rPr>
        <w:t> </w:t>
      </w:r>
      <w:r>
        <w:rPr/>
        <w:t>exams</w:t>
      </w:r>
      <w:r>
        <w:rPr>
          <w:spacing w:val="-2"/>
        </w:rPr>
        <w:t> </w:t>
      </w:r>
      <w:r>
        <w:rPr/>
        <w:t>online</w:t>
      </w:r>
      <w:r>
        <w:rPr>
          <w:spacing w:val="-2"/>
        </w:rPr>
        <w:t> </w:t>
      </w:r>
      <w:r>
        <w:rPr/>
        <w:t>when</w:t>
      </w:r>
      <w:r>
        <w:rPr>
          <w:spacing w:val="-2"/>
        </w:rPr>
        <w:t> </w:t>
      </w:r>
      <w:r>
        <w:rPr/>
        <w:t>paying</w:t>
      </w:r>
      <w:r>
        <w:rPr>
          <w:spacing w:val="-2"/>
        </w:rPr>
        <w:t> </w:t>
      </w:r>
      <w:r>
        <w:rPr/>
        <w:t>outside</w:t>
      </w:r>
      <w:r>
        <w:rPr>
          <w:spacing w:val="-3"/>
        </w:rPr>
        <w:t> </w:t>
      </w:r>
      <w:r>
        <w:rPr/>
        <w:t>vendors offering such service.</w:t>
      </w:r>
    </w:p>
    <w:p>
      <w:pPr>
        <w:pStyle w:val="BodyText"/>
      </w:pPr>
    </w:p>
    <w:p>
      <w:pPr>
        <w:pStyle w:val="BodyText"/>
      </w:pPr>
      <w:r>
        <w:rPr>
          <w:color w:val="0000FF"/>
          <w:u w:val="single" w:color="0000FF"/>
        </w:rPr>
        <w:t>715500</w:t>
      </w:r>
      <w:r>
        <w:rPr>
          <w:color w:val="0000FF"/>
          <w:spacing w:val="-1"/>
          <w:u w:val="single" w:color="0000FF"/>
        </w:rPr>
        <w:t> </w:t>
      </w:r>
      <w:r>
        <w:rPr>
          <w:color w:val="0000FF"/>
          <w:u w:val="single" w:color="0000FF"/>
        </w:rPr>
        <w:t>–</w:t>
      </w:r>
      <w:r>
        <w:rPr>
          <w:color w:val="0000FF"/>
          <w:spacing w:val="-1"/>
          <w:u w:val="single" w:color="0000FF"/>
        </w:rPr>
        <w:t> </w:t>
      </w:r>
      <w:r>
        <w:rPr>
          <w:color w:val="0000FF"/>
          <w:u w:val="single" w:color="0000FF"/>
        </w:rPr>
        <w:t>Catering </w:t>
      </w:r>
      <w:r>
        <w:rPr>
          <w:color w:val="0000FF"/>
          <w:spacing w:val="-2"/>
          <w:u w:val="single" w:color="0000FF"/>
        </w:rPr>
        <w:t>Services</w:t>
      </w:r>
    </w:p>
    <w:p>
      <w:pPr>
        <w:pStyle w:val="BodyText"/>
        <w:ind w:left="-1" w:right="384"/>
      </w:pPr>
      <w:r>
        <w:rPr/>
        <w:t>This account is used to record the payment for Catering Services provided by vendors for on-campus catering.</w:t>
      </w:r>
      <w:r>
        <w:rPr>
          <w:spacing w:val="80"/>
        </w:rPr>
        <w:t> </w:t>
      </w:r>
      <w:r>
        <w:rPr/>
        <w:t>This is part of the Business Services Caterer Program.</w:t>
      </w:r>
      <w:r>
        <w:rPr>
          <w:spacing w:val="78"/>
        </w:rPr>
        <w:t> </w:t>
      </w:r>
      <w:r>
        <w:rPr/>
        <w:t>The program establishes University approved caterers that enforce University standards. Please see the Business</w:t>
      </w:r>
      <w:r>
        <w:rPr>
          <w:spacing w:val="-4"/>
        </w:rPr>
        <w:t> </w:t>
      </w:r>
      <w:r>
        <w:rPr/>
        <w:t>Services</w:t>
      </w:r>
      <w:r>
        <w:rPr>
          <w:spacing w:val="-4"/>
        </w:rPr>
        <w:t> </w:t>
      </w:r>
      <w:r>
        <w:rPr/>
        <w:t>website</w:t>
      </w:r>
      <w:r>
        <w:rPr>
          <w:spacing w:val="-4"/>
        </w:rPr>
        <w:t> </w:t>
      </w:r>
      <w:r>
        <w:rPr/>
        <w:t>for</w:t>
      </w:r>
      <w:r>
        <w:rPr>
          <w:spacing w:val="-5"/>
        </w:rPr>
        <w:t> </w:t>
      </w:r>
      <w:r>
        <w:rPr/>
        <w:t>the</w:t>
      </w:r>
      <w:r>
        <w:rPr>
          <w:spacing w:val="-4"/>
        </w:rPr>
        <w:t> </w:t>
      </w:r>
      <w:r>
        <w:rPr/>
        <w:t>approved</w:t>
      </w:r>
      <w:r>
        <w:rPr>
          <w:spacing w:val="-4"/>
        </w:rPr>
        <w:t> </w:t>
      </w:r>
      <w:r>
        <w:rPr/>
        <w:t>caters</w:t>
      </w:r>
      <w:r>
        <w:rPr>
          <w:spacing w:val="-4"/>
        </w:rPr>
        <w:t> </w:t>
      </w:r>
      <w:r>
        <w:rPr/>
        <w:t>list</w:t>
      </w:r>
      <w:r>
        <w:rPr>
          <w:spacing w:val="-4"/>
        </w:rPr>
        <w:t> </w:t>
      </w:r>
      <w:hyperlink r:id="rId8">
        <w:r>
          <w:rPr>
            <w:color w:val="0000FF"/>
            <w:u w:val="single" w:color="0000FF"/>
          </w:rPr>
          <w:t>https://www.bsd.ufl.edu/catering</w:t>
        </w:r>
      </w:hyperlink>
      <w:r>
        <w:rPr>
          <w:u w:val="none"/>
        </w:rPr>
        <w:t>.</w:t>
      </w:r>
      <w:r>
        <w:rPr>
          <w:spacing w:val="-4"/>
          <w:u w:val="none"/>
        </w:rPr>
        <w:t> </w:t>
      </w:r>
      <w:r>
        <w:rPr>
          <w:u w:val="none"/>
        </w:rPr>
        <w:t>All</w:t>
      </w:r>
      <w:r>
        <w:rPr>
          <w:spacing w:val="-4"/>
          <w:u w:val="none"/>
        </w:rPr>
        <w:t> </w:t>
      </w:r>
      <w:r>
        <w:rPr>
          <w:u w:val="none"/>
        </w:rPr>
        <w:t>other purchases</w:t>
      </w:r>
      <w:r>
        <w:rPr>
          <w:spacing w:val="-2"/>
          <w:u w:val="none"/>
        </w:rPr>
        <w:t> </w:t>
      </w:r>
      <w:r>
        <w:rPr>
          <w:u w:val="none"/>
        </w:rPr>
        <w:t>of</w:t>
      </w:r>
      <w:r>
        <w:rPr>
          <w:spacing w:val="-3"/>
          <w:u w:val="none"/>
        </w:rPr>
        <w:t> </w:t>
      </w:r>
      <w:r>
        <w:rPr>
          <w:u w:val="none"/>
        </w:rPr>
        <w:t>catering</w:t>
      </w:r>
      <w:r>
        <w:rPr>
          <w:spacing w:val="-2"/>
          <w:u w:val="none"/>
        </w:rPr>
        <w:t> </w:t>
      </w:r>
      <w:r>
        <w:rPr>
          <w:u w:val="none"/>
        </w:rPr>
        <w:t>services</w:t>
      </w:r>
      <w:r>
        <w:rPr>
          <w:spacing w:val="-3"/>
          <w:u w:val="none"/>
        </w:rPr>
        <w:t> </w:t>
      </w:r>
      <w:r>
        <w:rPr>
          <w:u w:val="none"/>
        </w:rPr>
        <w:t>including</w:t>
      </w:r>
      <w:r>
        <w:rPr>
          <w:spacing w:val="-2"/>
          <w:u w:val="none"/>
        </w:rPr>
        <w:t> </w:t>
      </w:r>
      <w:r>
        <w:rPr>
          <w:u w:val="none"/>
        </w:rPr>
        <w:t>Aramark</w:t>
      </w:r>
      <w:r>
        <w:rPr>
          <w:spacing w:val="-4"/>
          <w:u w:val="none"/>
        </w:rPr>
        <w:t> </w:t>
      </w:r>
      <w:r>
        <w:rPr>
          <w:u w:val="none"/>
        </w:rPr>
        <w:t>should</w:t>
      </w:r>
      <w:r>
        <w:rPr>
          <w:spacing w:val="-2"/>
          <w:u w:val="none"/>
        </w:rPr>
        <w:t> </w:t>
      </w:r>
      <w:r>
        <w:rPr>
          <w:u w:val="none"/>
        </w:rPr>
        <w:t>remain</w:t>
      </w:r>
      <w:r>
        <w:rPr>
          <w:spacing w:val="-2"/>
          <w:u w:val="none"/>
        </w:rPr>
        <w:t> </w:t>
      </w:r>
      <w:r>
        <w:rPr>
          <w:u w:val="none"/>
        </w:rPr>
        <w:t>coded</w:t>
      </w:r>
      <w:r>
        <w:rPr>
          <w:spacing w:val="-2"/>
          <w:u w:val="none"/>
        </w:rPr>
        <w:t> </w:t>
      </w:r>
      <w:r>
        <w:rPr>
          <w:u w:val="none"/>
        </w:rPr>
        <w:t>to</w:t>
      </w:r>
      <w:r>
        <w:rPr>
          <w:spacing w:val="-4"/>
          <w:u w:val="none"/>
        </w:rPr>
        <w:t> </w:t>
      </w:r>
      <w:r>
        <w:rPr>
          <w:u w:val="none"/>
        </w:rPr>
        <w:t>account</w:t>
      </w:r>
      <w:r>
        <w:rPr>
          <w:spacing w:val="-2"/>
          <w:u w:val="none"/>
        </w:rPr>
        <w:t> </w:t>
      </w:r>
      <w:r>
        <w:rPr>
          <w:u w:val="none"/>
        </w:rPr>
        <w:t>799400</w:t>
      </w:r>
      <w:r>
        <w:rPr>
          <w:spacing w:val="-2"/>
          <w:u w:val="none"/>
        </w:rPr>
        <w:t> </w:t>
      </w:r>
      <w:r>
        <w:rPr>
          <w:u w:val="none"/>
        </w:rPr>
        <w:t>–Food and Beverage.</w:t>
      </w:r>
    </w:p>
    <w:p>
      <w:pPr>
        <w:pStyle w:val="BodyText"/>
      </w:pPr>
    </w:p>
    <w:p>
      <w:pPr>
        <w:pStyle w:val="BodyText"/>
        <w:ind w:left="-1"/>
        <w:jc w:val="both"/>
      </w:pPr>
      <w:r>
        <w:rPr>
          <w:color w:val="0000FF"/>
          <w:u w:val="single" w:color="0000FF"/>
        </w:rPr>
        <w:t>717000</w:t>
      </w:r>
      <w:r>
        <w:rPr>
          <w:color w:val="0000FF"/>
          <w:spacing w:val="-3"/>
          <w:u w:val="single" w:color="0000FF"/>
        </w:rPr>
        <w:t> </w:t>
      </w:r>
      <w:r>
        <w:rPr>
          <w:color w:val="0000FF"/>
          <w:u w:val="single" w:color="0000FF"/>
        </w:rPr>
        <w:t>– Laboratory </w:t>
      </w:r>
      <w:r>
        <w:rPr>
          <w:color w:val="0000FF"/>
          <w:spacing w:val="-2"/>
          <w:u w:val="single" w:color="0000FF"/>
        </w:rPr>
        <w:t>Services</w:t>
      </w:r>
    </w:p>
    <w:p>
      <w:pPr>
        <w:pStyle w:val="BodyText"/>
        <w:ind w:right="373"/>
        <w:jc w:val="both"/>
      </w:pPr>
      <w:r>
        <w:rPr/>
        <w:t>This</w:t>
      </w:r>
      <w:r>
        <w:rPr>
          <w:spacing w:val="-3"/>
        </w:rPr>
        <w:t> </w:t>
      </w:r>
      <w:r>
        <w:rPr/>
        <w:t>account</w:t>
      </w:r>
      <w:r>
        <w:rPr>
          <w:spacing w:val="-3"/>
        </w:rPr>
        <w:t> </w:t>
      </w:r>
      <w:r>
        <w:rPr/>
        <w:t>is</w:t>
      </w:r>
      <w:r>
        <w:rPr>
          <w:spacing w:val="-3"/>
        </w:rPr>
        <w:t> </w:t>
      </w:r>
      <w:r>
        <w:rPr/>
        <w:t>used</w:t>
      </w:r>
      <w:r>
        <w:rPr>
          <w:spacing w:val="-5"/>
        </w:rPr>
        <w:t> </w:t>
      </w:r>
      <w:r>
        <w:rPr/>
        <w:t>to</w:t>
      </w:r>
      <w:r>
        <w:rPr>
          <w:spacing w:val="-3"/>
        </w:rPr>
        <w:t> </w:t>
      </w:r>
      <w:r>
        <w:rPr/>
        <w:t>record</w:t>
      </w:r>
      <w:r>
        <w:rPr>
          <w:spacing w:val="-3"/>
        </w:rPr>
        <w:t> </w:t>
      </w:r>
      <w:r>
        <w:rPr/>
        <w:t>the</w:t>
      </w:r>
      <w:r>
        <w:rPr>
          <w:spacing w:val="-3"/>
        </w:rPr>
        <w:t> </w:t>
      </w:r>
      <w:r>
        <w:rPr/>
        <w:t>payments</w:t>
      </w:r>
      <w:r>
        <w:rPr>
          <w:spacing w:val="-3"/>
        </w:rPr>
        <w:t> </w:t>
      </w:r>
      <w:r>
        <w:rPr/>
        <w:t>of</w:t>
      </w:r>
      <w:r>
        <w:rPr>
          <w:spacing w:val="-3"/>
        </w:rPr>
        <w:t> </w:t>
      </w:r>
      <w:r>
        <w:rPr/>
        <w:t>fees</w:t>
      </w:r>
      <w:r>
        <w:rPr>
          <w:spacing w:val="-3"/>
        </w:rPr>
        <w:t> </w:t>
      </w:r>
      <w:r>
        <w:rPr/>
        <w:t>and</w:t>
      </w:r>
      <w:r>
        <w:rPr>
          <w:spacing w:val="-3"/>
        </w:rPr>
        <w:t> </w:t>
      </w:r>
      <w:r>
        <w:rPr/>
        <w:t>incidental</w:t>
      </w:r>
      <w:r>
        <w:rPr>
          <w:spacing w:val="-4"/>
        </w:rPr>
        <w:t> </w:t>
      </w:r>
      <w:r>
        <w:rPr/>
        <w:t>charges</w:t>
      </w:r>
      <w:r>
        <w:rPr>
          <w:spacing w:val="-3"/>
        </w:rPr>
        <w:t> </w:t>
      </w:r>
      <w:r>
        <w:rPr/>
        <w:t>to</w:t>
      </w:r>
      <w:r>
        <w:rPr>
          <w:spacing w:val="-3"/>
        </w:rPr>
        <w:t> </w:t>
      </w:r>
      <w:r>
        <w:rPr/>
        <w:t>corporate</w:t>
      </w:r>
      <w:r>
        <w:rPr>
          <w:spacing w:val="-3"/>
        </w:rPr>
        <w:t> </w:t>
      </w:r>
      <w:r>
        <w:rPr/>
        <w:t>entities</w:t>
      </w:r>
      <w:r>
        <w:rPr>
          <w:spacing w:val="-3"/>
        </w:rPr>
        <w:t> </w:t>
      </w:r>
      <w:r>
        <w:rPr/>
        <w:t>or individuals</w:t>
      </w:r>
      <w:r>
        <w:rPr>
          <w:spacing w:val="-3"/>
        </w:rPr>
        <w:t> </w:t>
      </w:r>
      <w:r>
        <w:rPr/>
        <w:t>that</w:t>
      </w:r>
      <w:r>
        <w:rPr>
          <w:spacing w:val="-2"/>
        </w:rPr>
        <w:t> </w:t>
      </w:r>
      <w:r>
        <w:rPr/>
        <w:t>render</w:t>
      </w:r>
      <w:r>
        <w:rPr>
          <w:spacing w:val="-2"/>
        </w:rPr>
        <w:t> </w:t>
      </w:r>
      <w:r>
        <w:rPr/>
        <w:t>professional</w:t>
      </w:r>
      <w:r>
        <w:rPr>
          <w:spacing w:val="-3"/>
        </w:rPr>
        <w:t> </w:t>
      </w:r>
      <w:r>
        <w:rPr/>
        <w:t>laboratory</w:t>
      </w:r>
      <w:r>
        <w:rPr>
          <w:spacing w:val="-4"/>
        </w:rPr>
        <w:t> </w:t>
      </w:r>
      <w:r>
        <w:rPr/>
        <w:t>services.</w:t>
      </w:r>
      <w:r>
        <w:rPr>
          <w:spacing w:val="-2"/>
        </w:rPr>
        <w:t> </w:t>
      </w:r>
      <w:r>
        <w:rPr/>
        <w:t>Laboratory</w:t>
      </w:r>
      <w:r>
        <w:rPr>
          <w:spacing w:val="-2"/>
        </w:rPr>
        <w:t> </w:t>
      </w:r>
      <w:r>
        <w:rPr/>
        <w:t>services</w:t>
      </w:r>
      <w:r>
        <w:rPr>
          <w:spacing w:val="-2"/>
        </w:rPr>
        <w:t> </w:t>
      </w:r>
      <w:r>
        <w:rPr/>
        <w:t>are</w:t>
      </w:r>
      <w:r>
        <w:rPr>
          <w:spacing w:val="-2"/>
        </w:rPr>
        <w:t> </w:t>
      </w:r>
      <w:r>
        <w:rPr/>
        <w:t>professional</w:t>
      </w:r>
      <w:r>
        <w:rPr>
          <w:spacing w:val="-3"/>
        </w:rPr>
        <w:t> </w:t>
      </w:r>
      <w:r>
        <w:rPr/>
        <w:t>fees for testing, experimenting, and or measuring.</w:t>
      </w:r>
    </w:p>
    <w:p>
      <w:pPr>
        <w:pStyle w:val="BodyText"/>
      </w:pPr>
    </w:p>
    <w:p>
      <w:pPr>
        <w:pStyle w:val="BodyText"/>
        <w:spacing w:before="1"/>
        <w:jc w:val="both"/>
      </w:pPr>
      <w:r>
        <w:rPr>
          <w:color w:val="0000FF"/>
          <w:u w:val="single" w:color="0000FF"/>
        </w:rPr>
        <w:t>717075</w:t>
      </w:r>
      <w:r>
        <w:rPr>
          <w:color w:val="0000FF"/>
          <w:spacing w:val="-2"/>
          <w:u w:val="single" w:color="0000FF"/>
        </w:rPr>
        <w:t> </w:t>
      </w:r>
      <w:r>
        <w:rPr>
          <w:color w:val="0000FF"/>
          <w:u w:val="single" w:color="0000FF"/>
        </w:rPr>
        <w:t>–</w:t>
      </w:r>
      <w:r>
        <w:rPr>
          <w:color w:val="0000FF"/>
          <w:spacing w:val="-1"/>
          <w:u w:val="single" w:color="0000FF"/>
        </w:rPr>
        <w:t> </w:t>
      </w:r>
      <w:r>
        <w:rPr>
          <w:color w:val="0000FF"/>
          <w:u w:val="single" w:color="0000FF"/>
        </w:rPr>
        <w:t>Laboratory</w:t>
      </w:r>
      <w:r>
        <w:rPr>
          <w:color w:val="0000FF"/>
          <w:spacing w:val="-1"/>
          <w:u w:val="single" w:color="0000FF"/>
        </w:rPr>
        <w:t> </w:t>
      </w:r>
      <w:r>
        <w:rPr>
          <w:color w:val="0000FF"/>
          <w:u w:val="single" w:color="0000FF"/>
        </w:rPr>
        <w:t>Services</w:t>
      </w:r>
      <w:r>
        <w:rPr>
          <w:color w:val="0000FF"/>
          <w:spacing w:val="-1"/>
          <w:u w:val="single" w:color="0000FF"/>
        </w:rPr>
        <w:t> </w:t>
      </w:r>
      <w:r>
        <w:rPr>
          <w:color w:val="0000FF"/>
          <w:spacing w:val="-2"/>
          <w:u w:val="single" w:color="0000FF"/>
        </w:rPr>
        <w:t>(Internal)</w:t>
      </w:r>
    </w:p>
    <w:p>
      <w:pPr>
        <w:pStyle w:val="BodyText"/>
      </w:pPr>
      <w:r>
        <w:rPr/>
        <w:t>This</w:t>
      </w:r>
      <w:r>
        <w:rPr>
          <w:spacing w:val="-3"/>
        </w:rPr>
        <w:t> </w:t>
      </w:r>
      <w:r>
        <w:rPr/>
        <w:t>account</w:t>
      </w:r>
      <w:r>
        <w:rPr>
          <w:spacing w:val="-3"/>
        </w:rPr>
        <w:t> </w:t>
      </w:r>
      <w:r>
        <w:rPr/>
        <w:t>is</w:t>
      </w:r>
      <w:r>
        <w:rPr>
          <w:spacing w:val="-3"/>
        </w:rPr>
        <w:t> </w:t>
      </w:r>
      <w:r>
        <w:rPr/>
        <w:t>used</w:t>
      </w:r>
      <w:r>
        <w:rPr>
          <w:spacing w:val="-5"/>
        </w:rPr>
        <w:t> </w:t>
      </w:r>
      <w:r>
        <w:rPr/>
        <w:t>to</w:t>
      </w:r>
      <w:r>
        <w:rPr>
          <w:spacing w:val="-3"/>
        </w:rPr>
        <w:t> </w:t>
      </w:r>
      <w:r>
        <w:rPr/>
        <w:t>record</w:t>
      </w:r>
      <w:r>
        <w:rPr>
          <w:spacing w:val="-3"/>
        </w:rPr>
        <w:t> </w:t>
      </w:r>
      <w:r>
        <w:rPr/>
        <w:t>the</w:t>
      </w:r>
      <w:r>
        <w:rPr>
          <w:spacing w:val="-3"/>
        </w:rPr>
        <w:t> </w:t>
      </w:r>
      <w:r>
        <w:rPr/>
        <w:t>payment</w:t>
      </w:r>
      <w:r>
        <w:rPr>
          <w:spacing w:val="-3"/>
        </w:rPr>
        <w:t> </w:t>
      </w:r>
      <w:r>
        <w:rPr/>
        <w:t>of</w:t>
      </w:r>
      <w:r>
        <w:rPr>
          <w:spacing w:val="-3"/>
        </w:rPr>
        <w:t> </w:t>
      </w:r>
      <w:r>
        <w:rPr/>
        <w:t>fees</w:t>
      </w:r>
      <w:r>
        <w:rPr>
          <w:spacing w:val="-3"/>
        </w:rPr>
        <w:t> </w:t>
      </w:r>
      <w:r>
        <w:rPr/>
        <w:t>for</w:t>
      </w:r>
      <w:r>
        <w:rPr>
          <w:spacing w:val="-3"/>
        </w:rPr>
        <w:t> </w:t>
      </w:r>
      <w:r>
        <w:rPr/>
        <w:t>professional</w:t>
      </w:r>
      <w:r>
        <w:rPr>
          <w:spacing w:val="-4"/>
        </w:rPr>
        <w:t> </w:t>
      </w:r>
      <w:r>
        <w:rPr/>
        <w:t>laboratory</w:t>
      </w:r>
      <w:r>
        <w:rPr>
          <w:spacing w:val="-3"/>
        </w:rPr>
        <w:t> </w:t>
      </w:r>
      <w:r>
        <w:rPr/>
        <w:t>services</w:t>
      </w:r>
      <w:r>
        <w:rPr>
          <w:spacing w:val="-4"/>
        </w:rPr>
        <w:t> </w:t>
      </w:r>
      <w:r>
        <w:rPr/>
        <w:t>rendered internally through UF departments.</w:t>
      </w:r>
    </w:p>
    <w:p>
      <w:pPr>
        <w:pStyle w:val="BodyText"/>
        <w:spacing w:before="274"/>
        <w:jc w:val="both"/>
      </w:pPr>
      <w:r>
        <w:rPr>
          <w:color w:val="0000FF"/>
          <w:u w:val="single" w:color="0000FF"/>
        </w:rPr>
        <w:t>717100</w:t>
      </w:r>
      <w:r>
        <w:rPr>
          <w:color w:val="0000FF"/>
          <w:spacing w:val="-4"/>
          <w:u w:val="single" w:color="0000FF"/>
        </w:rPr>
        <w:t> </w:t>
      </w:r>
      <w:r>
        <w:rPr>
          <w:color w:val="0000FF"/>
          <w:u w:val="single" w:color="0000FF"/>
        </w:rPr>
        <w:t>–</w:t>
      </w:r>
      <w:r>
        <w:rPr>
          <w:color w:val="0000FF"/>
          <w:spacing w:val="-1"/>
          <w:u w:val="single" w:color="0000FF"/>
        </w:rPr>
        <w:t> </w:t>
      </w:r>
      <w:r>
        <w:rPr>
          <w:color w:val="0000FF"/>
          <w:u w:val="single" w:color="0000FF"/>
        </w:rPr>
        <w:t>Genomic</w:t>
      </w:r>
      <w:r>
        <w:rPr>
          <w:color w:val="0000FF"/>
          <w:spacing w:val="-1"/>
          <w:u w:val="single" w:color="0000FF"/>
        </w:rPr>
        <w:t> </w:t>
      </w:r>
      <w:r>
        <w:rPr>
          <w:color w:val="0000FF"/>
          <w:u w:val="single" w:color="0000FF"/>
        </w:rPr>
        <w:t>Array</w:t>
      </w:r>
      <w:r>
        <w:rPr>
          <w:color w:val="0000FF"/>
          <w:spacing w:val="-1"/>
          <w:u w:val="single" w:color="0000FF"/>
        </w:rPr>
        <w:t> </w:t>
      </w:r>
      <w:r>
        <w:rPr>
          <w:color w:val="0000FF"/>
          <w:u w:val="single" w:color="0000FF"/>
        </w:rPr>
        <w:t>&lt;=75K</w:t>
      </w:r>
      <w:r>
        <w:rPr>
          <w:color w:val="0000FF"/>
          <w:spacing w:val="-2"/>
          <w:u w:val="single" w:color="0000FF"/>
        </w:rPr>
        <w:t> </w:t>
      </w:r>
      <w:r>
        <w:rPr>
          <w:color w:val="0000FF"/>
          <w:u w:val="single" w:color="0000FF"/>
        </w:rPr>
        <w:t>(NIH</w:t>
      </w:r>
      <w:r>
        <w:rPr>
          <w:color w:val="0000FF"/>
          <w:spacing w:val="-2"/>
          <w:u w:val="single" w:color="0000FF"/>
        </w:rPr>
        <w:t> Only)</w:t>
      </w:r>
    </w:p>
    <w:p>
      <w:pPr>
        <w:pStyle w:val="BodyText"/>
        <w:ind w:right="461"/>
        <w:jc w:val="both"/>
      </w:pPr>
      <w:r>
        <w:rPr/>
        <w:t>Used</w:t>
      </w:r>
      <w:r>
        <w:rPr>
          <w:spacing w:val="-3"/>
        </w:rPr>
        <w:t> </w:t>
      </w:r>
      <w:r>
        <w:rPr/>
        <w:t>to</w:t>
      </w:r>
      <w:r>
        <w:rPr>
          <w:spacing w:val="-3"/>
        </w:rPr>
        <w:t> </w:t>
      </w:r>
      <w:r>
        <w:rPr/>
        <w:t>track</w:t>
      </w:r>
      <w:r>
        <w:rPr>
          <w:spacing w:val="-3"/>
        </w:rPr>
        <w:t> </w:t>
      </w:r>
      <w:r>
        <w:rPr/>
        <w:t>the</w:t>
      </w:r>
      <w:r>
        <w:rPr>
          <w:spacing w:val="-3"/>
        </w:rPr>
        <w:t> </w:t>
      </w:r>
      <w:r>
        <w:rPr/>
        <w:t>first</w:t>
      </w:r>
      <w:r>
        <w:rPr>
          <w:spacing w:val="-3"/>
        </w:rPr>
        <w:t> </w:t>
      </w:r>
      <w:r>
        <w:rPr/>
        <w:t>$75,000.00</w:t>
      </w:r>
      <w:r>
        <w:rPr>
          <w:spacing w:val="-3"/>
        </w:rPr>
        <w:t> </w:t>
      </w:r>
      <w:r>
        <w:rPr/>
        <w:t>of</w:t>
      </w:r>
      <w:r>
        <w:rPr>
          <w:spacing w:val="-3"/>
        </w:rPr>
        <w:t> </w:t>
      </w:r>
      <w:r>
        <w:rPr/>
        <w:t>genomic</w:t>
      </w:r>
      <w:r>
        <w:rPr>
          <w:spacing w:val="-4"/>
        </w:rPr>
        <w:t> </w:t>
      </w:r>
      <w:r>
        <w:rPr/>
        <w:t>array</w:t>
      </w:r>
      <w:r>
        <w:rPr>
          <w:spacing w:val="-4"/>
        </w:rPr>
        <w:t> </w:t>
      </w:r>
      <w:r>
        <w:rPr/>
        <w:t>expenses</w:t>
      </w:r>
      <w:r>
        <w:rPr>
          <w:spacing w:val="-4"/>
        </w:rPr>
        <w:t> </w:t>
      </w:r>
      <w:r>
        <w:rPr/>
        <w:t>incurred</w:t>
      </w:r>
      <w:r>
        <w:rPr>
          <w:spacing w:val="-3"/>
        </w:rPr>
        <w:t> </w:t>
      </w:r>
      <w:r>
        <w:rPr/>
        <w:t>on</w:t>
      </w:r>
      <w:r>
        <w:rPr>
          <w:spacing w:val="-5"/>
        </w:rPr>
        <w:t> </w:t>
      </w:r>
      <w:r>
        <w:rPr/>
        <w:t>a</w:t>
      </w:r>
      <w:r>
        <w:rPr>
          <w:spacing w:val="-3"/>
        </w:rPr>
        <w:t> </w:t>
      </w:r>
      <w:r>
        <w:rPr/>
        <w:t>National</w:t>
      </w:r>
      <w:r>
        <w:rPr>
          <w:spacing w:val="-3"/>
        </w:rPr>
        <w:t> </w:t>
      </w:r>
      <w:r>
        <w:rPr/>
        <w:t>Institutes</w:t>
      </w:r>
      <w:r>
        <w:rPr>
          <w:spacing w:val="-3"/>
        </w:rPr>
        <w:t> </w:t>
      </w:r>
      <w:r>
        <w:rPr/>
        <w:t>of Health award only. F&amp;A rate is applied on this account.</w:t>
      </w:r>
    </w:p>
    <w:p>
      <w:pPr>
        <w:pStyle w:val="BodyText"/>
      </w:pPr>
    </w:p>
    <w:p>
      <w:pPr>
        <w:pStyle w:val="BodyText"/>
        <w:spacing w:before="1"/>
        <w:jc w:val="both"/>
      </w:pPr>
      <w:r>
        <w:rPr>
          <w:color w:val="0000FF"/>
          <w:u w:val="single" w:color="0000FF"/>
        </w:rPr>
        <w:t>717200</w:t>
      </w:r>
      <w:r>
        <w:rPr>
          <w:color w:val="0000FF"/>
          <w:spacing w:val="-4"/>
          <w:u w:val="single" w:color="0000FF"/>
        </w:rPr>
        <w:t> </w:t>
      </w:r>
      <w:r>
        <w:rPr>
          <w:color w:val="0000FF"/>
          <w:u w:val="single" w:color="0000FF"/>
        </w:rPr>
        <w:t>–</w:t>
      </w:r>
      <w:r>
        <w:rPr>
          <w:color w:val="0000FF"/>
          <w:spacing w:val="-1"/>
          <w:u w:val="single" w:color="0000FF"/>
        </w:rPr>
        <w:t> </w:t>
      </w:r>
      <w:r>
        <w:rPr>
          <w:color w:val="0000FF"/>
          <w:u w:val="single" w:color="0000FF"/>
        </w:rPr>
        <w:t>Genomic</w:t>
      </w:r>
      <w:r>
        <w:rPr>
          <w:color w:val="0000FF"/>
          <w:spacing w:val="-1"/>
          <w:u w:val="single" w:color="0000FF"/>
        </w:rPr>
        <w:t> </w:t>
      </w:r>
      <w:r>
        <w:rPr>
          <w:color w:val="0000FF"/>
          <w:u w:val="single" w:color="0000FF"/>
        </w:rPr>
        <w:t>Array</w:t>
      </w:r>
      <w:r>
        <w:rPr>
          <w:color w:val="0000FF"/>
          <w:spacing w:val="-1"/>
          <w:u w:val="single" w:color="0000FF"/>
        </w:rPr>
        <w:t> </w:t>
      </w:r>
      <w:r>
        <w:rPr>
          <w:color w:val="0000FF"/>
          <w:u w:val="single" w:color="0000FF"/>
        </w:rPr>
        <w:t>&gt;75K</w:t>
      </w:r>
      <w:r>
        <w:rPr>
          <w:color w:val="0000FF"/>
          <w:spacing w:val="-2"/>
          <w:u w:val="single" w:color="0000FF"/>
        </w:rPr>
        <w:t> </w:t>
      </w:r>
      <w:r>
        <w:rPr>
          <w:color w:val="0000FF"/>
          <w:u w:val="single" w:color="0000FF"/>
        </w:rPr>
        <w:t>(NIH</w:t>
      </w:r>
      <w:r>
        <w:rPr>
          <w:color w:val="0000FF"/>
          <w:spacing w:val="-2"/>
          <w:u w:val="single" w:color="0000FF"/>
        </w:rPr>
        <w:t> Only)</w:t>
      </w:r>
    </w:p>
    <w:p>
      <w:pPr>
        <w:pStyle w:val="BodyText"/>
        <w:ind w:right="483"/>
      </w:pPr>
      <w:r>
        <w:rPr/>
        <w:t>Used</w:t>
      </w:r>
      <w:r>
        <w:rPr>
          <w:spacing w:val="-3"/>
        </w:rPr>
        <w:t> </w:t>
      </w:r>
      <w:r>
        <w:rPr/>
        <w:t>to</w:t>
      </w:r>
      <w:r>
        <w:rPr>
          <w:spacing w:val="-3"/>
        </w:rPr>
        <w:t> </w:t>
      </w:r>
      <w:r>
        <w:rPr/>
        <w:t>track</w:t>
      </w:r>
      <w:r>
        <w:rPr>
          <w:spacing w:val="-3"/>
        </w:rPr>
        <w:t> </w:t>
      </w:r>
      <w:r>
        <w:rPr/>
        <w:t>genomic</w:t>
      </w:r>
      <w:r>
        <w:rPr>
          <w:spacing w:val="-4"/>
        </w:rPr>
        <w:t> </w:t>
      </w:r>
      <w:r>
        <w:rPr/>
        <w:t>array</w:t>
      </w:r>
      <w:r>
        <w:rPr>
          <w:spacing w:val="-3"/>
        </w:rPr>
        <w:t> </w:t>
      </w:r>
      <w:r>
        <w:rPr/>
        <w:t>expenditures</w:t>
      </w:r>
      <w:r>
        <w:rPr>
          <w:spacing w:val="-4"/>
        </w:rPr>
        <w:t> </w:t>
      </w:r>
      <w:r>
        <w:rPr/>
        <w:t>in</w:t>
      </w:r>
      <w:r>
        <w:rPr>
          <w:spacing w:val="-3"/>
        </w:rPr>
        <w:t> </w:t>
      </w:r>
      <w:r>
        <w:rPr/>
        <w:t>excess</w:t>
      </w:r>
      <w:r>
        <w:rPr>
          <w:spacing w:val="-3"/>
        </w:rPr>
        <w:t> </w:t>
      </w:r>
      <w:r>
        <w:rPr/>
        <w:t>of</w:t>
      </w:r>
      <w:r>
        <w:rPr>
          <w:spacing w:val="-3"/>
        </w:rPr>
        <w:t> </w:t>
      </w:r>
      <w:r>
        <w:rPr/>
        <w:t>$75,000.00</w:t>
      </w:r>
      <w:r>
        <w:rPr>
          <w:spacing w:val="-3"/>
        </w:rPr>
        <w:t> </w:t>
      </w:r>
      <w:r>
        <w:rPr/>
        <w:t>incurred</w:t>
      </w:r>
      <w:r>
        <w:rPr>
          <w:spacing w:val="-3"/>
        </w:rPr>
        <w:t> </w:t>
      </w:r>
      <w:r>
        <w:rPr/>
        <w:t>on</w:t>
      </w:r>
      <w:r>
        <w:rPr>
          <w:spacing w:val="-3"/>
        </w:rPr>
        <w:t> </w:t>
      </w:r>
      <w:r>
        <w:rPr/>
        <w:t>a</w:t>
      </w:r>
      <w:r>
        <w:rPr>
          <w:spacing w:val="-3"/>
        </w:rPr>
        <w:t> </w:t>
      </w:r>
      <w:r>
        <w:rPr/>
        <w:t>National Institutes of Health award only.</w:t>
      </w:r>
    </w:p>
    <w:p>
      <w:pPr>
        <w:pStyle w:val="BodyText"/>
        <w:spacing w:before="276"/>
      </w:pPr>
      <w:r>
        <w:rPr>
          <w:color w:val="0000FF"/>
          <w:u w:val="single" w:color="0000FF"/>
        </w:rPr>
        <w:t>717300</w:t>
      </w:r>
      <w:r>
        <w:rPr>
          <w:color w:val="0000FF"/>
          <w:spacing w:val="-2"/>
          <w:u w:val="single" w:color="0000FF"/>
        </w:rPr>
        <w:t> </w:t>
      </w:r>
      <w:r>
        <w:rPr>
          <w:color w:val="0000FF"/>
          <w:u w:val="single" w:color="0000FF"/>
        </w:rPr>
        <w:t>–</w:t>
      </w:r>
      <w:r>
        <w:rPr>
          <w:color w:val="0000FF"/>
          <w:spacing w:val="-2"/>
          <w:u w:val="single" w:color="0000FF"/>
        </w:rPr>
        <w:t> </w:t>
      </w:r>
      <w:r>
        <w:rPr>
          <w:color w:val="0000FF"/>
          <w:u w:val="single" w:color="0000FF"/>
        </w:rPr>
        <w:t>Agricultural</w:t>
      </w:r>
      <w:r>
        <w:rPr>
          <w:color w:val="0000FF"/>
          <w:spacing w:val="-3"/>
          <w:u w:val="single" w:color="0000FF"/>
        </w:rPr>
        <w:t> </w:t>
      </w:r>
      <w:r>
        <w:rPr>
          <w:color w:val="0000FF"/>
          <w:u w:val="single" w:color="0000FF"/>
        </w:rPr>
        <w:t>Management</w:t>
      </w:r>
      <w:r>
        <w:rPr>
          <w:color w:val="0000FF"/>
          <w:spacing w:val="-1"/>
          <w:u w:val="single" w:color="0000FF"/>
        </w:rPr>
        <w:t> </w:t>
      </w:r>
      <w:r>
        <w:rPr>
          <w:color w:val="0000FF"/>
          <w:spacing w:val="-2"/>
          <w:u w:val="single" w:color="0000FF"/>
        </w:rPr>
        <w:t>Services</w:t>
      </w:r>
    </w:p>
    <w:p>
      <w:pPr>
        <w:pStyle w:val="BodyText"/>
        <w:ind w:right="483"/>
      </w:pPr>
      <w:r>
        <w:rPr/>
        <w:t>This account is used to record the payment of fees and incidental charges as it relates to agricultural</w:t>
      </w:r>
      <w:r>
        <w:rPr>
          <w:spacing w:val="-5"/>
        </w:rPr>
        <w:t> </w:t>
      </w:r>
      <w:r>
        <w:rPr/>
        <w:t>management</w:t>
      </w:r>
      <w:r>
        <w:rPr>
          <w:spacing w:val="-5"/>
        </w:rPr>
        <w:t> </w:t>
      </w:r>
      <w:r>
        <w:rPr/>
        <w:t>services.</w:t>
      </w:r>
      <w:r>
        <w:rPr>
          <w:spacing w:val="-4"/>
        </w:rPr>
        <w:t> </w:t>
      </w:r>
      <w:r>
        <w:rPr/>
        <w:t>Agricultural</w:t>
      </w:r>
      <w:r>
        <w:rPr>
          <w:spacing w:val="-5"/>
        </w:rPr>
        <w:t> </w:t>
      </w:r>
      <w:r>
        <w:rPr/>
        <w:t>management</w:t>
      </w:r>
      <w:r>
        <w:rPr>
          <w:spacing w:val="-5"/>
        </w:rPr>
        <w:t> </w:t>
      </w:r>
      <w:r>
        <w:rPr/>
        <w:t>services</w:t>
      </w:r>
      <w:r>
        <w:rPr>
          <w:spacing w:val="-4"/>
        </w:rPr>
        <w:t> </w:t>
      </w:r>
      <w:r>
        <w:rPr/>
        <w:t>include</w:t>
      </w:r>
      <w:r>
        <w:rPr>
          <w:spacing w:val="-4"/>
        </w:rPr>
        <w:t> </w:t>
      </w:r>
      <w:r>
        <w:rPr/>
        <w:t>but</w:t>
      </w:r>
      <w:r>
        <w:rPr>
          <w:spacing w:val="-4"/>
        </w:rPr>
        <w:t> </w:t>
      </w:r>
      <w:r>
        <w:rPr/>
        <w:t>are</w:t>
      </w:r>
      <w:r>
        <w:rPr>
          <w:spacing w:val="-5"/>
        </w:rPr>
        <w:t> </w:t>
      </w:r>
      <w:r>
        <w:rPr/>
        <w:t>not</w:t>
      </w:r>
      <w:r>
        <w:rPr>
          <w:spacing w:val="-4"/>
        </w:rPr>
        <w:t> </w:t>
      </w:r>
      <w:r>
        <w:rPr/>
        <w:t>limited to crop management services and UFarm charges.</w:t>
      </w:r>
    </w:p>
    <w:p>
      <w:pPr>
        <w:pStyle w:val="BodyText"/>
      </w:pPr>
    </w:p>
    <w:p>
      <w:pPr>
        <w:pStyle w:val="BodyText"/>
        <w:jc w:val="both"/>
      </w:pPr>
      <w:r>
        <w:rPr>
          <w:color w:val="0000FF"/>
          <w:u w:val="single" w:color="0000FF"/>
        </w:rPr>
        <w:t>718000</w:t>
      </w:r>
      <w:r>
        <w:rPr>
          <w:color w:val="0000FF"/>
          <w:spacing w:val="-1"/>
          <w:u w:val="single" w:color="0000FF"/>
        </w:rPr>
        <w:t> </w:t>
      </w:r>
      <w:r>
        <w:rPr>
          <w:color w:val="0000FF"/>
          <w:u w:val="single" w:color="0000FF"/>
        </w:rPr>
        <w:t>– Health </w:t>
      </w:r>
      <w:r>
        <w:rPr>
          <w:color w:val="0000FF"/>
          <w:spacing w:val="-2"/>
          <w:u w:val="single" w:color="0000FF"/>
        </w:rPr>
        <w:t>Assessments</w:t>
      </w:r>
    </w:p>
    <w:p>
      <w:pPr>
        <w:pStyle w:val="BodyText"/>
      </w:pPr>
      <w:r>
        <w:rPr/>
        <w:t>This</w:t>
      </w:r>
      <w:r>
        <w:rPr>
          <w:spacing w:val="-2"/>
        </w:rPr>
        <w:t> </w:t>
      </w:r>
      <w:r>
        <w:rPr/>
        <w:t>account</w:t>
      </w:r>
      <w:r>
        <w:rPr>
          <w:spacing w:val="-2"/>
        </w:rPr>
        <w:t> </w:t>
      </w:r>
      <w:r>
        <w:rPr/>
        <w:t>is</w:t>
      </w:r>
      <w:r>
        <w:rPr>
          <w:spacing w:val="-2"/>
        </w:rPr>
        <w:t> </w:t>
      </w:r>
      <w:r>
        <w:rPr/>
        <w:t>used</w:t>
      </w:r>
      <w:r>
        <w:rPr>
          <w:spacing w:val="-4"/>
        </w:rPr>
        <w:t> </w:t>
      </w:r>
      <w:r>
        <w:rPr/>
        <w:t>to</w:t>
      </w:r>
      <w:r>
        <w:rPr>
          <w:spacing w:val="-2"/>
        </w:rPr>
        <w:t> </w:t>
      </w:r>
      <w:r>
        <w:rPr/>
        <w:t>record</w:t>
      </w:r>
      <w:r>
        <w:rPr>
          <w:spacing w:val="-3"/>
        </w:rPr>
        <w:t> </w:t>
      </w:r>
      <w:r>
        <w:rPr/>
        <w:t>the</w:t>
      </w:r>
      <w:r>
        <w:rPr>
          <w:spacing w:val="-2"/>
        </w:rPr>
        <w:t> </w:t>
      </w:r>
      <w:r>
        <w:rPr/>
        <w:t>payments</w:t>
      </w:r>
      <w:r>
        <w:rPr>
          <w:spacing w:val="-2"/>
        </w:rPr>
        <w:t> </w:t>
      </w:r>
      <w:r>
        <w:rPr/>
        <w:t>of</w:t>
      </w:r>
      <w:r>
        <w:rPr>
          <w:spacing w:val="-2"/>
        </w:rPr>
        <w:t> </w:t>
      </w:r>
      <w:r>
        <w:rPr/>
        <w:t>fees</w:t>
      </w:r>
      <w:r>
        <w:rPr>
          <w:spacing w:val="-2"/>
        </w:rPr>
        <w:t> </w:t>
      </w:r>
      <w:r>
        <w:rPr/>
        <w:t>and</w:t>
      </w:r>
      <w:r>
        <w:rPr>
          <w:spacing w:val="-2"/>
        </w:rPr>
        <w:t> </w:t>
      </w:r>
      <w:r>
        <w:rPr/>
        <w:t>incidental</w:t>
      </w:r>
      <w:r>
        <w:rPr>
          <w:spacing w:val="-3"/>
        </w:rPr>
        <w:t> </w:t>
      </w:r>
      <w:r>
        <w:rPr/>
        <w:t>charges</w:t>
      </w:r>
      <w:r>
        <w:rPr>
          <w:spacing w:val="-2"/>
        </w:rPr>
        <w:t> </w:t>
      </w:r>
      <w:r>
        <w:rPr/>
        <w:t>to</w:t>
      </w:r>
      <w:r>
        <w:rPr>
          <w:spacing w:val="-2"/>
        </w:rPr>
        <w:t> </w:t>
      </w:r>
      <w:r>
        <w:rPr/>
        <w:t>perform</w:t>
      </w:r>
      <w:r>
        <w:rPr>
          <w:spacing w:val="-3"/>
        </w:rPr>
        <w:t> </w:t>
      </w:r>
      <w:r>
        <w:rPr/>
        <w:t>health assessments required for employment purposes.</w:t>
      </w:r>
    </w:p>
    <w:p>
      <w:pPr>
        <w:pStyle w:val="BodyText"/>
        <w:spacing w:after="0"/>
        <w:sectPr>
          <w:pgSz w:w="12240" w:h="15840"/>
          <w:pgMar w:header="0" w:footer="816" w:top="1380" w:bottom="1000" w:left="1440" w:right="1080"/>
        </w:sectPr>
      </w:pPr>
    </w:p>
    <w:p>
      <w:pPr>
        <w:pStyle w:val="BodyText"/>
        <w:spacing w:before="60"/>
      </w:pPr>
      <w:r>
        <w:rPr>
          <w:color w:val="0000FF"/>
          <w:u w:val="single" w:color="0000FF"/>
        </w:rPr>
        <w:t>718100</w:t>
      </w:r>
      <w:r>
        <w:rPr>
          <w:color w:val="0000FF"/>
          <w:spacing w:val="-1"/>
          <w:u w:val="single" w:color="0000FF"/>
        </w:rPr>
        <w:t> </w:t>
      </w:r>
      <w:r>
        <w:rPr>
          <w:color w:val="0000FF"/>
          <w:u w:val="single" w:color="0000FF"/>
        </w:rPr>
        <w:t>–</w:t>
      </w:r>
      <w:r>
        <w:rPr>
          <w:color w:val="0000FF"/>
          <w:spacing w:val="-1"/>
          <w:u w:val="single" w:color="0000FF"/>
        </w:rPr>
        <w:t> </w:t>
      </w:r>
      <w:r>
        <w:rPr>
          <w:color w:val="0000FF"/>
          <w:u w:val="single" w:color="0000FF"/>
        </w:rPr>
        <w:t>Clinical</w:t>
      </w:r>
      <w:r>
        <w:rPr>
          <w:color w:val="0000FF"/>
          <w:spacing w:val="-1"/>
          <w:u w:val="single" w:color="0000FF"/>
        </w:rPr>
        <w:t> </w:t>
      </w:r>
      <w:r>
        <w:rPr>
          <w:color w:val="0000FF"/>
          <w:u w:val="single" w:color="0000FF"/>
        </w:rPr>
        <w:t>Research</w:t>
      </w:r>
      <w:r>
        <w:rPr>
          <w:color w:val="0000FF"/>
          <w:spacing w:val="-1"/>
          <w:u w:val="single" w:color="0000FF"/>
        </w:rPr>
        <w:t> </w:t>
      </w:r>
      <w:r>
        <w:rPr>
          <w:color w:val="0000FF"/>
          <w:spacing w:val="-2"/>
          <w:u w:val="single" w:color="0000FF"/>
        </w:rPr>
        <w:t>Services</w:t>
      </w:r>
    </w:p>
    <w:p>
      <w:pPr>
        <w:pStyle w:val="BodyText"/>
        <w:ind w:right="429"/>
      </w:pPr>
      <w:r>
        <w:rPr/>
        <w:t>This account is used to record clinical research services for patient care that does not meet the NIH</w:t>
      </w:r>
      <w:r>
        <w:rPr>
          <w:spacing w:val="-3"/>
        </w:rPr>
        <w:t> </w:t>
      </w:r>
      <w:r>
        <w:rPr/>
        <w:t>definition</w:t>
      </w:r>
      <w:r>
        <w:rPr>
          <w:spacing w:val="-2"/>
        </w:rPr>
        <w:t> </w:t>
      </w:r>
      <w:r>
        <w:rPr/>
        <w:t>of</w:t>
      </w:r>
      <w:r>
        <w:rPr>
          <w:spacing w:val="-3"/>
        </w:rPr>
        <w:t> </w:t>
      </w:r>
      <w:r>
        <w:rPr/>
        <w:t>patient</w:t>
      </w:r>
      <w:r>
        <w:rPr>
          <w:spacing w:val="-3"/>
        </w:rPr>
        <w:t> </w:t>
      </w:r>
      <w:r>
        <w:rPr/>
        <w:t>care</w:t>
      </w:r>
      <w:r>
        <w:rPr>
          <w:spacing w:val="-2"/>
        </w:rPr>
        <w:t> </w:t>
      </w:r>
      <w:r>
        <w:rPr/>
        <w:t>costs.</w:t>
      </w:r>
      <w:r>
        <w:rPr>
          <w:spacing w:val="-4"/>
        </w:rPr>
        <w:t> </w:t>
      </w:r>
      <w:r>
        <w:rPr/>
        <w:t>These</w:t>
      </w:r>
      <w:r>
        <w:rPr>
          <w:spacing w:val="-2"/>
        </w:rPr>
        <w:t> </w:t>
      </w:r>
      <w:r>
        <w:rPr/>
        <w:t>costs</w:t>
      </w:r>
      <w:r>
        <w:rPr>
          <w:spacing w:val="-3"/>
        </w:rPr>
        <w:t> </w:t>
      </w:r>
      <w:r>
        <w:rPr/>
        <w:t>can</w:t>
      </w:r>
      <w:r>
        <w:rPr>
          <w:spacing w:val="-2"/>
        </w:rPr>
        <w:t> </w:t>
      </w:r>
      <w:r>
        <w:rPr/>
        <w:t>include</w:t>
      </w:r>
      <w:r>
        <w:rPr>
          <w:spacing w:val="-3"/>
        </w:rPr>
        <w:t> </w:t>
      </w:r>
      <w:r>
        <w:rPr/>
        <w:t>ancillary</w:t>
      </w:r>
      <w:r>
        <w:rPr>
          <w:spacing w:val="-4"/>
        </w:rPr>
        <w:t> </w:t>
      </w:r>
      <w:r>
        <w:rPr/>
        <w:t>test</w:t>
      </w:r>
      <w:r>
        <w:rPr>
          <w:spacing w:val="-2"/>
        </w:rPr>
        <w:t> </w:t>
      </w:r>
      <w:r>
        <w:rPr/>
        <w:t>and</w:t>
      </w:r>
      <w:r>
        <w:rPr>
          <w:spacing w:val="-3"/>
        </w:rPr>
        <w:t> </w:t>
      </w:r>
      <w:r>
        <w:rPr/>
        <w:t>medical</w:t>
      </w:r>
      <w:r>
        <w:rPr>
          <w:spacing w:val="-2"/>
        </w:rPr>
        <w:t> </w:t>
      </w:r>
      <w:r>
        <w:rPr/>
        <w:t>services performed at </w:t>
      </w:r>
      <w:r>
        <w:rPr>
          <w:b/>
        </w:rPr>
        <w:t>non-hospital labs </w:t>
      </w:r>
      <w:r>
        <w:rPr/>
        <w:t>through the development and application of the research.</w:t>
      </w:r>
    </w:p>
    <w:p>
      <w:pPr>
        <w:pStyle w:val="BodyText"/>
        <w:ind w:left="-1" w:right="1286"/>
      </w:pPr>
      <w:r>
        <w:rPr/>
        <w:t>Examples of non-hospital labs include Quest, CTSI, CRC, AMRIS etc. Visit </w:t>
      </w:r>
      <w:hyperlink r:id="rId9">
        <w:r>
          <w:rPr>
            <w:color w:val="0000FF"/>
            <w:u w:val="single" w:color="0000FF"/>
          </w:rPr>
          <w:t>https://research.ufl.edu/dsp/proposals/budgeting/direct-costs.html</w:t>
        </w:r>
      </w:hyperlink>
      <w:r>
        <w:rPr>
          <w:color w:val="0000FF"/>
          <w:spacing w:val="-13"/>
          <w:u w:val="none"/>
        </w:rPr>
        <w:t> </w:t>
      </w:r>
      <w:r>
        <w:rPr>
          <w:u w:val="none"/>
        </w:rPr>
        <w:t>for</w:t>
      </w:r>
      <w:r>
        <w:rPr>
          <w:spacing w:val="-13"/>
          <w:u w:val="none"/>
        </w:rPr>
        <w:t> </w:t>
      </w:r>
      <w:r>
        <w:rPr>
          <w:u w:val="none"/>
        </w:rPr>
        <w:t>more</w:t>
      </w:r>
      <w:r>
        <w:rPr>
          <w:spacing w:val="-13"/>
          <w:u w:val="none"/>
        </w:rPr>
        <w:t> </w:t>
      </w:r>
      <w:r>
        <w:rPr>
          <w:u w:val="none"/>
        </w:rPr>
        <w:t>information.</w:t>
      </w:r>
    </w:p>
    <w:p>
      <w:pPr>
        <w:pStyle w:val="BodyText"/>
      </w:pPr>
    </w:p>
    <w:p>
      <w:pPr>
        <w:pStyle w:val="BodyText"/>
        <w:jc w:val="both"/>
      </w:pPr>
      <w:r>
        <w:rPr>
          <w:color w:val="0000FF"/>
          <w:u w:val="single" w:color="0000FF"/>
        </w:rPr>
        <w:t>719100</w:t>
      </w:r>
      <w:r>
        <w:rPr>
          <w:color w:val="0000FF"/>
          <w:spacing w:val="-1"/>
          <w:u w:val="single" w:color="0000FF"/>
        </w:rPr>
        <w:t> </w:t>
      </w:r>
      <w:r>
        <w:rPr>
          <w:color w:val="0000FF"/>
          <w:u w:val="single" w:color="0000FF"/>
        </w:rPr>
        <w:t>–</w:t>
      </w:r>
      <w:r>
        <w:rPr>
          <w:color w:val="0000FF"/>
          <w:spacing w:val="-1"/>
          <w:u w:val="single" w:color="0000FF"/>
        </w:rPr>
        <w:t> </w:t>
      </w:r>
      <w:r>
        <w:rPr>
          <w:color w:val="0000FF"/>
          <w:u w:val="single" w:color="0000FF"/>
        </w:rPr>
        <w:t>Janitorial</w:t>
      </w:r>
      <w:r>
        <w:rPr>
          <w:color w:val="0000FF"/>
          <w:spacing w:val="-1"/>
          <w:u w:val="single" w:color="0000FF"/>
        </w:rPr>
        <w:t> </w:t>
      </w:r>
      <w:r>
        <w:rPr>
          <w:color w:val="0000FF"/>
          <w:u w:val="single" w:color="0000FF"/>
        </w:rPr>
        <w:t>and</w:t>
      </w:r>
      <w:r>
        <w:rPr>
          <w:color w:val="0000FF"/>
          <w:spacing w:val="-3"/>
          <w:u w:val="single" w:color="0000FF"/>
        </w:rPr>
        <w:t> </w:t>
      </w:r>
      <w:r>
        <w:rPr>
          <w:color w:val="0000FF"/>
          <w:u w:val="single" w:color="0000FF"/>
        </w:rPr>
        <w:t>Custodial </w:t>
      </w:r>
      <w:r>
        <w:rPr>
          <w:color w:val="0000FF"/>
          <w:spacing w:val="-2"/>
          <w:u w:val="single" w:color="0000FF"/>
        </w:rPr>
        <w:t>Services</w:t>
      </w:r>
    </w:p>
    <w:p>
      <w:pPr>
        <w:pStyle w:val="BodyText"/>
        <w:ind w:right="894"/>
        <w:jc w:val="both"/>
      </w:pPr>
      <w:r>
        <w:rPr/>
        <w:t>This</w:t>
      </w:r>
      <w:r>
        <w:rPr>
          <w:spacing w:val="-3"/>
        </w:rPr>
        <w:t> </w:t>
      </w:r>
      <w:r>
        <w:rPr/>
        <w:t>account</w:t>
      </w:r>
      <w:r>
        <w:rPr>
          <w:spacing w:val="-3"/>
        </w:rPr>
        <w:t> </w:t>
      </w:r>
      <w:r>
        <w:rPr/>
        <w:t>is</w:t>
      </w:r>
      <w:r>
        <w:rPr>
          <w:spacing w:val="-3"/>
        </w:rPr>
        <w:t> </w:t>
      </w:r>
      <w:r>
        <w:rPr/>
        <w:t>used</w:t>
      </w:r>
      <w:r>
        <w:rPr>
          <w:spacing w:val="-5"/>
        </w:rPr>
        <w:t> </w:t>
      </w:r>
      <w:r>
        <w:rPr/>
        <w:t>to</w:t>
      </w:r>
      <w:r>
        <w:rPr>
          <w:spacing w:val="-3"/>
        </w:rPr>
        <w:t> </w:t>
      </w:r>
      <w:r>
        <w:rPr/>
        <w:t>record</w:t>
      </w:r>
      <w:r>
        <w:rPr>
          <w:spacing w:val="-3"/>
        </w:rPr>
        <w:t> </w:t>
      </w:r>
      <w:r>
        <w:rPr/>
        <w:t>the</w:t>
      </w:r>
      <w:r>
        <w:rPr>
          <w:spacing w:val="-3"/>
        </w:rPr>
        <w:t> </w:t>
      </w:r>
      <w:r>
        <w:rPr/>
        <w:t>payment</w:t>
      </w:r>
      <w:r>
        <w:rPr>
          <w:spacing w:val="-4"/>
        </w:rPr>
        <w:t> </w:t>
      </w:r>
      <w:r>
        <w:rPr/>
        <w:t>for</w:t>
      </w:r>
      <w:r>
        <w:rPr>
          <w:spacing w:val="-3"/>
        </w:rPr>
        <w:t> </w:t>
      </w:r>
      <w:r>
        <w:rPr/>
        <w:t>janitorial</w:t>
      </w:r>
      <w:r>
        <w:rPr>
          <w:spacing w:val="-4"/>
        </w:rPr>
        <w:t> </w:t>
      </w:r>
      <w:r>
        <w:rPr/>
        <w:t>and</w:t>
      </w:r>
      <w:r>
        <w:rPr>
          <w:spacing w:val="-5"/>
        </w:rPr>
        <w:t> </w:t>
      </w:r>
      <w:r>
        <w:rPr/>
        <w:t>custodial</w:t>
      </w:r>
      <w:r>
        <w:rPr>
          <w:spacing w:val="-3"/>
        </w:rPr>
        <w:t> </w:t>
      </w:r>
      <w:r>
        <w:rPr/>
        <w:t>services</w:t>
      </w:r>
      <w:r>
        <w:rPr>
          <w:spacing w:val="-4"/>
        </w:rPr>
        <w:t> </w:t>
      </w:r>
      <w:r>
        <w:rPr/>
        <w:t>that</w:t>
      </w:r>
      <w:r>
        <w:rPr>
          <w:spacing w:val="-4"/>
        </w:rPr>
        <w:t> </w:t>
      </w:r>
      <w:r>
        <w:rPr/>
        <w:t>includes cleaning public areas, removing garbage and doing minor repairs.</w:t>
      </w:r>
    </w:p>
    <w:p>
      <w:pPr>
        <w:pStyle w:val="BodyText"/>
      </w:pPr>
    </w:p>
    <w:p>
      <w:pPr>
        <w:pStyle w:val="BodyText"/>
        <w:jc w:val="both"/>
      </w:pPr>
      <w:r>
        <w:rPr>
          <w:color w:val="0000FF"/>
          <w:u w:val="single" w:color="0000FF"/>
        </w:rPr>
        <w:t>719110-</w:t>
      </w:r>
      <w:r>
        <w:rPr>
          <w:color w:val="0000FF"/>
          <w:spacing w:val="-1"/>
          <w:u w:val="single" w:color="0000FF"/>
        </w:rPr>
        <w:t> </w:t>
      </w:r>
      <w:r>
        <w:rPr>
          <w:color w:val="0000FF"/>
          <w:u w:val="single" w:color="0000FF"/>
        </w:rPr>
        <w:t>Laundry </w:t>
      </w:r>
      <w:r>
        <w:rPr>
          <w:color w:val="0000FF"/>
          <w:spacing w:val="-2"/>
          <w:u w:val="single" w:color="0000FF"/>
        </w:rPr>
        <w:t>Services</w:t>
      </w:r>
    </w:p>
    <w:p>
      <w:pPr>
        <w:pStyle w:val="BodyText"/>
        <w:jc w:val="both"/>
      </w:pPr>
      <w:r>
        <w:rPr/>
        <w:t>This</w:t>
      </w:r>
      <w:r>
        <w:rPr>
          <w:spacing w:val="-4"/>
        </w:rPr>
        <w:t> </w:t>
      </w:r>
      <w:r>
        <w:rPr/>
        <w:t>account</w:t>
      </w:r>
      <w:r>
        <w:rPr>
          <w:spacing w:val="-1"/>
        </w:rPr>
        <w:t> </w:t>
      </w:r>
      <w:r>
        <w:rPr/>
        <w:t>is</w:t>
      </w:r>
      <w:r>
        <w:rPr>
          <w:spacing w:val="-1"/>
        </w:rPr>
        <w:t> </w:t>
      </w:r>
      <w:r>
        <w:rPr/>
        <w:t>used</w:t>
      </w:r>
      <w:r>
        <w:rPr>
          <w:spacing w:val="-3"/>
        </w:rPr>
        <w:t> </w:t>
      </w:r>
      <w:r>
        <w:rPr/>
        <w:t>to</w:t>
      </w:r>
      <w:r>
        <w:rPr>
          <w:spacing w:val="-2"/>
        </w:rPr>
        <w:t> </w:t>
      </w:r>
      <w:r>
        <w:rPr/>
        <w:t>record</w:t>
      </w:r>
      <w:r>
        <w:rPr>
          <w:spacing w:val="-1"/>
        </w:rPr>
        <w:t> </w:t>
      </w:r>
      <w:r>
        <w:rPr/>
        <w:t>the</w:t>
      </w:r>
      <w:r>
        <w:rPr>
          <w:spacing w:val="-1"/>
        </w:rPr>
        <w:t> </w:t>
      </w:r>
      <w:r>
        <w:rPr/>
        <w:t>payments</w:t>
      </w:r>
      <w:r>
        <w:rPr>
          <w:spacing w:val="-4"/>
        </w:rPr>
        <w:t> </w:t>
      </w:r>
      <w:r>
        <w:rPr/>
        <w:t>for</w:t>
      </w:r>
      <w:r>
        <w:rPr>
          <w:spacing w:val="-2"/>
        </w:rPr>
        <w:t> </w:t>
      </w:r>
      <w:r>
        <w:rPr/>
        <w:t>washing</w:t>
      </w:r>
      <w:r>
        <w:rPr>
          <w:spacing w:val="-1"/>
        </w:rPr>
        <w:t> </w:t>
      </w:r>
      <w:r>
        <w:rPr/>
        <w:t>clothes,</w:t>
      </w:r>
      <w:r>
        <w:rPr>
          <w:spacing w:val="-1"/>
        </w:rPr>
        <w:t> </w:t>
      </w:r>
      <w:r>
        <w:rPr/>
        <w:t>linens,</w:t>
      </w:r>
      <w:r>
        <w:rPr>
          <w:spacing w:val="-3"/>
        </w:rPr>
        <w:t> </w:t>
      </w:r>
      <w:r>
        <w:rPr>
          <w:spacing w:val="-4"/>
        </w:rPr>
        <w:t>etc.</w:t>
      </w:r>
    </w:p>
    <w:p>
      <w:pPr>
        <w:pStyle w:val="BodyText"/>
      </w:pPr>
    </w:p>
    <w:p>
      <w:pPr>
        <w:pStyle w:val="BodyText"/>
        <w:jc w:val="both"/>
      </w:pPr>
      <w:r>
        <w:rPr>
          <w:color w:val="0000FF"/>
          <w:u w:val="single" w:color="0000FF"/>
        </w:rPr>
        <w:t>719300</w:t>
      </w:r>
      <w:r>
        <w:rPr>
          <w:color w:val="0000FF"/>
          <w:spacing w:val="-1"/>
          <w:u w:val="single" w:color="0000FF"/>
        </w:rPr>
        <w:t> </w:t>
      </w:r>
      <w:r>
        <w:rPr>
          <w:color w:val="0000FF"/>
          <w:u w:val="single" w:color="0000FF"/>
        </w:rPr>
        <w:t>–</w:t>
      </w:r>
      <w:r>
        <w:rPr>
          <w:color w:val="0000FF"/>
          <w:spacing w:val="-1"/>
          <w:u w:val="single" w:color="0000FF"/>
        </w:rPr>
        <w:t> </w:t>
      </w:r>
      <w:r>
        <w:rPr>
          <w:color w:val="0000FF"/>
          <w:u w:val="single" w:color="0000FF"/>
        </w:rPr>
        <w:t>Other</w:t>
      </w:r>
      <w:r>
        <w:rPr>
          <w:color w:val="0000FF"/>
          <w:spacing w:val="-1"/>
          <w:u w:val="single" w:color="0000FF"/>
        </w:rPr>
        <w:t> </w:t>
      </w:r>
      <w:r>
        <w:rPr>
          <w:color w:val="0000FF"/>
          <w:u w:val="single" w:color="0000FF"/>
        </w:rPr>
        <w:t>Services</w:t>
      </w:r>
      <w:r>
        <w:rPr>
          <w:color w:val="0000FF"/>
          <w:spacing w:val="-2"/>
          <w:u w:val="single" w:color="0000FF"/>
        </w:rPr>
        <w:t> </w:t>
      </w:r>
      <w:r>
        <w:rPr>
          <w:color w:val="0000FF"/>
          <w:u w:val="single" w:color="0000FF"/>
        </w:rPr>
        <w:t>– Non-</w:t>
      </w:r>
      <w:r>
        <w:rPr>
          <w:color w:val="0000FF"/>
          <w:spacing w:val="-2"/>
          <w:u w:val="single" w:color="0000FF"/>
        </w:rPr>
        <w:t>Employees</w:t>
      </w:r>
    </w:p>
    <w:p>
      <w:pPr>
        <w:pStyle w:val="BodyText"/>
        <w:ind w:right="467"/>
        <w:jc w:val="both"/>
      </w:pPr>
      <w:r>
        <w:rPr/>
        <w:t>This</w:t>
      </w:r>
      <w:r>
        <w:rPr>
          <w:spacing w:val="-3"/>
        </w:rPr>
        <w:t> </w:t>
      </w:r>
      <w:r>
        <w:rPr/>
        <w:t>account</w:t>
      </w:r>
      <w:r>
        <w:rPr>
          <w:spacing w:val="-3"/>
        </w:rPr>
        <w:t> </w:t>
      </w:r>
      <w:r>
        <w:rPr/>
        <w:t>is</w:t>
      </w:r>
      <w:r>
        <w:rPr>
          <w:spacing w:val="-3"/>
        </w:rPr>
        <w:t> </w:t>
      </w:r>
      <w:r>
        <w:rPr/>
        <w:t>used</w:t>
      </w:r>
      <w:r>
        <w:rPr>
          <w:spacing w:val="-5"/>
        </w:rPr>
        <w:t> </w:t>
      </w:r>
      <w:r>
        <w:rPr/>
        <w:t>to</w:t>
      </w:r>
      <w:r>
        <w:rPr>
          <w:spacing w:val="-3"/>
        </w:rPr>
        <w:t> </w:t>
      </w:r>
      <w:r>
        <w:rPr/>
        <w:t>record</w:t>
      </w:r>
      <w:r>
        <w:rPr>
          <w:spacing w:val="-3"/>
        </w:rPr>
        <w:t> </w:t>
      </w:r>
      <w:r>
        <w:rPr/>
        <w:t>the</w:t>
      </w:r>
      <w:r>
        <w:rPr>
          <w:spacing w:val="-3"/>
        </w:rPr>
        <w:t> </w:t>
      </w:r>
      <w:r>
        <w:rPr/>
        <w:t>payment</w:t>
      </w:r>
      <w:r>
        <w:rPr>
          <w:spacing w:val="-3"/>
        </w:rPr>
        <w:t> </w:t>
      </w:r>
      <w:r>
        <w:rPr/>
        <w:t>of</w:t>
      </w:r>
      <w:r>
        <w:rPr>
          <w:spacing w:val="-3"/>
        </w:rPr>
        <w:t> </w:t>
      </w:r>
      <w:r>
        <w:rPr/>
        <w:t>fees</w:t>
      </w:r>
      <w:r>
        <w:rPr>
          <w:spacing w:val="-3"/>
        </w:rPr>
        <w:t> </w:t>
      </w:r>
      <w:r>
        <w:rPr/>
        <w:t>and</w:t>
      </w:r>
      <w:r>
        <w:rPr>
          <w:spacing w:val="-3"/>
        </w:rPr>
        <w:t> </w:t>
      </w:r>
      <w:r>
        <w:rPr/>
        <w:t>incidental</w:t>
      </w:r>
      <w:r>
        <w:rPr>
          <w:spacing w:val="-3"/>
        </w:rPr>
        <w:t> </w:t>
      </w:r>
      <w:r>
        <w:rPr/>
        <w:t>charges</w:t>
      </w:r>
      <w:r>
        <w:rPr>
          <w:spacing w:val="-4"/>
        </w:rPr>
        <w:t> </w:t>
      </w:r>
      <w:r>
        <w:rPr/>
        <w:t>to</w:t>
      </w:r>
      <w:r>
        <w:rPr>
          <w:spacing w:val="-3"/>
        </w:rPr>
        <w:t> </w:t>
      </w:r>
      <w:r>
        <w:rPr/>
        <w:t>corporate</w:t>
      </w:r>
      <w:r>
        <w:rPr>
          <w:spacing w:val="-4"/>
        </w:rPr>
        <w:t> </w:t>
      </w:r>
      <w:r>
        <w:rPr/>
        <w:t>entities</w:t>
      </w:r>
      <w:r>
        <w:rPr>
          <w:spacing w:val="-3"/>
        </w:rPr>
        <w:t> </w:t>
      </w:r>
      <w:r>
        <w:rPr/>
        <w:t>or individuals</w:t>
      </w:r>
      <w:r>
        <w:rPr>
          <w:spacing w:val="-1"/>
        </w:rPr>
        <w:t> </w:t>
      </w:r>
      <w:r>
        <w:rPr/>
        <w:t>that render services</w:t>
      </w:r>
      <w:r>
        <w:rPr>
          <w:spacing w:val="-1"/>
        </w:rPr>
        <w:t> </w:t>
      </w:r>
      <w:r>
        <w:rPr/>
        <w:t>to the</w:t>
      </w:r>
      <w:r>
        <w:rPr>
          <w:spacing w:val="-1"/>
        </w:rPr>
        <w:t> </w:t>
      </w:r>
      <w:r>
        <w:rPr/>
        <w:t>University</w:t>
      </w:r>
      <w:r>
        <w:rPr>
          <w:spacing w:val="-2"/>
        </w:rPr>
        <w:t> </w:t>
      </w:r>
      <w:r>
        <w:rPr/>
        <w:t>of Florida that is not defined above.</w:t>
      </w:r>
      <w:r>
        <w:rPr>
          <w:spacing w:val="40"/>
        </w:rPr>
        <w:t> </w:t>
      </w:r>
      <w:r>
        <w:rPr/>
        <w:t>Payments for consulting services should be charged to 711300 – Consulting Services.</w:t>
      </w:r>
    </w:p>
    <w:p>
      <w:pPr>
        <w:pStyle w:val="BodyText"/>
      </w:pPr>
    </w:p>
    <w:p>
      <w:pPr>
        <w:pStyle w:val="BodyText"/>
      </w:pPr>
      <w:r>
        <w:rPr>
          <w:color w:val="0000FF"/>
          <w:u w:val="single" w:color="0000FF"/>
        </w:rPr>
        <w:t>719310</w:t>
      </w:r>
      <w:r>
        <w:rPr>
          <w:color w:val="0000FF"/>
          <w:spacing w:val="-1"/>
          <w:u w:val="single" w:color="0000FF"/>
        </w:rPr>
        <w:t> </w:t>
      </w:r>
      <w:r>
        <w:rPr>
          <w:color w:val="0000FF"/>
          <w:u w:val="single" w:color="0000FF"/>
        </w:rPr>
        <w:t>–</w:t>
      </w:r>
      <w:r>
        <w:rPr>
          <w:color w:val="0000FF"/>
          <w:spacing w:val="-1"/>
          <w:u w:val="single" w:color="0000FF"/>
        </w:rPr>
        <w:t> </w:t>
      </w:r>
      <w:r>
        <w:rPr>
          <w:color w:val="0000FF"/>
          <w:u w:val="single" w:color="0000FF"/>
        </w:rPr>
        <w:t>Temporary</w:t>
      </w:r>
      <w:r>
        <w:rPr>
          <w:color w:val="0000FF"/>
          <w:spacing w:val="-1"/>
          <w:u w:val="single" w:color="0000FF"/>
        </w:rPr>
        <w:t> </w:t>
      </w:r>
      <w:r>
        <w:rPr>
          <w:color w:val="0000FF"/>
          <w:u w:val="single" w:color="0000FF"/>
        </w:rPr>
        <w:t>Services</w:t>
      </w:r>
      <w:r>
        <w:rPr>
          <w:color w:val="0000FF"/>
          <w:spacing w:val="-1"/>
          <w:u w:val="single" w:color="0000FF"/>
        </w:rPr>
        <w:t> </w:t>
      </w:r>
      <w:r>
        <w:rPr>
          <w:color w:val="0000FF"/>
          <w:u w:val="single" w:color="0000FF"/>
        </w:rPr>
        <w:t>- </w:t>
      </w:r>
      <w:r>
        <w:rPr>
          <w:color w:val="0000FF"/>
          <w:spacing w:val="-2"/>
          <w:u w:val="single" w:color="0000FF"/>
        </w:rPr>
        <w:t>Clerical</w:t>
      </w:r>
    </w:p>
    <w:p>
      <w:pPr>
        <w:pStyle w:val="BodyText"/>
        <w:spacing w:before="1"/>
        <w:ind w:right="483"/>
      </w:pPr>
      <w:r>
        <w:rPr/>
        <w:t>This</w:t>
      </w:r>
      <w:r>
        <w:rPr>
          <w:spacing w:val="-3"/>
        </w:rPr>
        <w:t> </w:t>
      </w:r>
      <w:r>
        <w:rPr/>
        <w:t>account</w:t>
      </w:r>
      <w:r>
        <w:rPr>
          <w:spacing w:val="-3"/>
        </w:rPr>
        <w:t> </w:t>
      </w:r>
      <w:r>
        <w:rPr/>
        <w:t>is</w:t>
      </w:r>
      <w:r>
        <w:rPr>
          <w:spacing w:val="-3"/>
        </w:rPr>
        <w:t> </w:t>
      </w:r>
      <w:r>
        <w:rPr/>
        <w:t>used</w:t>
      </w:r>
      <w:r>
        <w:rPr>
          <w:spacing w:val="-5"/>
        </w:rPr>
        <w:t> </w:t>
      </w:r>
      <w:r>
        <w:rPr/>
        <w:t>to</w:t>
      </w:r>
      <w:r>
        <w:rPr>
          <w:spacing w:val="-3"/>
        </w:rPr>
        <w:t> </w:t>
      </w:r>
      <w:r>
        <w:rPr/>
        <w:t>record</w:t>
      </w:r>
      <w:r>
        <w:rPr>
          <w:spacing w:val="-3"/>
        </w:rPr>
        <w:t> </w:t>
      </w:r>
      <w:r>
        <w:rPr/>
        <w:t>payments</w:t>
      </w:r>
      <w:r>
        <w:rPr>
          <w:spacing w:val="-3"/>
        </w:rPr>
        <w:t> </w:t>
      </w:r>
      <w:r>
        <w:rPr/>
        <w:t>for</w:t>
      </w:r>
      <w:r>
        <w:rPr>
          <w:spacing w:val="-3"/>
        </w:rPr>
        <w:t> </w:t>
      </w:r>
      <w:r>
        <w:rPr/>
        <w:t>temporary</w:t>
      </w:r>
      <w:r>
        <w:rPr>
          <w:spacing w:val="-3"/>
        </w:rPr>
        <w:t> </w:t>
      </w:r>
      <w:r>
        <w:rPr/>
        <w:t>employees.</w:t>
      </w:r>
      <w:r>
        <w:rPr>
          <w:spacing w:val="-3"/>
        </w:rPr>
        <w:t> </w:t>
      </w:r>
      <w:r>
        <w:rPr/>
        <w:t>These</w:t>
      </w:r>
      <w:r>
        <w:rPr>
          <w:spacing w:val="-3"/>
        </w:rPr>
        <w:t> </w:t>
      </w:r>
      <w:r>
        <w:rPr/>
        <w:t>positions</w:t>
      </w:r>
      <w:r>
        <w:rPr>
          <w:spacing w:val="-3"/>
        </w:rPr>
        <w:t> </w:t>
      </w:r>
      <w:r>
        <w:rPr/>
        <w:t>are</w:t>
      </w:r>
      <w:r>
        <w:rPr>
          <w:spacing w:val="-3"/>
        </w:rPr>
        <w:t> </w:t>
      </w:r>
      <w:r>
        <w:rPr/>
        <w:t>invoiced as independent contractors and are NOT paid through the University payroll system. This account should only be used for </w:t>
      </w:r>
      <w:r>
        <w:rPr>
          <w:b/>
        </w:rPr>
        <w:t>clerical </w:t>
      </w:r>
      <w:r>
        <w:rPr/>
        <w:t>positions.</w:t>
      </w:r>
    </w:p>
    <w:p>
      <w:pPr>
        <w:pStyle w:val="BodyText"/>
        <w:spacing w:line="275" w:lineRule="exact" w:before="276"/>
      </w:pPr>
      <w:r>
        <w:rPr>
          <w:color w:val="0000FF"/>
          <w:u w:val="single" w:color="0000FF"/>
        </w:rPr>
        <w:t>719320</w:t>
      </w:r>
      <w:r>
        <w:rPr>
          <w:color w:val="0000FF"/>
          <w:spacing w:val="-1"/>
          <w:u w:val="single" w:color="0000FF"/>
        </w:rPr>
        <w:t> </w:t>
      </w:r>
      <w:r>
        <w:rPr>
          <w:color w:val="0000FF"/>
          <w:u w:val="single" w:color="0000FF"/>
        </w:rPr>
        <w:t>–</w:t>
      </w:r>
      <w:r>
        <w:rPr>
          <w:color w:val="0000FF"/>
          <w:spacing w:val="-1"/>
          <w:u w:val="single" w:color="0000FF"/>
        </w:rPr>
        <w:t> </w:t>
      </w:r>
      <w:r>
        <w:rPr>
          <w:color w:val="0000FF"/>
          <w:u w:val="single" w:color="0000FF"/>
        </w:rPr>
        <w:t>Temporary</w:t>
      </w:r>
      <w:r>
        <w:rPr>
          <w:color w:val="0000FF"/>
          <w:spacing w:val="-1"/>
          <w:u w:val="single" w:color="0000FF"/>
        </w:rPr>
        <w:t> </w:t>
      </w:r>
      <w:r>
        <w:rPr>
          <w:color w:val="0000FF"/>
          <w:u w:val="single" w:color="0000FF"/>
        </w:rPr>
        <w:t>Services</w:t>
      </w:r>
      <w:r>
        <w:rPr>
          <w:color w:val="0000FF"/>
          <w:spacing w:val="-1"/>
          <w:u w:val="single" w:color="0000FF"/>
        </w:rPr>
        <w:t> </w:t>
      </w:r>
      <w:r>
        <w:rPr>
          <w:color w:val="0000FF"/>
          <w:u w:val="single" w:color="0000FF"/>
        </w:rPr>
        <w:t>-</w:t>
      </w:r>
      <w:r>
        <w:rPr>
          <w:color w:val="0000FF"/>
          <w:spacing w:val="-1"/>
          <w:u w:val="single" w:color="0000FF"/>
        </w:rPr>
        <w:t> </w:t>
      </w:r>
      <w:r>
        <w:rPr>
          <w:color w:val="0000FF"/>
          <w:u w:val="single" w:color="0000FF"/>
        </w:rPr>
        <w:t>Non</w:t>
      </w:r>
      <w:r>
        <w:rPr>
          <w:color w:val="0000FF"/>
          <w:spacing w:val="-2"/>
          <w:u w:val="single" w:color="0000FF"/>
        </w:rPr>
        <w:t> Clerical</w:t>
      </w:r>
    </w:p>
    <w:p>
      <w:pPr>
        <w:pStyle w:val="BodyText"/>
        <w:ind w:right="483"/>
      </w:pPr>
      <w:r>
        <w:rPr/>
        <w:t>This</w:t>
      </w:r>
      <w:r>
        <w:rPr>
          <w:spacing w:val="-3"/>
        </w:rPr>
        <w:t> </w:t>
      </w:r>
      <w:r>
        <w:rPr/>
        <w:t>account</w:t>
      </w:r>
      <w:r>
        <w:rPr>
          <w:spacing w:val="-3"/>
        </w:rPr>
        <w:t> </w:t>
      </w:r>
      <w:r>
        <w:rPr/>
        <w:t>is</w:t>
      </w:r>
      <w:r>
        <w:rPr>
          <w:spacing w:val="-3"/>
        </w:rPr>
        <w:t> </w:t>
      </w:r>
      <w:r>
        <w:rPr/>
        <w:t>used</w:t>
      </w:r>
      <w:r>
        <w:rPr>
          <w:spacing w:val="-5"/>
        </w:rPr>
        <w:t> </w:t>
      </w:r>
      <w:r>
        <w:rPr/>
        <w:t>to</w:t>
      </w:r>
      <w:r>
        <w:rPr>
          <w:spacing w:val="-3"/>
        </w:rPr>
        <w:t> </w:t>
      </w:r>
      <w:r>
        <w:rPr/>
        <w:t>record</w:t>
      </w:r>
      <w:r>
        <w:rPr>
          <w:spacing w:val="-3"/>
        </w:rPr>
        <w:t> </w:t>
      </w:r>
      <w:r>
        <w:rPr/>
        <w:t>payments</w:t>
      </w:r>
      <w:r>
        <w:rPr>
          <w:spacing w:val="-3"/>
        </w:rPr>
        <w:t> </w:t>
      </w:r>
      <w:r>
        <w:rPr/>
        <w:t>for</w:t>
      </w:r>
      <w:r>
        <w:rPr>
          <w:spacing w:val="-3"/>
        </w:rPr>
        <w:t> </w:t>
      </w:r>
      <w:r>
        <w:rPr/>
        <w:t>temporary</w:t>
      </w:r>
      <w:r>
        <w:rPr>
          <w:spacing w:val="-3"/>
        </w:rPr>
        <w:t> </w:t>
      </w:r>
      <w:r>
        <w:rPr/>
        <w:t>employees.</w:t>
      </w:r>
      <w:r>
        <w:rPr>
          <w:spacing w:val="-3"/>
        </w:rPr>
        <w:t> </w:t>
      </w:r>
      <w:r>
        <w:rPr/>
        <w:t>These</w:t>
      </w:r>
      <w:r>
        <w:rPr>
          <w:spacing w:val="-3"/>
        </w:rPr>
        <w:t> </w:t>
      </w:r>
      <w:r>
        <w:rPr/>
        <w:t>positions</w:t>
      </w:r>
      <w:r>
        <w:rPr>
          <w:spacing w:val="-3"/>
        </w:rPr>
        <w:t> </w:t>
      </w:r>
      <w:r>
        <w:rPr/>
        <w:t>are</w:t>
      </w:r>
      <w:r>
        <w:rPr>
          <w:spacing w:val="-3"/>
        </w:rPr>
        <w:t> </w:t>
      </w:r>
      <w:r>
        <w:rPr/>
        <w:t>invoiced as independent contractors and are NOT paid through the University payroll system. This account should only be used for </w:t>
      </w:r>
      <w:r>
        <w:rPr>
          <w:b/>
        </w:rPr>
        <w:t>non-clerical </w:t>
      </w:r>
      <w:r>
        <w:rPr/>
        <w:t>positions.</w:t>
      </w:r>
    </w:p>
    <w:p>
      <w:pPr>
        <w:pStyle w:val="BodyText"/>
        <w:spacing w:before="275"/>
      </w:pPr>
      <w:r>
        <w:rPr>
          <w:color w:val="0000FF"/>
          <w:u w:val="single" w:color="0000FF"/>
        </w:rPr>
        <w:t>719375</w:t>
      </w:r>
      <w:r>
        <w:rPr>
          <w:color w:val="0000FF"/>
          <w:spacing w:val="-1"/>
          <w:u w:val="single" w:color="0000FF"/>
        </w:rPr>
        <w:t> </w:t>
      </w:r>
      <w:r>
        <w:rPr>
          <w:color w:val="0000FF"/>
          <w:u w:val="single" w:color="0000FF"/>
        </w:rPr>
        <w:t>–</w:t>
      </w:r>
      <w:r>
        <w:rPr>
          <w:color w:val="0000FF"/>
          <w:spacing w:val="-1"/>
          <w:u w:val="single" w:color="0000FF"/>
        </w:rPr>
        <w:t> </w:t>
      </w:r>
      <w:r>
        <w:rPr>
          <w:color w:val="0000FF"/>
          <w:u w:val="single" w:color="0000FF"/>
        </w:rPr>
        <w:t>Other</w:t>
      </w:r>
      <w:r>
        <w:rPr>
          <w:color w:val="0000FF"/>
          <w:spacing w:val="-1"/>
          <w:u w:val="single" w:color="0000FF"/>
        </w:rPr>
        <w:t> </w:t>
      </w:r>
      <w:r>
        <w:rPr>
          <w:color w:val="0000FF"/>
          <w:u w:val="single" w:color="0000FF"/>
        </w:rPr>
        <w:t>Services</w:t>
      </w:r>
      <w:r>
        <w:rPr>
          <w:color w:val="0000FF"/>
          <w:spacing w:val="-1"/>
          <w:u w:val="single" w:color="0000FF"/>
        </w:rPr>
        <w:t> </w:t>
      </w:r>
      <w:r>
        <w:rPr>
          <w:color w:val="0000FF"/>
          <w:spacing w:val="-2"/>
          <w:u w:val="single" w:color="0000FF"/>
        </w:rPr>
        <w:t>(Internal)</w:t>
      </w:r>
    </w:p>
    <w:p>
      <w:pPr>
        <w:pStyle w:val="BodyText"/>
      </w:pPr>
      <w:r>
        <w:rPr/>
        <w:t>This</w:t>
      </w:r>
      <w:r>
        <w:rPr>
          <w:spacing w:val="-3"/>
        </w:rPr>
        <w:t> </w:t>
      </w:r>
      <w:r>
        <w:rPr/>
        <w:t>account</w:t>
      </w:r>
      <w:r>
        <w:rPr>
          <w:spacing w:val="-3"/>
        </w:rPr>
        <w:t> </w:t>
      </w:r>
      <w:r>
        <w:rPr/>
        <w:t>is</w:t>
      </w:r>
      <w:r>
        <w:rPr>
          <w:spacing w:val="-3"/>
        </w:rPr>
        <w:t> </w:t>
      </w:r>
      <w:r>
        <w:rPr/>
        <w:t>used</w:t>
      </w:r>
      <w:r>
        <w:rPr>
          <w:spacing w:val="-5"/>
        </w:rPr>
        <w:t> </w:t>
      </w:r>
      <w:r>
        <w:rPr/>
        <w:t>to</w:t>
      </w:r>
      <w:r>
        <w:rPr>
          <w:spacing w:val="-3"/>
        </w:rPr>
        <w:t> </w:t>
      </w:r>
      <w:r>
        <w:rPr/>
        <w:t>record</w:t>
      </w:r>
      <w:r>
        <w:rPr>
          <w:spacing w:val="-3"/>
        </w:rPr>
        <w:t> </w:t>
      </w:r>
      <w:r>
        <w:rPr/>
        <w:t>other</w:t>
      </w:r>
      <w:r>
        <w:rPr>
          <w:spacing w:val="-4"/>
        </w:rPr>
        <w:t> </w:t>
      </w:r>
      <w:r>
        <w:rPr/>
        <w:t>services</w:t>
      </w:r>
      <w:r>
        <w:rPr>
          <w:spacing w:val="-3"/>
        </w:rPr>
        <w:t> </w:t>
      </w:r>
      <w:r>
        <w:rPr/>
        <w:t>rendered</w:t>
      </w:r>
      <w:r>
        <w:rPr>
          <w:spacing w:val="-3"/>
        </w:rPr>
        <w:t> </w:t>
      </w:r>
      <w:r>
        <w:rPr/>
        <w:t>internally</w:t>
      </w:r>
      <w:r>
        <w:rPr>
          <w:spacing w:val="-5"/>
        </w:rPr>
        <w:t> </w:t>
      </w:r>
      <w:r>
        <w:rPr/>
        <w:t>through</w:t>
      </w:r>
      <w:r>
        <w:rPr>
          <w:spacing w:val="-5"/>
        </w:rPr>
        <w:t> </w:t>
      </w:r>
      <w:r>
        <w:rPr/>
        <w:t>UF</w:t>
      </w:r>
      <w:r>
        <w:rPr>
          <w:spacing w:val="-4"/>
        </w:rPr>
        <w:t> </w:t>
      </w:r>
      <w:r>
        <w:rPr/>
        <w:t>departments</w:t>
      </w:r>
      <w:r>
        <w:rPr>
          <w:spacing w:val="-3"/>
        </w:rPr>
        <w:t> </w:t>
      </w:r>
      <w:r>
        <w:rPr/>
        <w:t>and</w:t>
      </w:r>
      <w:r>
        <w:rPr>
          <w:spacing w:val="-3"/>
        </w:rPr>
        <w:t> </w:t>
      </w:r>
      <w:r>
        <w:rPr/>
        <w:t>not better identified with other internal expense accounts (7XXX75).</w:t>
      </w:r>
    </w:p>
    <w:p>
      <w:pPr>
        <w:pStyle w:val="BodyText"/>
      </w:pPr>
    </w:p>
    <w:p>
      <w:pPr>
        <w:pStyle w:val="BodyText"/>
      </w:pPr>
      <w:r>
        <w:rPr>
          <w:color w:val="0000FF"/>
          <w:u w:val="single" w:color="0000FF"/>
        </w:rPr>
        <w:t>719400 – Moving </w:t>
      </w:r>
      <w:r>
        <w:rPr>
          <w:color w:val="0000FF"/>
          <w:spacing w:val="-2"/>
          <w:u w:val="single" w:color="0000FF"/>
        </w:rPr>
        <w:t>Contractor</w:t>
      </w:r>
    </w:p>
    <w:p>
      <w:pPr>
        <w:pStyle w:val="BodyText"/>
        <w:ind w:right="366"/>
      </w:pPr>
      <w:r>
        <w:rPr/>
        <w:t>This</w:t>
      </w:r>
      <w:r>
        <w:rPr>
          <w:spacing w:val="-3"/>
        </w:rPr>
        <w:t> </w:t>
      </w:r>
      <w:r>
        <w:rPr/>
        <w:t>account</w:t>
      </w:r>
      <w:r>
        <w:rPr>
          <w:spacing w:val="-3"/>
        </w:rPr>
        <w:t> </w:t>
      </w:r>
      <w:r>
        <w:rPr/>
        <w:t>is</w:t>
      </w:r>
      <w:r>
        <w:rPr>
          <w:spacing w:val="-3"/>
        </w:rPr>
        <w:t> </w:t>
      </w:r>
      <w:r>
        <w:rPr/>
        <w:t>used</w:t>
      </w:r>
      <w:r>
        <w:rPr>
          <w:spacing w:val="-5"/>
        </w:rPr>
        <w:t> </w:t>
      </w:r>
      <w:r>
        <w:rPr/>
        <w:t>to</w:t>
      </w:r>
      <w:r>
        <w:rPr>
          <w:spacing w:val="-3"/>
        </w:rPr>
        <w:t> </w:t>
      </w:r>
      <w:r>
        <w:rPr/>
        <w:t>record</w:t>
      </w:r>
      <w:r>
        <w:rPr>
          <w:spacing w:val="-3"/>
        </w:rPr>
        <w:t> </w:t>
      </w:r>
      <w:r>
        <w:rPr/>
        <w:t>the</w:t>
      </w:r>
      <w:r>
        <w:rPr>
          <w:spacing w:val="-3"/>
        </w:rPr>
        <w:t> </w:t>
      </w:r>
      <w:r>
        <w:rPr/>
        <w:t>payment</w:t>
      </w:r>
      <w:r>
        <w:rPr>
          <w:spacing w:val="-3"/>
        </w:rPr>
        <w:t> </w:t>
      </w:r>
      <w:r>
        <w:rPr/>
        <w:t>of</w:t>
      </w:r>
      <w:r>
        <w:rPr>
          <w:spacing w:val="-3"/>
        </w:rPr>
        <w:t> </w:t>
      </w:r>
      <w:r>
        <w:rPr/>
        <w:t>fees</w:t>
      </w:r>
      <w:r>
        <w:rPr>
          <w:spacing w:val="-3"/>
        </w:rPr>
        <w:t> </w:t>
      </w:r>
      <w:r>
        <w:rPr/>
        <w:t>and</w:t>
      </w:r>
      <w:r>
        <w:rPr>
          <w:spacing w:val="-3"/>
        </w:rPr>
        <w:t> </w:t>
      </w:r>
      <w:r>
        <w:rPr/>
        <w:t>incidental</w:t>
      </w:r>
      <w:r>
        <w:rPr>
          <w:spacing w:val="-3"/>
        </w:rPr>
        <w:t> </w:t>
      </w:r>
      <w:r>
        <w:rPr/>
        <w:t>charges</w:t>
      </w:r>
      <w:r>
        <w:rPr>
          <w:spacing w:val="-4"/>
        </w:rPr>
        <w:t> </w:t>
      </w:r>
      <w:r>
        <w:rPr/>
        <w:t>associated</w:t>
      </w:r>
      <w:r>
        <w:rPr>
          <w:spacing w:val="-3"/>
        </w:rPr>
        <w:t> </w:t>
      </w:r>
      <w:r>
        <w:rPr/>
        <w:t>with</w:t>
      </w:r>
      <w:r>
        <w:rPr>
          <w:spacing w:val="-3"/>
        </w:rPr>
        <w:t> </w:t>
      </w:r>
      <w:r>
        <w:rPr/>
        <w:t>moving expenses. These expenses include moving charges for current and prospective employees of the University and on-campus moves. Note: </w:t>
      </w:r>
      <w:r>
        <w:rPr>
          <w:b/>
        </w:rPr>
        <w:t>relocation services for current and prospective employees are taxable benefits </w:t>
      </w:r>
      <w:r>
        <w:rPr/>
        <w:t>and</w:t>
      </w:r>
      <w:r>
        <w:rPr>
          <w:spacing w:val="-1"/>
        </w:rPr>
        <w:t> </w:t>
      </w:r>
      <w:r>
        <w:rPr/>
        <w:t>will need</w:t>
      </w:r>
      <w:r>
        <w:rPr>
          <w:spacing w:val="-1"/>
        </w:rPr>
        <w:t> </w:t>
      </w:r>
      <w:r>
        <w:rPr/>
        <w:t>to</w:t>
      </w:r>
      <w:r>
        <w:rPr>
          <w:spacing w:val="-1"/>
        </w:rPr>
        <w:t> </w:t>
      </w:r>
      <w:r>
        <w:rPr/>
        <w:t>be reported</w:t>
      </w:r>
      <w:r>
        <w:rPr>
          <w:spacing w:val="-1"/>
        </w:rPr>
        <w:t> </w:t>
      </w:r>
      <w:r>
        <w:rPr/>
        <w:t>to UF Payroll Services.</w:t>
      </w:r>
      <w:r>
        <w:rPr>
          <w:spacing w:val="-1"/>
        </w:rPr>
        <w:t> </w:t>
      </w:r>
      <w:r>
        <w:rPr/>
        <w:t>Please note in the voucher, PO description, or ChartField string the UFID of the employee if the move is for employee relocation. For more information please reference the UF moving guide </w:t>
      </w:r>
      <w:hyperlink r:id="rId10">
        <w:r>
          <w:rPr>
            <w:color w:val="0000FF"/>
            <w:spacing w:val="-2"/>
            <w:u w:val="single" w:color="0000FF"/>
          </w:rPr>
          <w:t>http://www.fa.ufl.edu/wp-content/uploads/2019/06/UF-Moving-Guide.pdf</w:t>
        </w:r>
        <w:r>
          <w:rPr>
            <w:spacing w:val="-2"/>
            <w:u w:val="none"/>
          </w:rPr>
          <w:t>.</w:t>
        </w:r>
      </w:hyperlink>
    </w:p>
    <w:p>
      <w:pPr>
        <w:pStyle w:val="BodyText"/>
        <w:spacing w:after="0"/>
        <w:sectPr>
          <w:pgSz w:w="12240" w:h="15840"/>
          <w:pgMar w:header="0" w:footer="816" w:top="1380" w:bottom="1000" w:left="1440" w:right="1080"/>
        </w:sectPr>
      </w:pPr>
    </w:p>
    <w:p>
      <w:pPr>
        <w:pStyle w:val="BodyText"/>
        <w:spacing w:before="60"/>
      </w:pPr>
      <w:r>
        <w:rPr>
          <w:color w:val="0000FF"/>
          <w:u w:val="single" w:color="0000FF"/>
        </w:rPr>
        <w:t>719500</w:t>
      </w:r>
      <w:r>
        <w:rPr>
          <w:color w:val="0000FF"/>
          <w:spacing w:val="-2"/>
          <w:u w:val="single" w:color="0000FF"/>
        </w:rPr>
        <w:t> </w:t>
      </w:r>
      <w:r>
        <w:rPr>
          <w:color w:val="0000FF"/>
          <w:u w:val="single" w:color="0000FF"/>
        </w:rPr>
        <w:t>–</w:t>
      </w:r>
      <w:r>
        <w:rPr>
          <w:color w:val="0000FF"/>
          <w:spacing w:val="-1"/>
          <w:u w:val="single" w:color="0000FF"/>
        </w:rPr>
        <w:t> </w:t>
      </w:r>
      <w:r>
        <w:rPr>
          <w:color w:val="0000FF"/>
          <w:u w:val="single" w:color="0000FF"/>
        </w:rPr>
        <w:t>Research</w:t>
      </w:r>
      <w:r>
        <w:rPr>
          <w:color w:val="0000FF"/>
          <w:spacing w:val="-1"/>
          <w:u w:val="single" w:color="0000FF"/>
        </w:rPr>
        <w:t> </w:t>
      </w:r>
      <w:r>
        <w:rPr>
          <w:color w:val="0000FF"/>
          <w:u w:val="single" w:color="0000FF"/>
        </w:rPr>
        <w:t>Participant</w:t>
      </w:r>
      <w:r>
        <w:rPr>
          <w:color w:val="0000FF"/>
          <w:spacing w:val="-1"/>
          <w:u w:val="single" w:color="0000FF"/>
        </w:rPr>
        <w:t> </w:t>
      </w:r>
      <w:r>
        <w:rPr>
          <w:color w:val="0000FF"/>
          <w:spacing w:val="-2"/>
          <w:u w:val="single" w:color="0000FF"/>
        </w:rPr>
        <w:t>Payments</w:t>
      </w:r>
    </w:p>
    <w:p>
      <w:pPr>
        <w:pStyle w:val="BodyText"/>
        <w:ind w:right="825"/>
      </w:pPr>
      <w:r>
        <w:rPr/>
        <w:t>This account is used to record the payments to individuals participating in an instruction, research, or public service project or study. The Research Participant Payments program typically</w:t>
      </w:r>
      <w:r>
        <w:rPr>
          <w:spacing w:val="-3"/>
        </w:rPr>
        <w:t> </w:t>
      </w:r>
      <w:r>
        <w:rPr/>
        <w:t>uses</w:t>
      </w:r>
      <w:r>
        <w:rPr>
          <w:spacing w:val="-3"/>
        </w:rPr>
        <w:t> </w:t>
      </w:r>
      <w:r>
        <w:rPr/>
        <w:t>prepaid</w:t>
      </w:r>
      <w:r>
        <w:rPr>
          <w:spacing w:val="-3"/>
        </w:rPr>
        <w:t> </w:t>
      </w:r>
      <w:r>
        <w:rPr/>
        <w:t>Visa</w:t>
      </w:r>
      <w:r>
        <w:rPr>
          <w:spacing w:val="-3"/>
        </w:rPr>
        <w:t> </w:t>
      </w:r>
      <w:r>
        <w:rPr/>
        <w:t>debit</w:t>
      </w:r>
      <w:r>
        <w:rPr>
          <w:spacing w:val="-3"/>
        </w:rPr>
        <w:t> </w:t>
      </w:r>
      <w:r>
        <w:rPr/>
        <w:t>cards</w:t>
      </w:r>
      <w:r>
        <w:rPr>
          <w:spacing w:val="-3"/>
        </w:rPr>
        <w:t> </w:t>
      </w:r>
      <w:r>
        <w:rPr/>
        <w:t>or</w:t>
      </w:r>
      <w:r>
        <w:rPr>
          <w:spacing w:val="-3"/>
        </w:rPr>
        <w:t> </w:t>
      </w:r>
      <w:r>
        <w:rPr/>
        <w:t>gift</w:t>
      </w:r>
      <w:r>
        <w:rPr>
          <w:spacing w:val="-3"/>
        </w:rPr>
        <w:t> </w:t>
      </w:r>
      <w:r>
        <w:rPr/>
        <w:t>cards</w:t>
      </w:r>
      <w:r>
        <w:rPr>
          <w:spacing w:val="-3"/>
        </w:rPr>
        <w:t> </w:t>
      </w:r>
      <w:r>
        <w:rPr/>
        <w:t>as</w:t>
      </w:r>
      <w:r>
        <w:rPr>
          <w:spacing w:val="-3"/>
        </w:rPr>
        <w:t> </w:t>
      </w:r>
      <w:r>
        <w:rPr/>
        <w:t>payments</w:t>
      </w:r>
      <w:r>
        <w:rPr>
          <w:spacing w:val="-3"/>
        </w:rPr>
        <w:t> </w:t>
      </w:r>
      <w:r>
        <w:rPr/>
        <w:t>to</w:t>
      </w:r>
      <w:r>
        <w:rPr>
          <w:spacing w:val="-3"/>
        </w:rPr>
        <w:t> </w:t>
      </w:r>
      <w:r>
        <w:rPr/>
        <w:t>the</w:t>
      </w:r>
      <w:r>
        <w:rPr>
          <w:spacing w:val="-3"/>
        </w:rPr>
        <w:t> </w:t>
      </w:r>
      <w:r>
        <w:rPr/>
        <w:t>individuals.</w:t>
      </w:r>
      <w:r>
        <w:rPr>
          <w:spacing w:val="-3"/>
        </w:rPr>
        <w:t> </w:t>
      </w:r>
      <w:r>
        <w:rPr/>
        <w:t>For</w:t>
      </w:r>
      <w:r>
        <w:rPr>
          <w:spacing w:val="-4"/>
        </w:rPr>
        <w:t> </w:t>
      </w:r>
      <w:r>
        <w:rPr/>
        <w:t>more information visit UF Finance and Accounting’s website (</w:t>
      </w:r>
      <w:hyperlink r:id="rId11">
        <w:r>
          <w:rPr>
            <w:color w:val="0000FF"/>
            <w:u w:val="single" w:color="0000FF"/>
          </w:rPr>
          <w:t>https://www.fa.ufl.edu/directive-</w:t>
        </w:r>
      </w:hyperlink>
      <w:hyperlink r:id="rId11">
        <w:r>
          <w:rPr>
            <w:color w:val="0000FF"/>
            <w:spacing w:val="-2"/>
            <w:u w:val="single" w:color="0000FF"/>
          </w:rPr>
          <w:t>categories/research-participant-payments/</w:t>
        </w:r>
      </w:hyperlink>
      <w:r>
        <w:rPr>
          <w:spacing w:val="-2"/>
          <w:u w:val="none"/>
        </w:rPr>
        <w:t>).</w:t>
      </w:r>
    </w:p>
    <w:p>
      <w:pPr>
        <w:spacing w:line="550" w:lineRule="atLeast" w:before="2"/>
        <w:ind w:left="0" w:right="4489" w:firstLine="0"/>
        <w:jc w:val="left"/>
        <w:rPr>
          <w:sz w:val="24"/>
        </w:rPr>
      </w:pPr>
      <w:r>
        <w:rPr>
          <w:b/>
          <w:sz w:val="24"/>
        </w:rPr>
        <w:t>Utilities</w:t>
      </w:r>
      <w:r>
        <w:rPr>
          <w:b/>
          <w:spacing w:val="-8"/>
          <w:sz w:val="24"/>
        </w:rPr>
        <w:t> </w:t>
      </w:r>
      <w:r>
        <w:rPr>
          <w:b/>
          <w:sz w:val="24"/>
        </w:rPr>
        <w:t>and</w:t>
      </w:r>
      <w:r>
        <w:rPr>
          <w:b/>
          <w:spacing w:val="-9"/>
          <w:sz w:val="24"/>
        </w:rPr>
        <w:t> </w:t>
      </w:r>
      <w:r>
        <w:rPr>
          <w:b/>
          <w:sz w:val="24"/>
        </w:rPr>
        <w:t>Communications</w:t>
      </w:r>
      <w:r>
        <w:rPr>
          <w:b/>
          <w:spacing w:val="-8"/>
          <w:sz w:val="24"/>
        </w:rPr>
        <w:t> </w:t>
      </w:r>
      <w:r>
        <w:rPr>
          <w:sz w:val="24"/>
        </w:rPr>
        <w:t>(720000</w:t>
      </w:r>
      <w:r>
        <w:rPr>
          <w:spacing w:val="-8"/>
          <w:sz w:val="24"/>
        </w:rPr>
        <w:t> </w:t>
      </w:r>
      <w:r>
        <w:rPr>
          <w:sz w:val="24"/>
        </w:rPr>
        <w:t>–</w:t>
      </w:r>
      <w:r>
        <w:rPr>
          <w:spacing w:val="-8"/>
          <w:sz w:val="24"/>
        </w:rPr>
        <w:t> </w:t>
      </w:r>
      <w:r>
        <w:rPr>
          <w:sz w:val="24"/>
        </w:rPr>
        <w:t>729999) </w:t>
      </w:r>
      <w:r>
        <w:rPr>
          <w:color w:val="0000FF"/>
          <w:sz w:val="24"/>
          <w:u w:val="single" w:color="0000FF"/>
        </w:rPr>
        <w:t>721100 – Utilities - Electricity</w:t>
      </w:r>
    </w:p>
    <w:p>
      <w:pPr>
        <w:pStyle w:val="BodyText"/>
        <w:spacing w:before="2"/>
      </w:pPr>
      <w:r>
        <w:rPr/>
        <w:t>This</w:t>
      </w:r>
      <w:r>
        <w:rPr>
          <w:spacing w:val="-2"/>
        </w:rPr>
        <w:t> </w:t>
      </w:r>
      <w:r>
        <w:rPr/>
        <w:t>account</w:t>
      </w:r>
      <w:r>
        <w:rPr>
          <w:spacing w:val="-1"/>
        </w:rPr>
        <w:t> </w:t>
      </w:r>
      <w:r>
        <w:rPr/>
        <w:t>is</w:t>
      </w:r>
      <w:r>
        <w:rPr>
          <w:spacing w:val="-1"/>
        </w:rPr>
        <w:t> </w:t>
      </w:r>
      <w:r>
        <w:rPr/>
        <w:t>used</w:t>
      </w:r>
      <w:r>
        <w:rPr>
          <w:spacing w:val="-4"/>
        </w:rPr>
        <w:t> </w:t>
      </w:r>
      <w:r>
        <w:rPr/>
        <w:t>to</w:t>
      </w:r>
      <w:r>
        <w:rPr>
          <w:spacing w:val="-1"/>
        </w:rPr>
        <w:t> </w:t>
      </w:r>
      <w:r>
        <w:rPr/>
        <w:t>record</w:t>
      </w:r>
      <w:r>
        <w:rPr>
          <w:spacing w:val="-1"/>
        </w:rPr>
        <w:t> </w:t>
      </w:r>
      <w:r>
        <w:rPr/>
        <w:t>the</w:t>
      </w:r>
      <w:r>
        <w:rPr>
          <w:spacing w:val="-2"/>
        </w:rPr>
        <w:t> </w:t>
      </w:r>
      <w:r>
        <w:rPr/>
        <w:t>cost</w:t>
      </w:r>
      <w:r>
        <w:rPr>
          <w:spacing w:val="-1"/>
        </w:rPr>
        <w:t> </w:t>
      </w:r>
      <w:r>
        <w:rPr/>
        <w:t>of</w:t>
      </w:r>
      <w:r>
        <w:rPr>
          <w:spacing w:val="-1"/>
        </w:rPr>
        <w:t> </w:t>
      </w:r>
      <w:r>
        <w:rPr/>
        <w:t>electricity</w:t>
      </w:r>
      <w:r>
        <w:rPr>
          <w:spacing w:val="-1"/>
        </w:rPr>
        <w:t> </w:t>
      </w:r>
      <w:r>
        <w:rPr>
          <w:spacing w:val="-2"/>
        </w:rPr>
        <w:t>incurred.</w:t>
      </w:r>
    </w:p>
    <w:p>
      <w:pPr>
        <w:pStyle w:val="BodyText"/>
      </w:pPr>
    </w:p>
    <w:p>
      <w:pPr>
        <w:pStyle w:val="BodyText"/>
      </w:pPr>
      <w:r>
        <w:rPr>
          <w:color w:val="0000FF"/>
          <w:u w:val="single" w:color="0000FF"/>
        </w:rPr>
        <w:t>721200</w:t>
      </w:r>
      <w:r>
        <w:rPr>
          <w:color w:val="0000FF"/>
          <w:spacing w:val="-2"/>
          <w:u w:val="single" w:color="0000FF"/>
        </w:rPr>
        <w:t> </w:t>
      </w:r>
      <w:r>
        <w:rPr>
          <w:color w:val="0000FF"/>
          <w:u w:val="single" w:color="0000FF"/>
        </w:rPr>
        <w:t>–</w:t>
      </w:r>
      <w:r>
        <w:rPr>
          <w:color w:val="0000FF"/>
          <w:spacing w:val="-1"/>
          <w:u w:val="single" w:color="0000FF"/>
        </w:rPr>
        <w:t> </w:t>
      </w:r>
      <w:r>
        <w:rPr>
          <w:color w:val="0000FF"/>
          <w:u w:val="single" w:color="0000FF"/>
        </w:rPr>
        <w:t>Utilities</w:t>
      </w:r>
      <w:r>
        <w:rPr>
          <w:color w:val="0000FF"/>
          <w:spacing w:val="-1"/>
          <w:u w:val="single" w:color="0000FF"/>
        </w:rPr>
        <w:t> </w:t>
      </w:r>
      <w:r>
        <w:rPr>
          <w:color w:val="0000FF"/>
          <w:u w:val="single" w:color="0000FF"/>
        </w:rPr>
        <w:t>-</w:t>
      </w:r>
      <w:r>
        <w:rPr>
          <w:color w:val="0000FF"/>
          <w:spacing w:val="-1"/>
          <w:u w:val="single" w:color="0000FF"/>
        </w:rPr>
        <w:t> </w:t>
      </w:r>
      <w:r>
        <w:rPr>
          <w:color w:val="0000FF"/>
          <w:u w:val="single" w:color="0000FF"/>
        </w:rPr>
        <w:t>Natural</w:t>
      </w:r>
      <w:r>
        <w:rPr>
          <w:color w:val="0000FF"/>
          <w:spacing w:val="-1"/>
          <w:u w:val="single" w:color="0000FF"/>
        </w:rPr>
        <w:t> </w:t>
      </w:r>
      <w:r>
        <w:rPr>
          <w:color w:val="0000FF"/>
          <w:spacing w:val="-5"/>
          <w:u w:val="single" w:color="0000FF"/>
        </w:rPr>
        <w:t>Gas</w:t>
      </w:r>
    </w:p>
    <w:p>
      <w:pPr>
        <w:pStyle w:val="BodyText"/>
      </w:pPr>
      <w:r>
        <w:rPr/>
        <w:t>This</w:t>
      </w:r>
      <w:r>
        <w:rPr>
          <w:spacing w:val="-1"/>
        </w:rPr>
        <w:t> </w:t>
      </w:r>
      <w:r>
        <w:rPr/>
        <w:t>account</w:t>
      </w:r>
      <w:r>
        <w:rPr>
          <w:spacing w:val="-1"/>
        </w:rPr>
        <w:t> </w:t>
      </w:r>
      <w:r>
        <w:rPr/>
        <w:t>is</w:t>
      </w:r>
      <w:r>
        <w:rPr>
          <w:spacing w:val="-2"/>
        </w:rPr>
        <w:t> </w:t>
      </w:r>
      <w:r>
        <w:rPr/>
        <w:t>used</w:t>
      </w:r>
      <w:r>
        <w:rPr>
          <w:spacing w:val="-2"/>
        </w:rPr>
        <w:t> </w:t>
      </w:r>
      <w:r>
        <w:rPr/>
        <w:t>to</w:t>
      </w:r>
      <w:r>
        <w:rPr>
          <w:spacing w:val="-1"/>
        </w:rPr>
        <w:t> </w:t>
      </w:r>
      <w:r>
        <w:rPr/>
        <w:t>record</w:t>
      </w:r>
      <w:r>
        <w:rPr>
          <w:spacing w:val="-1"/>
        </w:rPr>
        <w:t> </w:t>
      </w:r>
      <w:r>
        <w:rPr/>
        <w:t>the</w:t>
      </w:r>
      <w:r>
        <w:rPr>
          <w:spacing w:val="-1"/>
        </w:rPr>
        <w:t> </w:t>
      </w:r>
      <w:r>
        <w:rPr/>
        <w:t>cost</w:t>
      </w:r>
      <w:r>
        <w:rPr>
          <w:spacing w:val="-1"/>
        </w:rPr>
        <w:t> </w:t>
      </w:r>
      <w:r>
        <w:rPr/>
        <w:t>of</w:t>
      </w:r>
      <w:r>
        <w:rPr>
          <w:spacing w:val="-1"/>
        </w:rPr>
        <w:t> </w:t>
      </w:r>
      <w:r>
        <w:rPr/>
        <w:t>natural</w:t>
      </w:r>
      <w:r>
        <w:rPr>
          <w:spacing w:val="-2"/>
        </w:rPr>
        <w:t> </w:t>
      </w:r>
      <w:r>
        <w:rPr/>
        <w:t>gas</w:t>
      </w:r>
      <w:r>
        <w:rPr>
          <w:spacing w:val="-1"/>
        </w:rPr>
        <w:t> </w:t>
      </w:r>
      <w:r>
        <w:rPr>
          <w:spacing w:val="-2"/>
        </w:rPr>
        <w:t>incurred.</w:t>
      </w:r>
    </w:p>
    <w:p>
      <w:pPr>
        <w:pStyle w:val="BodyText"/>
      </w:pPr>
    </w:p>
    <w:p>
      <w:pPr>
        <w:pStyle w:val="BodyText"/>
      </w:pPr>
      <w:r>
        <w:rPr>
          <w:color w:val="0000FF"/>
          <w:u w:val="single" w:color="0000FF"/>
        </w:rPr>
        <w:t>721300</w:t>
      </w:r>
      <w:r>
        <w:rPr>
          <w:color w:val="0000FF"/>
          <w:spacing w:val="-1"/>
          <w:u w:val="single" w:color="0000FF"/>
        </w:rPr>
        <w:t> </w:t>
      </w:r>
      <w:r>
        <w:rPr>
          <w:color w:val="0000FF"/>
          <w:u w:val="single" w:color="0000FF"/>
        </w:rPr>
        <w:t>–</w:t>
      </w:r>
      <w:r>
        <w:rPr>
          <w:color w:val="0000FF"/>
          <w:spacing w:val="-1"/>
          <w:u w:val="single" w:color="0000FF"/>
        </w:rPr>
        <w:t> </w:t>
      </w:r>
      <w:r>
        <w:rPr>
          <w:color w:val="0000FF"/>
          <w:u w:val="single" w:color="0000FF"/>
        </w:rPr>
        <w:t>Utilities</w:t>
      </w:r>
      <w:r>
        <w:rPr>
          <w:color w:val="0000FF"/>
          <w:spacing w:val="-1"/>
          <w:u w:val="single" w:color="0000FF"/>
        </w:rPr>
        <w:t> </w:t>
      </w:r>
      <w:r>
        <w:rPr>
          <w:color w:val="0000FF"/>
          <w:u w:val="single" w:color="0000FF"/>
        </w:rPr>
        <w:t>- </w:t>
      </w:r>
      <w:r>
        <w:rPr>
          <w:color w:val="0000FF"/>
          <w:spacing w:val="-2"/>
          <w:u w:val="single" w:color="0000FF"/>
        </w:rPr>
        <w:t>Water</w:t>
      </w:r>
    </w:p>
    <w:p>
      <w:pPr>
        <w:pStyle w:val="BodyText"/>
      </w:pPr>
      <w:r>
        <w:rPr/>
        <w:t>This</w:t>
      </w:r>
      <w:r>
        <w:rPr>
          <w:spacing w:val="-1"/>
        </w:rPr>
        <w:t> </w:t>
      </w:r>
      <w:r>
        <w:rPr/>
        <w:t>account</w:t>
      </w:r>
      <w:r>
        <w:rPr>
          <w:spacing w:val="-1"/>
        </w:rPr>
        <w:t> </w:t>
      </w:r>
      <w:r>
        <w:rPr/>
        <w:t>is</w:t>
      </w:r>
      <w:r>
        <w:rPr>
          <w:spacing w:val="-1"/>
        </w:rPr>
        <w:t> </w:t>
      </w:r>
      <w:r>
        <w:rPr/>
        <w:t>used</w:t>
      </w:r>
      <w:r>
        <w:rPr>
          <w:spacing w:val="-3"/>
        </w:rPr>
        <w:t> </w:t>
      </w:r>
      <w:r>
        <w:rPr/>
        <w:t>to record</w:t>
      </w:r>
      <w:r>
        <w:rPr>
          <w:spacing w:val="-1"/>
        </w:rPr>
        <w:t> </w:t>
      </w:r>
      <w:r>
        <w:rPr/>
        <w:t>all</w:t>
      </w:r>
      <w:r>
        <w:rPr>
          <w:spacing w:val="-1"/>
        </w:rPr>
        <w:t> </w:t>
      </w:r>
      <w:r>
        <w:rPr/>
        <w:t>payments</w:t>
      </w:r>
      <w:r>
        <w:rPr>
          <w:spacing w:val="-2"/>
        </w:rPr>
        <w:t> </w:t>
      </w:r>
      <w:r>
        <w:rPr/>
        <w:t>for</w:t>
      </w:r>
      <w:r>
        <w:rPr>
          <w:spacing w:val="-2"/>
        </w:rPr>
        <w:t> </w:t>
      </w:r>
      <w:r>
        <w:rPr/>
        <w:t>water </w:t>
      </w:r>
      <w:r>
        <w:rPr>
          <w:spacing w:val="-2"/>
        </w:rPr>
        <w:t>service.</w:t>
      </w:r>
    </w:p>
    <w:p>
      <w:pPr>
        <w:pStyle w:val="BodyText"/>
      </w:pPr>
    </w:p>
    <w:p>
      <w:pPr>
        <w:pStyle w:val="BodyText"/>
      </w:pPr>
      <w:r>
        <w:rPr>
          <w:color w:val="0000FF"/>
          <w:u w:val="single" w:color="0000FF"/>
        </w:rPr>
        <w:t>721350</w:t>
      </w:r>
      <w:r>
        <w:rPr>
          <w:color w:val="0000FF"/>
          <w:spacing w:val="-1"/>
          <w:u w:val="single" w:color="0000FF"/>
        </w:rPr>
        <w:t> </w:t>
      </w:r>
      <w:r>
        <w:rPr>
          <w:color w:val="0000FF"/>
          <w:u w:val="single" w:color="0000FF"/>
        </w:rPr>
        <w:t>–</w:t>
      </w:r>
      <w:r>
        <w:rPr>
          <w:color w:val="0000FF"/>
          <w:spacing w:val="-1"/>
          <w:u w:val="single" w:color="0000FF"/>
        </w:rPr>
        <w:t> </w:t>
      </w:r>
      <w:r>
        <w:rPr>
          <w:color w:val="0000FF"/>
          <w:u w:val="single" w:color="0000FF"/>
        </w:rPr>
        <w:t>Utilities</w:t>
      </w:r>
      <w:r>
        <w:rPr>
          <w:color w:val="0000FF"/>
          <w:spacing w:val="-1"/>
          <w:u w:val="single" w:color="0000FF"/>
        </w:rPr>
        <w:t> </w:t>
      </w:r>
      <w:r>
        <w:rPr>
          <w:color w:val="0000FF"/>
          <w:u w:val="single" w:color="0000FF"/>
        </w:rPr>
        <w:t>- </w:t>
      </w:r>
      <w:r>
        <w:rPr>
          <w:color w:val="0000FF"/>
          <w:spacing w:val="-2"/>
          <w:u w:val="single" w:color="0000FF"/>
        </w:rPr>
        <w:t>Sewage</w:t>
      </w:r>
    </w:p>
    <w:p>
      <w:pPr>
        <w:pStyle w:val="BodyText"/>
      </w:pPr>
      <w:r>
        <w:rPr/>
        <w:t>This</w:t>
      </w:r>
      <w:r>
        <w:rPr>
          <w:spacing w:val="-3"/>
        </w:rPr>
        <w:t> </w:t>
      </w:r>
      <w:r>
        <w:rPr/>
        <w:t>account</w:t>
      </w:r>
      <w:r>
        <w:rPr>
          <w:spacing w:val="-1"/>
        </w:rPr>
        <w:t> </w:t>
      </w:r>
      <w:r>
        <w:rPr/>
        <w:t>is</w:t>
      </w:r>
      <w:r>
        <w:rPr>
          <w:spacing w:val="-1"/>
        </w:rPr>
        <w:t> </w:t>
      </w:r>
      <w:r>
        <w:rPr/>
        <w:t>used</w:t>
      </w:r>
      <w:r>
        <w:rPr>
          <w:spacing w:val="-3"/>
        </w:rPr>
        <w:t> </w:t>
      </w:r>
      <w:r>
        <w:rPr/>
        <w:t>to</w:t>
      </w:r>
      <w:r>
        <w:rPr>
          <w:spacing w:val="-1"/>
        </w:rPr>
        <w:t> </w:t>
      </w:r>
      <w:r>
        <w:rPr/>
        <w:t>record</w:t>
      </w:r>
      <w:r>
        <w:rPr>
          <w:spacing w:val="-1"/>
        </w:rPr>
        <w:t> </w:t>
      </w:r>
      <w:r>
        <w:rPr/>
        <w:t>all</w:t>
      </w:r>
      <w:r>
        <w:rPr>
          <w:spacing w:val="-1"/>
        </w:rPr>
        <w:t> </w:t>
      </w:r>
      <w:r>
        <w:rPr/>
        <w:t>payments</w:t>
      </w:r>
      <w:r>
        <w:rPr>
          <w:spacing w:val="-2"/>
        </w:rPr>
        <w:t> </w:t>
      </w:r>
      <w:r>
        <w:rPr/>
        <w:t>for</w:t>
      </w:r>
      <w:r>
        <w:rPr>
          <w:spacing w:val="-1"/>
        </w:rPr>
        <w:t> </w:t>
      </w:r>
      <w:r>
        <w:rPr/>
        <w:t>sewage </w:t>
      </w:r>
      <w:r>
        <w:rPr>
          <w:spacing w:val="-2"/>
        </w:rPr>
        <w:t>service.</w:t>
      </w:r>
    </w:p>
    <w:p>
      <w:pPr>
        <w:pStyle w:val="BodyText"/>
      </w:pPr>
    </w:p>
    <w:p>
      <w:pPr>
        <w:pStyle w:val="BodyText"/>
      </w:pPr>
      <w:r>
        <w:rPr>
          <w:color w:val="0000FF"/>
          <w:u w:val="single" w:color="0000FF"/>
        </w:rPr>
        <w:t>721400</w:t>
      </w:r>
      <w:r>
        <w:rPr>
          <w:color w:val="0000FF"/>
          <w:spacing w:val="-2"/>
          <w:u w:val="single" w:color="0000FF"/>
        </w:rPr>
        <w:t> </w:t>
      </w:r>
      <w:r>
        <w:rPr>
          <w:color w:val="0000FF"/>
          <w:u w:val="single" w:color="0000FF"/>
        </w:rPr>
        <w:t>–</w:t>
      </w:r>
      <w:r>
        <w:rPr>
          <w:color w:val="0000FF"/>
          <w:spacing w:val="-1"/>
          <w:u w:val="single" w:color="0000FF"/>
        </w:rPr>
        <w:t> </w:t>
      </w:r>
      <w:r>
        <w:rPr>
          <w:color w:val="0000FF"/>
          <w:u w:val="single" w:color="0000FF"/>
        </w:rPr>
        <w:t>Utilities</w:t>
      </w:r>
      <w:r>
        <w:rPr>
          <w:color w:val="0000FF"/>
          <w:spacing w:val="-1"/>
          <w:u w:val="single" w:color="0000FF"/>
        </w:rPr>
        <w:t> </w:t>
      </w:r>
      <w:r>
        <w:rPr>
          <w:color w:val="0000FF"/>
          <w:u w:val="single" w:color="0000FF"/>
        </w:rPr>
        <w:t>-</w:t>
      </w:r>
      <w:r>
        <w:rPr>
          <w:color w:val="0000FF"/>
          <w:spacing w:val="-1"/>
          <w:u w:val="single" w:color="0000FF"/>
        </w:rPr>
        <w:t> </w:t>
      </w:r>
      <w:r>
        <w:rPr>
          <w:color w:val="0000FF"/>
          <w:u w:val="single" w:color="0000FF"/>
        </w:rPr>
        <w:t>Garbage</w:t>
      </w:r>
      <w:r>
        <w:rPr>
          <w:color w:val="0000FF"/>
          <w:spacing w:val="-1"/>
          <w:u w:val="single" w:color="0000FF"/>
        </w:rPr>
        <w:t> </w:t>
      </w:r>
      <w:r>
        <w:rPr>
          <w:color w:val="0000FF"/>
          <w:spacing w:val="-2"/>
          <w:u w:val="single" w:color="0000FF"/>
        </w:rPr>
        <w:t>Collection</w:t>
      </w:r>
    </w:p>
    <w:p>
      <w:pPr>
        <w:pStyle w:val="BodyText"/>
      </w:pPr>
      <w:r>
        <w:rPr/>
        <w:t>This</w:t>
      </w:r>
      <w:r>
        <w:rPr>
          <w:spacing w:val="-3"/>
        </w:rPr>
        <w:t> </w:t>
      </w:r>
      <w:r>
        <w:rPr/>
        <w:t>account</w:t>
      </w:r>
      <w:r>
        <w:rPr>
          <w:spacing w:val="-3"/>
        </w:rPr>
        <w:t> </w:t>
      </w:r>
      <w:r>
        <w:rPr/>
        <w:t>is</w:t>
      </w:r>
      <w:r>
        <w:rPr>
          <w:spacing w:val="-3"/>
        </w:rPr>
        <w:t> </w:t>
      </w:r>
      <w:r>
        <w:rPr/>
        <w:t>used</w:t>
      </w:r>
      <w:r>
        <w:rPr>
          <w:spacing w:val="-5"/>
        </w:rPr>
        <w:t> </w:t>
      </w:r>
      <w:r>
        <w:rPr/>
        <w:t>to</w:t>
      </w:r>
      <w:r>
        <w:rPr>
          <w:spacing w:val="-3"/>
        </w:rPr>
        <w:t> </w:t>
      </w:r>
      <w:r>
        <w:rPr/>
        <w:t>record</w:t>
      </w:r>
      <w:r>
        <w:rPr>
          <w:spacing w:val="-3"/>
        </w:rPr>
        <w:t> </w:t>
      </w:r>
      <w:r>
        <w:rPr/>
        <w:t>all</w:t>
      </w:r>
      <w:r>
        <w:rPr>
          <w:spacing w:val="-3"/>
        </w:rPr>
        <w:t> </w:t>
      </w:r>
      <w:r>
        <w:rPr/>
        <w:t>payments</w:t>
      </w:r>
      <w:r>
        <w:rPr>
          <w:spacing w:val="-4"/>
        </w:rPr>
        <w:t> </w:t>
      </w:r>
      <w:r>
        <w:rPr/>
        <w:t>for</w:t>
      </w:r>
      <w:r>
        <w:rPr>
          <w:spacing w:val="-3"/>
        </w:rPr>
        <w:t> </w:t>
      </w:r>
      <w:r>
        <w:rPr/>
        <w:t>garbage</w:t>
      </w:r>
      <w:r>
        <w:rPr>
          <w:spacing w:val="-3"/>
        </w:rPr>
        <w:t> </w:t>
      </w:r>
      <w:r>
        <w:rPr/>
        <w:t>collection,</w:t>
      </w:r>
      <w:r>
        <w:rPr>
          <w:spacing w:val="-3"/>
        </w:rPr>
        <w:t> </w:t>
      </w:r>
      <w:r>
        <w:rPr/>
        <w:t>hazardous</w:t>
      </w:r>
      <w:r>
        <w:rPr>
          <w:spacing w:val="-3"/>
        </w:rPr>
        <w:t> </w:t>
      </w:r>
      <w:r>
        <w:rPr/>
        <w:t>waste</w:t>
      </w:r>
      <w:r>
        <w:rPr>
          <w:spacing w:val="-4"/>
        </w:rPr>
        <w:t> </w:t>
      </w:r>
      <w:r>
        <w:rPr/>
        <w:t>disposal, nonhazardous waste disposal, and recycling services.</w:t>
      </w:r>
    </w:p>
    <w:p>
      <w:pPr>
        <w:pStyle w:val="BodyText"/>
        <w:spacing w:before="275"/>
      </w:pPr>
      <w:r>
        <w:rPr>
          <w:color w:val="0000FF"/>
          <w:u w:val="single" w:color="0000FF"/>
        </w:rPr>
        <w:t>721500</w:t>
      </w:r>
      <w:r>
        <w:rPr>
          <w:color w:val="0000FF"/>
          <w:spacing w:val="-1"/>
          <w:u w:val="single" w:color="0000FF"/>
        </w:rPr>
        <w:t> </w:t>
      </w:r>
      <w:r>
        <w:rPr>
          <w:color w:val="0000FF"/>
          <w:u w:val="single" w:color="0000FF"/>
        </w:rPr>
        <w:t>–</w:t>
      </w:r>
      <w:r>
        <w:rPr>
          <w:color w:val="0000FF"/>
          <w:spacing w:val="-1"/>
          <w:u w:val="single" w:color="0000FF"/>
        </w:rPr>
        <w:t> </w:t>
      </w:r>
      <w:r>
        <w:rPr>
          <w:color w:val="0000FF"/>
          <w:u w:val="single" w:color="0000FF"/>
        </w:rPr>
        <w:t>Utilities</w:t>
      </w:r>
      <w:r>
        <w:rPr>
          <w:color w:val="0000FF"/>
          <w:spacing w:val="-1"/>
          <w:u w:val="single" w:color="0000FF"/>
        </w:rPr>
        <w:t> </w:t>
      </w:r>
      <w:r>
        <w:rPr>
          <w:color w:val="0000FF"/>
          <w:u w:val="single" w:color="0000FF"/>
        </w:rPr>
        <w:t>- </w:t>
      </w:r>
      <w:r>
        <w:rPr>
          <w:color w:val="0000FF"/>
          <w:spacing w:val="-4"/>
          <w:u w:val="single" w:color="0000FF"/>
        </w:rPr>
        <w:t>Steam</w:t>
      </w:r>
    </w:p>
    <w:p>
      <w:pPr>
        <w:pStyle w:val="BodyText"/>
      </w:pPr>
      <w:r>
        <w:rPr/>
        <w:t>This</w:t>
      </w:r>
      <w:r>
        <w:rPr>
          <w:spacing w:val="-1"/>
        </w:rPr>
        <w:t> </w:t>
      </w:r>
      <w:r>
        <w:rPr/>
        <w:t>account</w:t>
      </w:r>
      <w:r>
        <w:rPr>
          <w:spacing w:val="-1"/>
        </w:rPr>
        <w:t> </w:t>
      </w:r>
      <w:r>
        <w:rPr/>
        <w:t>is</w:t>
      </w:r>
      <w:r>
        <w:rPr>
          <w:spacing w:val="-1"/>
        </w:rPr>
        <w:t> </w:t>
      </w:r>
      <w:r>
        <w:rPr/>
        <w:t>used</w:t>
      </w:r>
      <w:r>
        <w:rPr>
          <w:spacing w:val="-3"/>
        </w:rPr>
        <w:t> </w:t>
      </w:r>
      <w:r>
        <w:rPr/>
        <w:t>to record</w:t>
      </w:r>
      <w:r>
        <w:rPr>
          <w:spacing w:val="-1"/>
        </w:rPr>
        <w:t> </w:t>
      </w:r>
      <w:r>
        <w:rPr/>
        <w:t>all</w:t>
      </w:r>
      <w:r>
        <w:rPr>
          <w:spacing w:val="-1"/>
        </w:rPr>
        <w:t> </w:t>
      </w:r>
      <w:r>
        <w:rPr/>
        <w:t>payments</w:t>
      </w:r>
      <w:r>
        <w:rPr>
          <w:spacing w:val="-2"/>
        </w:rPr>
        <w:t> </w:t>
      </w:r>
      <w:r>
        <w:rPr/>
        <w:t>for </w:t>
      </w:r>
      <w:r>
        <w:rPr>
          <w:spacing w:val="-2"/>
        </w:rPr>
        <w:t>steam.</w:t>
      </w:r>
    </w:p>
    <w:p>
      <w:pPr>
        <w:pStyle w:val="BodyText"/>
      </w:pPr>
    </w:p>
    <w:p>
      <w:pPr>
        <w:pStyle w:val="BodyText"/>
      </w:pPr>
      <w:r>
        <w:rPr>
          <w:color w:val="0000FF"/>
          <w:u w:val="single" w:color="0000FF"/>
        </w:rPr>
        <w:t>721600</w:t>
      </w:r>
      <w:r>
        <w:rPr>
          <w:color w:val="0000FF"/>
          <w:spacing w:val="-2"/>
          <w:u w:val="single" w:color="0000FF"/>
        </w:rPr>
        <w:t> </w:t>
      </w:r>
      <w:r>
        <w:rPr>
          <w:color w:val="0000FF"/>
          <w:u w:val="single" w:color="0000FF"/>
        </w:rPr>
        <w:t>–</w:t>
      </w:r>
      <w:r>
        <w:rPr>
          <w:color w:val="0000FF"/>
          <w:spacing w:val="-1"/>
          <w:u w:val="single" w:color="0000FF"/>
        </w:rPr>
        <w:t> </w:t>
      </w:r>
      <w:r>
        <w:rPr>
          <w:color w:val="0000FF"/>
          <w:u w:val="single" w:color="0000FF"/>
        </w:rPr>
        <w:t>Utilities</w:t>
      </w:r>
      <w:r>
        <w:rPr>
          <w:color w:val="0000FF"/>
          <w:spacing w:val="-1"/>
          <w:u w:val="single" w:color="0000FF"/>
        </w:rPr>
        <w:t> </w:t>
      </w:r>
      <w:r>
        <w:rPr>
          <w:color w:val="0000FF"/>
          <w:u w:val="single" w:color="0000FF"/>
        </w:rPr>
        <w:t>-</w:t>
      </w:r>
      <w:r>
        <w:rPr>
          <w:color w:val="0000FF"/>
          <w:spacing w:val="-1"/>
          <w:u w:val="single" w:color="0000FF"/>
        </w:rPr>
        <w:t> </w:t>
      </w:r>
      <w:r>
        <w:rPr>
          <w:color w:val="0000FF"/>
          <w:u w:val="single" w:color="0000FF"/>
        </w:rPr>
        <w:t>Chilled</w:t>
      </w:r>
      <w:r>
        <w:rPr>
          <w:color w:val="0000FF"/>
          <w:spacing w:val="-2"/>
          <w:u w:val="single" w:color="0000FF"/>
        </w:rPr>
        <w:t> Water</w:t>
      </w:r>
    </w:p>
    <w:p>
      <w:pPr>
        <w:pStyle w:val="BodyText"/>
      </w:pPr>
      <w:r>
        <w:rPr/>
        <w:t>This</w:t>
      </w:r>
      <w:r>
        <w:rPr>
          <w:spacing w:val="-2"/>
        </w:rPr>
        <w:t> </w:t>
      </w:r>
      <w:r>
        <w:rPr/>
        <w:t>account</w:t>
      </w:r>
      <w:r>
        <w:rPr>
          <w:spacing w:val="-1"/>
        </w:rPr>
        <w:t> </w:t>
      </w:r>
      <w:r>
        <w:rPr/>
        <w:t>is</w:t>
      </w:r>
      <w:r>
        <w:rPr>
          <w:spacing w:val="-1"/>
        </w:rPr>
        <w:t> </w:t>
      </w:r>
      <w:r>
        <w:rPr/>
        <w:t>used</w:t>
      </w:r>
      <w:r>
        <w:rPr>
          <w:spacing w:val="-3"/>
        </w:rPr>
        <w:t> </w:t>
      </w:r>
      <w:r>
        <w:rPr/>
        <w:t>to</w:t>
      </w:r>
      <w:r>
        <w:rPr>
          <w:spacing w:val="-1"/>
        </w:rPr>
        <w:t> </w:t>
      </w:r>
      <w:r>
        <w:rPr/>
        <w:t>record</w:t>
      </w:r>
      <w:r>
        <w:rPr>
          <w:spacing w:val="-2"/>
        </w:rPr>
        <w:t> </w:t>
      </w:r>
      <w:r>
        <w:rPr/>
        <w:t>the</w:t>
      </w:r>
      <w:r>
        <w:rPr>
          <w:spacing w:val="-1"/>
        </w:rPr>
        <w:t> </w:t>
      </w:r>
      <w:r>
        <w:rPr/>
        <w:t>cost</w:t>
      </w:r>
      <w:r>
        <w:rPr>
          <w:spacing w:val="-1"/>
        </w:rPr>
        <w:t> </w:t>
      </w:r>
      <w:r>
        <w:rPr/>
        <w:t>of</w:t>
      </w:r>
      <w:r>
        <w:rPr>
          <w:spacing w:val="-1"/>
        </w:rPr>
        <w:t> </w:t>
      </w:r>
      <w:r>
        <w:rPr/>
        <w:t>chilled</w:t>
      </w:r>
      <w:r>
        <w:rPr>
          <w:spacing w:val="-3"/>
        </w:rPr>
        <w:t> </w:t>
      </w:r>
      <w:r>
        <w:rPr/>
        <w:t>water</w:t>
      </w:r>
      <w:r>
        <w:rPr>
          <w:spacing w:val="-1"/>
        </w:rPr>
        <w:t> </w:t>
      </w:r>
      <w:r>
        <w:rPr>
          <w:spacing w:val="-2"/>
        </w:rPr>
        <w:t>incurred.</w:t>
      </w:r>
    </w:p>
    <w:p>
      <w:pPr>
        <w:pStyle w:val="BodyText"/>
      </w:pPr>
    </w:p>
    <w:p>
      <w:pPr>
        <w:pStyle w:val="BodyText"/>
      </w:pPr>
      <w:r>
        <w:rPr>
          <w:color w:val="0000FF"/>
          <w:u w:val="single" w:color="0000FF"/>
        </w:rPr>
        <w:t>721700</w:t>
      </w:r>
      <w:r>
        <w:rPr>
          <w:color w:val="0000FF"/>
          <w:spacing w:val="-1"/>
          <w:u w:val="single" w:color="0000FF"/>
        </w:rPr>
        <w:t> </w:t>
      </w:r>
      <w:r>
        <w:rPr>
          <w:color w:val="0000FF"/>
          <w:u w:val="single" w:color="0000FF"/>
        </w:rPr>
        <w:t>–</w:t>
      </w:r>
      <w:r>
        <w:rPr>
          <w:color w:val="0000FF"/>
          <w:spacing w:val="-1"/>
          <w:u w:val="single" w:color="0000FF"/>
        </w:rPr>
        <w:t> </w:t>
      </w:r>
      <w:r>
        <w:rPr>
          <w:color w:val="0000FF"/>
          <w:u w:val="single" w:color="0000FF"/>
        </w:rPr>
        <w:t>Utilities</w:t>
      </w:r>
      <w:r>
        <w:rPr>
          <w:color w:val="0000FF"/>
          <w:spacing w:val="-1"/>
          <w:u w:val="single" w:color="0000FF"/>
        </w:rPr>
        <w:t> </w:t>
      </w:r>
      <w:r>
        <w:rPr>
          <w:color w:val="0000FF"/>
          <w:u w:val="single" w:color="0000FF"/>
        </w:rPr>
        <w:t>-</w:t>
      </w:r>
      <w:r>
        <w:rPr>
          <w:color w:val="0000FF"/>
          <w:spacing w:val="-1"/>
          <w:u w:val="single" w:color="0000FF"/>
        </w:rPr>
        <w:t> </w:t>
      </w:r>
      <w:r>
        <w:rPr>
          <w:color w:val="0000FF"/>
          <w:u w:val="single" w:color="0000FF"/>
        </w:rPr>
        <w:t>Cable</w:t>
      </w:r>
      <w:r>
        <w:rPr>
          <w:color w:val="0000FF"/>
          <w:spacing w:val="-1"/>
          <w:u w:val="single" w:color="0000FF"/>
        </w:rPr>
        <w:t> </w:t>
      </w:r>
      <w:r>
        <w:rPr>
          <w:color w:val="0000FF"/>
          <w:spacing w:val="-2"/>
          <w:u w:val="single" w:color="0000FF"/>
        </w:rPr>
        <w:t>Television/Internet</w:t>
      </w:r>
    </w:p>
    <w:p>
      <w:pPr>
        <w:pStyle w:val="BodyText"/>
      </w:pPr>
      <w:r>
        <w:rPr/>
        <w:t>This</w:t>
      </w:r>
      <w:r>
        <w:rPr>
          <w:spacing w:val="-2"/>
        </w:rPr>
        <w:t> </w:t>
      </w:r>
      <w:r>
        <w:rPr/>
        <w:t>account</w:t>
      </w:r>
      <w:r>
        <w:rPr>
          <w:spacing w:val="-1"/>
        </w:rPr>
        <w:t> </w:t>
      </w:r>
      <w:r>
        <w:rPr/>
        <w:t>is</w:t>
      </w:r>
      <w:r>
        <w:rPr>
          <w:spacing w:val="-1"/>
        </w:rPr>
        <w:t> </w:t>
      </w:r>
      <w:r>
        <w:rPr/>
        <w:t>used</w:t>
      </w:r>
      <w:r>
        <w:rPr>
          <w:spacing w:val="-3"/>
        </w:rPr>
        <w:t> </w:t>
      </w:r>
      <w:r>
        <w:rPr/>
        <w:t>to</w:t>
      </w:r>
      <w:r>
        <w:rPr>
          <w:spacing w:val="-1"/>
        </w:rPr>
        <w:t> </w:t>
      </w:r>
      <w:r>
        <w:rPr/>
        <w:t>record</w:t>
      </w:r>
      <w:r>
        <w:rPr>
          <w:spacing w:val="-1"/>
        </w:rPr>
        <w:t> </w:t>
      </w:r>
      <w:r>
        <w:rPr/>
        <w:t>the</w:t>
      </w:r>
      <w:r>
        <w:rPr>
          <w:spacing w:val="-1"/>
        </w:rPr>
        <w:t> </w:t>
      </w:r>
      <w:r>
        <w:rPr/>
        <w:t>cost</w:t>
      </w:r>
      <w:r>
        <w:rPr>
          <w:spacing w:val="-1"/>
        </w:rPr>
        <w:t> </w:t>
      </w:r>
      <w:r>
        <w:rPr/>
        <w:t>of</w:t>
      </w:r>
      <w:r>
        <w:rPr>
          <w:spacing w:val="-1"/>
        </w:rPr>
        <w:t> </w:t>
      </w:r>
      <w:r>
        <w:rPr/>
        <w:t>cable</w:t>
      </w:r>
      <w:r>
        <w:rPr>
          <w:spacing w:val="-2"/>
        </w:rPr>
        <w:t> </w:t>
      </w:r>
      <w:r>
        <w:rPr/>
        <w:t>television</w:t>
      </w:r>
      <w:r>
        <w:rPr>
          <w:spacing w:val="-1"/>
        </w:rPr>
        <w:t> </w:t>
      </w:r>
      <w:r>
        <w:rPr/>
        <w:t>and</w:t>
      </w:r>
      <w:r>
        <w:rPr>
          <w:spacing w:val="-3"/>
        </w:rPr>
        <w:t> </w:t>
      </w:r>
      <w:r>
        <w:rPr/>
        <w:t>internet</w:t>
      </w:r>
      <w:r>
        <w:rPr>
          <w:spacing w:val="-1"/>
        </w:rPr>
        <w:t> </w:t>
      </w:r>
      <w:r>
        <w:rPr>
          <w:spacing w:val="-2"/>
        </w:rPr>
        <w:t>services.</w:t>
      </w:r>
    </w:p>
    <w:p>
      <w:pPr>
        <w:pStyle w:val="BodyText"/>
      </w:pPr>
    </w:p>
    <w:p>
      <w:pPr>
        <w:pStyle w:val="BodyText"/>
        <w:spacing w:before="1"/>
        <w:ind w:left="-1"/>
      </w:pPr>
      <w:r>
        <w:rPr>
          <w:color w:val="0000FF"/>
          <w:u w:val="single" w:color="0000FF"/>
        </w:rPr>
        <w:t>721999</w:t>
      </w:r>
      <w:r>
        <w:rPr>
          <w:color w:val="0000FF"/>
          <w:spacing w:val="-1"/>
          <w:u w:val="single" w:color="0000FF"/>
        </w:rPr>
        <w:t> </w:t>
      </w:r>
      <w:r>
        <w:rPr>
          <w:color w:val="0000FF"/>
          <w:u w:val="single" w:color="0000FF"/>
        </w:rPr>
        <w:t>–</w:t>
      </w:r>
      <w:r>
        <w:rPr>
          <w:color w:val="0000FF"/>
          <w:spacing w:val="-1"/>
          <w:u w:val="single" w:color="0000FF"/>
        </w:rPr>
        <w:t> </w:t>
      </w:r>
      <w:r>
        <w:rPr>
          <w:color w:val="0000FF"/>
          <w:u w:val="single" w:color="0000FF"/>
        </w:rPr>
        <w:t>Utility </w:t>
      </w:r>
      <w:r>
        <w:rPr>
          <w:color w:val="0000FF"/>
          <w:spacing w:val="-2"/>
          <w:u w:val="single" w:color="0000FF"/>
        </w:rPr>
        <w:t>Reimbursement</w:t>
      </w:r>
    </w:p>
    <w:p>
      <w:pPr>
        <w:pStyle w:val="BodyText"/>
        <w:ind w:right="483"/>
      </w:pPr>
      <w:r>
        <w:rPr/>
        <w:t>This</w:t>
      </w:r>
      <w:r>
        <w:rPr>
          <w:spacing w:val="-3"/>
        </w:rPr>
        <w:t> </w:t>
      </w:r>
      <w:r>
        <w:rPr/>
        <w:t>account</w:t>
      </w:r>
      <w:r>
        <w:rPr>
          <w:spacing w:val="-3"/>
        </w:rPr>
        <w:t> </w:t>
      </w:r>
      <w:r>
        <w:rPr/>
        <w:t>is</w:t>
      </w:r>
      <w:r>
        <w:rPr>
          <w:spacing w:val="-3"/>
        </w:rPr>
        <w:t> </w:t>
      </w:r>
      <w:r>
        <w:rPr/>
        <w:t>used</w:t>
      </w:r>
      <w:r>
        <w:rPr>
          <w:spacing w:val="-5"/>
        </w:rPr>
        <w:t> </w:t>
      </w:r>
      <w:r>
        <w:rPr/>
        <w:t>to</w:t>
      </w:r>
      <w:r>
        <w:rPr>
          <w:spacing w:val="-4"/>
        </w:rPr>
        <w:t> </w:t>
      </w:r>
      <w:r>
        <w:rPr/>
        <w:t>reimburse</w:t>
      </w:r>
      <w:r>
        <w:rPr>
          <w:spacing w:val="-3"/>
        </w:rPr>
        <w:t> </w:t>
      </w:r>
      <w:r>
        <w:rPr/>
        <w:t>utility</w:t>
      </w:r>
      <w:r>
        <w:rPr>
          <w:spacing w:val="-5"/>
        </w:rPr>
        <w:t> </w:t>
      </w:r>
      <w:r>
        <w:rPr/>
        <w:t>expenses</w:t>
      </w:r>
      <w:r>
        <w:rPr>
          <w:spacing w:val="-3"/>
        </w:rPr>
        <w:t> </w:t>
      </w:r>
      <w:r>
        <w:rPr/>
        <w:t>associated</w:t>
      </w:r>
      <w:r>
        <w:rPr>
          <w:spacing w:val="-5"/>
        </w:rPr>
        <w:t> </w:t>
      </w:r>
      <w:r>
        <w:rPr/>
        <w:t>with</w:t>
      </w:r>
      <w:r>
        <w:rPr>
          <w:spacing w:val="-3"/>
        </w:rPr>
        <w:t> </w:t>
      </w:r>
      <w:r>
        <w:rPr/>
        <w:t>student</w:t>
      </w:r>
      <w:r>
        <w:rPr>
          <w:spacing w:val="-4"/>
        </w:rPr>
        <w:t> </w:t>
      </w:r>
      <w:r>
        <w:rPr/>
        <w:t>housing</w:t>
      </w:r>
      <w:r>
        <w:rPr>
          <w:spacing w:val="-3"/>
        </w:rPr>
        <w:t> </w:t>
      </w:r>
      <w:r>
        <w:rPr/>
        <w:t>activities</w:t>
      </w:r>
      <w:r>
        <w:rPr>
          <w:spacing w:val="-3"/>
        </w:rPr>
        <w:t> </w:t>
      </w:r>
      <w:r>
        <w:rPr/>
        <w:t>in fund 147.</w:t>
      </w:r>
    </w:p>
    <w:p>
      <w:pPr>
        <w:pStyle w:val="BodyText"/>
        <w:spacing w:before="276"/>
      </w:pPr>
      <w:r>
        <w:rPr>
          <w:color w:val="0000FF"/>
          <w:u w:val="single" w:color="0000FF"/>
        </w:rPr>
        <w:t>722100</w:t>
      </w:r>
      <w:r>
        <w:rPr>
          <w:color w:val="0000FF"/>
          <w:spacing w:val="-1"/>
          <w:u w:val="single" w:color="0000FF"/>
        </w:rPr>
        <w:t> </w:t>
      </w:r>
      <w:r>
        <w:rPr>
          <w:color w:val="0000FF"/>
          <w:u w:val="single" w:color="0000FF"/>
        </w:rPr>
        <w:t>– Telephone – </w:t>
      </w:r>
      <w:r>
        <w:rPr>
          <w:color w:val="0000FF"/>
          <w:spacing w:val="-2"/>
          <w:u w:val="single" w:color="0000FF"/>
        </w:rPr>
        <w:t>Local</w:t>
      </w:r>
    </w:p>
    <w:p>
      <w:pPr>
        <w:pStyle w:val="BodyText"/>
        <w:ind w:right="483"/>
      </w:pPr>
      <w:r>
        <w:rPr/>
        <w:t>This</w:t>
      </w:r>
      <w:r>
        <w:rPr>
          <w:spacing w:val="-3"/>
        </w:rPr>
        <w:t> </w:t>
      </w:r>
      <w:r>
        <w:rPr/>
        <w:t>account</w:t>
      </w:r>
      <w:r>
        <w:rPr>
          <w:spacing w:val="-3"/>
        </w:rPr>
        <w:t> </w:t>
      </w:r>
      <w:r>
        <w:rPr/>
        <w:t>is</w:t>
      </w:r>
      <w:r>
        <w:rPr>
          <w:spacing w:val="-3"/>
        </w:rPr>
        <w:t> </w:t>
      </w:r>
      <w:r>
        <w:rPr/>
        <w:t>used</w:t>
      </w:r>
      <w:r>
        <w:rPr>
          <w:spacing w:val="-4"/>
        </w:rPr>
        <w:t> </w:t>
      </w:r>
      <w:r>
        <w:rPr/>
        <w:t>to</w:t>
      </w:r>
      <w:r>
        <w:rPr>
          <w:spacing w:val="-3"/>
        </w:rPr>
        <w:t> </w:t>
      </w:r>
      <w:r>
        <w:rPr/>
        <w:t>record</w:t>
      </w:r>
      <w:r>
        <w:rPr>
          <w:spacing w:val="-3"/>
        </w:rPr>
        <w:t> </w:t>
      </w:r>
      <w:r>
        <w:rPr/>
        <w:t>expenses</w:t>
      </w:r>
      <w:r>
        <w:rPr>
          <w:spacing w:val="-3"/>
        </w:rPr>
        <w:t> </w:t>
      </w:r>
      <w:r>
        <w:rPr/>
        <w:t>for</w:t>
      </w:r>
      <w:r>
        <w:rPr>
          <w:spacing w:val="-4"/>
        </w:rPr>
        <w:t> </w:t>
      </w:r>
      <w:r>
        <w:rPr/>
        <w:t>local</w:t>
      </w:r>
      <w:r>
        <w:rPr>
          <w:spacing w:val="-4"/>
        </w:rPr>
        <w:t> </w:t>
      </w:r>
      <w:r>
        <w:rPr/>
        <w:t>telephone</w:t>
      </w:r>
      <w:r>
        <w:rPr>
          <w:spacing w:val="-3"/>
        </w:rPr>
        <w:t> </w:t>
      </w:r>
      <w:r>
        <w:rPr/>
        <w:t>services.</w:t>
      </w:r>
      <w:r>
        <w:rPr>
          <w:spacing w:val="-3"/>
        </w:rPr>
        <w:t> </w:t>
      </w:r>
      <w:r>
        <w:rPr/>
        <w:t>Do</w:t>
      </w:r>
      <w:r>
        <w:rPr>
          <w:spacing w:val="-3"/>
        </w:rPr>
        <w:t> </w:t>
      </w:r>
      <w:r>
        <w:rPr/>
        <w:t>not</w:t>
      </w:r>
      <w:r>
        <w:rPr>
          <w:spacing w:val="-3"/>
        </w:rPr>
        <w:t> </w:t>
      </w:r>
      <w:r>
        <w:rPr/>
        <w:t>use</w:t>
      </w:r>
      <w:r>
        <w:rPr>
          <w:spacing w:val="-3"/>
        </w:rPr>
        <w:t> </w:t>
      </w:r>
      <w:r>
        <w:rPr/>
        <w:t>this</w:t>
      </w:r>
      <w:r>
        <w:rPr>
          <w:spacing w:val="-3"/>
        </w:rPr>
        <w:t> </w:t>
      </w:r>
      <w:r>
        <w:rPr/>
        <w:t>account</w:t>
      </w:r>
      <w:r>
        <w:rPr>
          <w:spacing w:val="-3"/>
        </w:rPr>
        <w:t> </w:t>
      </w:r>
      <w:r>
        <w:rPr/>
        <w:t>for long distance or cellular phone charges.</w:t>
      </w:r>
    </w:p>
    <w:p>
      <w:pPr>
        <w:pStyle w:val="BodyText"/>
        <w:spacing w:before="276"/>
      </w:pPr>
      <w:r>
        <w:rPr>
          <w:color w:val="0000FF"/>
          <w:u w:val="single" w:color="0000FF"/>
        </w:rPr>
        <w:t>722120</w:t>
      </w:r>
      <w:r>
        <w:rPr>
          <w:color w:val="0000FF"/>
          <w:spacing w:val="-3"/>
          <w:u w:val="single" w:color="0000FF"/>
        </w:rPr>
        <w:t> </w:t>
      </w:r>
      <w:r>
        <w:rPr>
          <w:color w:val="0000FF"/>
          <w:u w:val="single" w:color="0000FF"/>
        </w:rPr>
        <w:t>–</w:t>
      </w:r>
      <w:r>
        <w:rPr>
          <w:color w:val="0000FF"/>
          <w:spacing w:val="-1"/>
          <w:u w:val="single" w:color="0000FF"/>
        </w:rPr>
        <w:t> </w:t>
      </w:r>
      <w:r>
        <w:rPr>
          <w:color w:val="0000FF"/>
          <w:u w:val="single" w:color="0000FF"/>
        </w:rPr>
        <w:t>Telephone </w:t>
      </w:r>
      <w:r>
        <w:rPr>
          <w:color w:val="0000FF"/>
          <w:spacing w:val="-2"/>
          <w:u w:val="single" w:color="0000FF"/>
        </w:rPr>
        <w:t>Install/Maintenance/Repair</w:t>
      </w:r>
    </w:p>
    <w:p>
      <w:pPr>
        <w:pStyle w:val="BodyText"/>
        <w:ind w:right="429"/>
      </w:pPr>
      <w:r>
        <w:rPr/>
        <w:t>This</w:t>
      </w:r>
      <w:r>
        <w:rPr>
          <w:spacing w:val="-3"/>
        </w:rPr>
        <w:t> </w:t>
      </w:r>
      <w:r>
        <w:rPr/>
        <w:t>account</w:t>
      </w:r>
      <w:r>
        <w:rPr>
          <w:spacing w:val="-3"/>
        </w:rPr>
        <w:t> </w:t>
      </w:r>
      <w:r>
        <w:rPr/>
        <w:t>is</w:t>
      </w:r>
      <w:r>
        <w:rPr>
          <w:spacing w:val="-3"/>
        </w:rPr>
        <w:t> </w:t>
      </w:r>
      <w:r>
        <w:rPr/>
        <w:t>used</w:t>
      </w:r>
      <w:r>
        <w:rPr>
          <w:spacing w:val="-5"/>
        </w:rPr>
        <w:t> </w:t>
      </w:r>
      <w:r>
        <w:rPr/>
        <w:t>for</w:t>
      </w:r>
      <w:r>
        <w:rPr>
          <w:spacing w:val="-4"/>
        </w:rPr>
        <w:t> </w:t>
      </w:r>
      <w:r>
        <w:rPr/>
        <w:t>non-recurring</w:t>
      </w:r>
      <w:r>
        <w:rPr>
          <w:spacing w:val="-3"/>
        </w:rPr>
        <w:t> </w:t>
      </w:r>
      <w:r>
        <w:rPr/>
        <w:t>charges</w:t>
      </w:r>
      <w:r>
        <w:rPr>
          <w:spacing w:val="-4"/>
        </w:rPr>
        <w:t> </w:t>
      </w:r>
      <w:r>
        <w:rPr/>
        <w:t>for</w:t>
      </w:r>
      <w:r>
        <w:rPr>
          <w:spacing w:val="-3"/>
        </w:rPr>
        <w:t> </w:t>
      </w:r>
      <w:r>
        <w:rPr/>
        <w:t>installations,</w:t>
      </w:r>
      <w:r>
        <w:rPr>
          <w:spacing w:val="-3"/>
        </w:rPr>
        <w:t> </w:t>
      </w:r>
      <w:r>
        <w:rPr/>
        <w:t>moves</w:t>
      </w:r>
      <w:r>
        <w:rPr>
          <w:spacing w:val="-3"/>
        </w:rPr>
        <w:t> </w:t>
      </w:r>
      <w:r>
        <w:rPr/>
        <w:t>and</w:t>
      </w:r>
      <w:r>
        <w:rPr>
          <w:spacing w:val="-3"/>
        </w:rPr>
        <w:t> </w:t>
      </w:r>
      <w:r>
        <w:rPr/>
        <w:t>changes,</w:t>
      </w:r>
      <w:r>
        <w:rPr>
          <w:spacing w:val="-3"/>
        </w:rPr>
        <w:t> </w:t>
      </w:r>
      <w:r>
        <w:rPr/>
        <w:t>hookups, and repairs that relate to the telephone.</w:t>
      </w:r>
    </w:p>
    <w:p>
      <w:pPr>
        <w:pStyle w:val="BodyText"/>
        <w:spacing w:after="0"/>
        <w:sectPr>
          <w:pgSz w:w="12240" w:h="15840"/>
          <w:pgMar w:header="0" w:footer="816" w:top="1380" w:bottom="1000" w:left="1440" w:right="1080"/>
        </w:sectPr>
      </w:pPr>
    </w:p>
    <w:p>
      <w:pPr>
        <w:pStyle w:val="BodyText"/>
        <w:spacing w:before="60"/>
      </w:pPr>
      <w:r>
        <w:rPr>
          <w:color w:val="0000FF"/>
          <w:u w:val="single" w:color="0000FF"/>
        </w:rPr>
        <w:t>722140</w:t>
      </w:r>
      <w:r>
        <w:rPr>
          <w:color w:val="0000FF"/>
          <w:spacing w:val="-1"/>
          <w:u w:val="single" w:color="0000FF"/>
        </w:rPr>
        <w:t> </w:t>
      </w:r>
      <w:r>
        <w:rPr>
          <w:color w:val="0000FF"/>
          <w:u w:val="single" w:color="0000FF"/>
        </w:rPr>
        <w:t>– Telephone </w:t>
      </w:r>
      <w:r>
        <w:rPr>
          <w:color w:val="0000FF"/>
          <w:spacing w:val="-2"/>
          <w:u w:val="single" w:color="0000FF"/>
        </w:rPr>
        <w:t>Contract</w:t>
      </w:r>
    </w:p>
    <w:p>
      <w:pPr>
        <w:pStyle w:val="BodyText"/>
      </w:pPr>
      <w:r>
        <w:rPr/>
        <w:t>This</w:t>
      </w:r>
      <w:r>
        <w:rPr>
          <w:spacing w:val="-3"/>
        </w:rPr>
        <w:t> </w:t>
      </w:r>
      <w:r>
        <w:rPr/>
        <w:t>account</w:t>
      </w:r>
      <w:r>
        <w:rPr>
          <w:spacing w:val="-3"/>
        </w:rPr>
        <w:t> </w:t>
      </w:r>
      <w:r>
        <w:rPr/>
        <w:t>is</w:t>
      </w:r>
      <w:r>
        <w:rPr>
          <w:spacing w:val="-3"/>
        </w:rPr>
        <w:t> </w:t>
      </w:r>
      <w:r>
        <w:rPr/>
        <w:t>used</w:t>
      </w:r>
      <w:r>
        <w:rPr>
          <w:spacing w:val="-3"/>
        </w:rPr>
        <w:t> </w:t>
      </w:r>
      <w:r>
        <w:rPr/>
        <w:t>by</w:t>
      </w:r>
      <w:r>
        <w:rPr>
          <w:spacing w:val="-5"/>
        </w:rPr>
        <w:t> </w:t>
      </w:r>
      <w:r>
        <w:rPr/>
        <w:t>departments</w:t>
      </w:r>
      <w:r>
        <w:rPr>
          <w:spacing w:val="-4"/>
        </w:rPr>
        <w:t> </w:t>
      </w:r>
      <w:r>
        <w:rPr/>
        <w:t>that</w:t>
      </w:r>
      <w:r>
        <w:rPr>
          <w:spacing w:val="-3"/>
        </w:rPr>
        <w:t> </w:t>
      </w:r>
      <w:r>
        <w:rPr/>
        <w:t>have</w:t>
      </w:r>
      <w:r>
        <w:rPr>
          <w:spacing w:val="-3"/>
        </w:rPr>
        <w:t> </w:t>
      </w:r>
      <w:r>
        <w:rPr/>
        <w:t>a</w:t>
      </w:r>
      <w:r>
        <w:rPr>
          <w:spacing w:val="-4"/>
        </w:rPr>
        <w:t> </w:t>
      </w:r>
      <w:r>
        <w:rPr/>
        <w:t>contract</w:t>
      </w:r>
      <w:r>
        <w:rPr>
          <w:spacing w:val="-3"/>
        </w:rPr>
        <w:t> </w:t>
      </w:r>
      <w:r>
        <w:rPr/>
        <w:t>with</w:t>
      </w:r>
      <w:r>
        <w:rPr>
          <w:spacing w:val="-3"/>
        </w:rPr>
        <w:t> </w:t>
      </w:r>
      <w:r>
        <w:rPr/>
        <w:t>the</w:t>
      </w:r>
      <w:r>
        <w:rPr>
          <w:spacing w:val="-3"/>
        </w:rPr>
        <w:t> </w:t>
      </w:r>
      <w:r>
        <w:rPr/>
        <w:t>Telecommunications.</w:t>
      </w:r>
      <w:r>
        <w:rPr>
          <w:spacing w:val="-3"/>
        </w:rPr>
        <w:t> </w:t>
      </w:r>
      <w:r>
        <w:rPr/>
        <w:t>They</w:t>
      </w:r>
      <w:r>
        <w:rPr>
          <w:spacing w:val="-3"/>
        </w:rPr>
        <w:t> </w:t>
      </w:r>
      <w:r>
        <w:rPr/>
        <w:t>are billed by a contract.</w:t>
      </w:r>
    </w:p>
    <w:p>
      <w:pPr>
        <w:pStyle w:val="BodyText"/>
      </w:pPr>
    </w:p>
    <w:p>
      <w:pPr>
        <w:pStyle w:val="BodyText"/>
      </w:pPr>
      <w:r>
        <w:rPr>
          <w:color w:val="0000FF"/>
          <w:u w:val="single" w:color="0000FF"/>
        </w:rPr>
        <w:t>722150</w:t>
      </w:r>
      <w:r>
        <w:rPr>
          <w:color w:val="0000FF"/>
          <w:spacing w:val="-1"/>
          <w:u w:val="single" w:color="0000FF"/>
        </w:rPr>
        <w:t> </w:t>
      </w:r>
      <w:r>
        <w:rPr>
          <w:color w:val="0000FF"/>
          <w:u w:val="single" w:color="0000FF"/>
        </w:rPr>
        <w:t>–</w:t>
      </w:r>
      <w:r>
        <w:rPr>
          <w:color w:val="0000FF"/>
          <w:spacing w:val="-1"/>
          <w:u w:val="single" w:color="0000FF"/>
        </w:rPr>
        <w:t> </w:t>
      </w:r>
      <w:r>
        <w:rPr>
          <w:color w:val="0000FF"/>
          <w:u w:val="single" w:color="0000FF"/>
        </w:rPr>
        <w:t>Telephone –</w:t>
      </w:r>
      <w:r>
        <w:rPr>
          <w:color w:val="0000FF"/>
          <w:spacing w:val="-1"/>
          <w:u w:val="single" w:color="0000FF"/>
        </w:rPr>
        <w:t> </w:t>
      </w:r>
      <w:r>
        <w:rPr>
          <w:color w:val="0000FF"/>
          <w:u w:val="single" w:color="0000FF"/>
        </w:rPr>
        <w:t>Long </w:t>
      </w:r>
      <w:r>
        <w:rPr>
          <w:color w:val="0000FF"/>
          <w:spacing w:val="-2"/>
          <w:u w:val="single" w:color="0000FF"/>
        </w:rPr>
        <w:t>Distance</w:t>
      </w:r>
    </w:p>
    <w:p>
      <w:pPr>
        <w:pStyle w:val="BodyText"/>
        <w:ind w:right="483"/>
      </w:pPr>
      <w:r>
        <w:rPr/>
        <w:t>This</w:t>
      </w:r>
      <w:r>
        <w:rPr>
          <w:spacing w:val="-2"/>
        </w:rPr>
        <w:t> </w:t>
      </w:r>
      <w:r>
        <w:rPr/>
        <w:t>account</w:t>
      </w:r>
      <w:r>
        <w:rPr>
          <w:spacing w:val="-2"/>
        </w:rPr>
        <w:t> </w:t>
      </w:r>
      <w:r>
        <w:rPr/>
        <w:t>is</w:t>
      </w:r>
      <w:r>
        <w:rPr>
          <w:spacing w:val="-2"/>
        </w:rPr>
        <w:t> </w:t>
      </w:r>
      <w:r>
        <w:rPr/>
        <w:t>used</w:t>
      </w:r>
      <w:r>
        <w:rPr>
          <w:spacing w:val="-4"/>
        </w:rPr>
        <w:t> </w:t>
      </w:r>
      <w:r>
        <w:rPr/>
        <w:t>to</w:t>
      </w:r>
      <w:r>
        <w:rPr>
          <w:spacing w:val="-2"/>
        </w:rPr>
        <w:t> </w:t>
      </w:r>
      <w:r>
        <w:rPr/>
        <w:t>record</w:t>
      </w:r>
      <w:r>
        <w:rPr>
          <w:spacing w:val="-2"/>
        </w:rPr>
        <w:t> </w:t>
      </w:r>
      <w:r>
        <w:rPr/>
        <w:t>long</w:t>
      </w:r>
      <w:r>
        <w:rPr>
          <w:spacing w:val="-2"/>
        </w:rPr>
        <w:t> </w:t>
      </w:r>
      <w:r>
        <w:rPr/>
        <w:t>distance</w:t>
      </w:r>
      <w:r>
        <w:rPr>
          <w:spacing w:val="-2"/>
        </w:rPr>
        <w:t> </w:t>
      </w:r>
      <w:r>
        <w:rPr/>
        <w:t>telephone</w:t>
      </w:r>
      <w:r>
        <w:rPr>
          <w:spacing w:val="-2"/>
        </w:rPr>
        <w:t> </w:t>
      </w:r>
      <w:r>
        <w:rPr/>
        <w:t>expenses.</w:t>
      </w:r>
      <w:r>
        <w:rPr>
          <w:spacing w:val="40"/>
        </w:rPr>
        <w:t> </w:t>
      </w:r>
      <w:r>
        <w:rPr/>
        <w:t>Do</w:t>
      </w:r>
      <w:r>
        <w:rPr>
          <w:spacing w:val="-2"/>
        </w:rPr>
        <w:t> </w:t>
      </w:r>
      <w:r>
        <w:rPr/>
        <w:t>not</w:t>
      </w:r>
      <w:r>
        <w:rPr>
          <w:spacing w:val="-2"/>
        </w:rPr>
        <w:t> </w:t>
      </w:r>
      <w:r>
        <w:rPr/>
        <w:t>use</w:t>
      </w:r>
      <w:r>
        <w:rPr>
          <w:spacing w:val="-2"/>
        </w:rPr>
        <w:t> </w:t>
      </w:r>
      <w:r>
        <w:rPr/>
        <w:t>this</w:t>
      </w:r>
      <w:r>
        <w:rPr>
          <w:spacing w:val="-3"/>
        </w:rPr>
        <w:t> </w:t>
      </w:r>
      <w:r>
        <w:rPr/>
        <w:t>account</w:t>
      </w:r>
      <w:r>
        <w:rPr>
          <w:spacing w:val="-2"/>
        </w:rPr>
        <w:t> </w:t>
      </w:r>
      <w:r>
        <w:rPr/>
        <w:t>for local or cellular phone charges.</w:t>
      </w:r>
    </w:p>
    <w:p>
      <w:pPr>
        <w:pStyle w:val="BodyText"/>
      </w:pPr>
    </w:p>
    <w:p>
      <w:pPr>
        <w:pStyle w:val="BodyText"/>
        <w:jc w:val="both"/>
      </w:pPr>
      <w:r>
        <w:rPr>
          <w:color w:val="0000FF"/>
          <w:u w:val="single" w:color="0000FF"/>
        </w:rPr>
        <w:t>722200</w:t>
      </w:r>
      <w:r>
        <w:rPr>
          <w:color w:val="0000FF"/>
          <w:spacing w:val="-1"/>
          <w:u w:val="single" w:color="0000FF"/>
        </w:rPr>
        <w:t> </w:t>
      </w:r>
      <w:r>
        <w:rPr>
          <w:color w:val="0000FF"/>
          <w:u w:val="single" w:color="0000FF"/>
        </w:rPr>
        <w:t>–</w:t>
      </w:r>
      <w:r>
        <w:rPr>
          <w:color w:val="0000FF"/>
          <w:spacing w:val="-1"/>
          <w:u w:val="single" w:color="0000FF"/>
        </w:rPr>
        <w:t> </w:t>
      </w:r>
      <w:r>
        <w:rPr>
          <w:color w:val="0000FF"/>
          <w:u w:val="single" w:color="0000FF"/>
        </w:rPr>
        <w:t>Cellular</w:t>
      </w:r>
      <w:r>
        <w:rPr>
          <w:color w:val="0000FF"/>
          <w:spacing w:val="-1"/>
          <w:u w:val="single" w:color="0000FF"/>
        </w:rPr>
        <w:t> </w:t>
      </w:r>
      <w:r>
        <w:rPr>
          <w:color w:val="0000FF"/>
          <w:u w:val="single" w:color="0000FF"/>
        </w:rPr>
        <w:t>Phones</w:t>
      </w:r>
      <w:r>
        <w:rPr>
          <w:color w:val="0000FF"/>
          <w:spacing w:val="-1"/>
          <w:u w:val="single" w:color="0000FF"/>
        </w:rPr>
        <w:t> </w:t>
      </w:r>
      <w:r>
        <w:rPr>
          <w:color w:val="0000FF"/>
          <w:u w:val="single" w:color="0000FF"/>
        </w:rPr>
        <w:t>and</w:t>
      </w:r>
      <w:r>
        <w:rPr>
          <w:color w:val="0000FF"/>
          <w:spacing w:val="-1"/>
          <w:u w:val="single" w:color="0000FF"/>
        </w:rPr>
        <w:t> </w:t>
      </w:r>
      <w:r>
        <w:rPr>
          <w:color w:val="0000FF"/>
          <w:u w:val="single" w:color="0000FF"/>
        </w:rPr>
        <w:t>Service</w:t>
      </w:r>
      <w:r>
        <w:rPr>
          <w:color w:val="0000FF"/>
          <w:spacing w:val="-1"/>
          <w:u w:val="single" w:color="0000FF"/>
        </w:rPr>
        <w:t> </w:t>
      </w:r>
      <w:r>
        <w:rPr>
          <w:color w:val="0000FF"/>
          <w:spacing w:val="-4"/>
          <w:u w:val="single" w:color="0000FF"/>
        </w:rPr>
        <w:t>Plans</w:t>
      </w:r>
    </w:p>
    <w:p>
      <w:pPr>
        <w:pStyle w:val="BodyText"/>
        <w:ind w:right="741"/>
        <w:jc w:val="both"/>
      </w:pPr>
      <w:r>
        <w:rPr/>
        <w:t>This</w:t>
      </w:r>
      <w:r>
        <w:rPr>
          <w:spacing w:val="-2"/>
        </w:rPr>
        <w:t> </w:t>
      </w:r>
      <w:r>
        <w:rPr/>
        <w:t>account</w:t>
      </w:r>
      <w:r>
        <w:rPr>
          <w:spacing w:val="-2"/>
        </w:rPr>
        <w:t> </w:t>
      </w:r>
      <w:r>
        <w:rPr/>
        <w:t>is</w:t>
      </w:r>
      <w:r>
        <w:rPr>
          <w:spacing w:val="-2"/>
        </w:rPr>
        <w:t> </w:t>
      </w:r>
      <w:r>
        <w:rPr/>
        <w:t>used</w:t>
      </w:r>
      <w:r>
        <w:rPr>
          <w:spacing w:val="-4"/>
        </w:rPr>
        <w:t> </w:t>
      </w:r>
      <w:r>
        <w:rPr/>
        <w:t>to</w:t>
      </w:r>
      <w:r>
        <w:rPr>
          <w:spacing w:val="-2"/>
        </w:rPr>
        <w:t> </w:t>
      </w:r>
      <w:r>
        <w:rPr/>
        <w:t>record</w:t>
      </w:r>
      <w:r>
        <w:rPr>
          <w:spacing w:val="-2"/>
        </w:rPr>
        <w:t> </w:t>
      </w:r>
      <w:r>
        <w:rPr/>
        <w:t>cellular</w:t>
      </w:r>
      <w:r>
        <w:rPr>
          <w:spacing w:val="-2"/>
        </w:rPr>
        <w:t> </w:t>
      </w:r>
      <w:r>
        <w:rPr/>
        <w:t>telephone</w:t>
      </w:r>
      <w:r>
        <w:rPr>
          <w:spacing w:val="-3"/>
        </w:rPr>
        <w:t> </w:t>
      </w:r>
      <w:r>
        <w:rPr/>
        <w:t>expenses.</w:t>
      </w:r>
      <w:r>
        <w:rPr>
          <w:spacing w:val="-2"/>
        </w:rPr>
        <w:t> </w:t>
      </w:r>
      <w:r>
        <w:rPr/>
        <w:t>This</w:t>
      </w:r>
      <w:r>
        <w:rPr>
          <w:spacing w:val="-2"/>
        </w:rPr>
        <w:t> </w:t>
      </w:r>
      <w:r>
        <w:rPr/>
        <w:t>includes</w:t>
      </w:r>
      <w:r>
        <w:rPr>
          <w:spacing w:val="-3"/>
        </w:rPr>
        <w:t> </w:t>
      </w:r>
      <w:r>
        <w:rPr/>
        <w:t>mobile</w:t>
      </w:r>
      <w:r>
        <w:rPr>
          <w:spacing w:val="-2"/>
        </w:rPr>
        <w:t> </w:t>
      </w:r>
      <w:r>
        <w:rPr/>
        <w:t>phones,</w:t>
      </w:r>
      <w:r>
        <w:rPr>
          <w:spacing w:val="-2"/>
        </w:rPr>
        <w:t> </w:t>
      </w:r>
      <w:r>
        <w:rPr/>
        <w:t>data (hotspots</w:t>
      </w:r>
      <w:r>
        <w:rPr>
          <w:spacing w:val="-3"/>
        </w:rPr>
        <w:t> </w:t>
      </w:r>
      <w:r>
        <w:rPr/>
        <w:t>included),</w:t>
      </w:r>
      <w:r>
        <w:rPr>
          <w:spacing w:val="-5"/>
        </w:rPr>
        <w:t> </w:t>
      </w:r>
      <w:r>
        <w:rPr/>
        <w:t>and</w:t>
      </w:r>
      <w:r>
        <w:rPr>
          <w:spacing w:val="-5"/>
        </w:rPr>
        <w:t> </w:t>
      </w:r>
      <w:r>
        <w:rPr/>
        <w:t>messaging</w:t>
      </w:r>
      <w:r>
        <w:rPr>
          <w:spacing w:val="-5"/>
        </w:rPr>
        <w:t> </w:t>
      </w:r>
      <w:r>
        <w:rPr/>
        <w:t>devices/service.</w:t>
      </w:r>
      <w:r>
        <w:rPr>
          <w:spacing w:val="-3"/>
        </w:rPr>
        <w:t> </w:t>
      </w:r>
      <w:r>
        <w:rPr/>
        <w:t>Do</w:t>
      </w:r>
      <w:r>
        <w:rPr>
          <w:spacing w:val="-3"/>
        </w:rPr>
        <w:t> </w:t>
      </w:r>
      <w:r>
        <w:rPr/>
        <w:t>not</w:t>
      </w:r>
      <w:r>
        <w:rPr>
          <w:spacing w:val="-4"/>
        </w:rPr>
        <w:t> </w:t>
      </w:r>
      <w:r>
        <w:rPr/>
        <w:t>use</w:t>
      </w:r>
      <w:r>
        <w:rPr>
          <w:spacing w:val="-3"/>
        </w:rPr>
        <w:t> </w:t>
      </w:r>
      <w:r>
        <w:rPr/>
        <w:t>this</w:t>
      </w:r>
      <w:r>
        <w:rPr>
          <w:spacing w:val="-4"/>
        </w:rPr>
        <w:t> </w:t>
      </w:r>
      <w:r>
        <w:rPr/>
        <w:t>account</w:t>
      </w:r>
      <w:r>
        <w:rPr>
          <w:spacing w:val="-3"/>
        </w:rPr>
        <w:t> </w:t>
      </w:r>
      <w:r>
        <w:rPr/>
        <w:t>for</w:t>
      </w:r>
      <w:r>
        <w:rPr>
          <w:spacing w:val="-4"/>
        </w:rPr>
        <w:t> </w:t>
      </w:r>
      <w:r>
        <w:rPr/>
        <w:t>local</w:t>
      </w:r>
      <w:r>
        <w:rPr>
          <w:spacing w:val="-4"/>
        </w:rPr>
        <w:t> </w:t>
      </w:r>
      <w:r>
        <w:rPr/>
        <w:t>or</w:t>
      </w:r>
      <w:r>
        <w:rPr>
          <w:spacing w:val="-3"/>
        </w:rPr>
        <w:t> </w:t>
      </w:r>
      <w:r>
        <w:rPr/>
        <w:t>long-distance charges.</w:t>
      </w:r>
    </w:p>
    <w:p>
      <w:pPr>
        <w:pStyle w:val="BodyText"/>
      </w:pPr>
    </w:p>
    <w:p>
      <w:pPr>
        <w:pStyle w:val="BodyText"/>
        <w:jc w:val="both"/>
      </w:pPr>
      <w:r>
        <w:rPr>
          <w:color w:val="0000FF"/>
          <w:u w:val="single" w:color="0000FF"/>
        </w:rPr>
        <w:t>722300 – </w:t>
      </w:r>
      <w:r>
        <w:rPr>
          <w:color w:val="0000FF"/>
          <w:spacing w:val="-2"/>
          <w:u w:val="single" w:color="0000FF"/>
        </w:rPr>
        <w:t>Pagers</w:t>
      </w:r>
    </w:p>
    <w:p>
      <w:pPr>
        <w:pStyle w:val="BodyText"/>
        <w:jc w:val="both"/>
      </w:pPr>
      <w:r>
        <w:rPr/>
        <w:t>This</w:t>
      </w:r>
      <w:r>
        <w:rPr>
          <w:spacing w:val="-1"/>
        </w:rPr>
        <w:t> </w:t>
      </w:r>
      <w:r>
        <w:rPr/>
        <w:t>account</w:t>
      </w:r>
      <w:r>
        <w:rPr>
          <w:spacing w:val="-1"/>
        </w:rPr>
        <w:t> </w:t>
      </w:r>
      <w:r>
        <w:rPr/>
        <w:t>is</w:t>
      </w:r>
      <w:r>
        <w:rPr>
          <w:spacing w:val="-1"/>
        </w:rPr>
        <w:t> </w:t>
      </w:r>
      <w:r>
        <w:rPr/>
        <w:t>used</w:t>
      </w:r>
      <w:r>
        <w:rPr>
          <w:spacing w:val="-3"/>
        </w:rPr>
        <w:t> </w:t>
      </w:r>
      <w:r>
        <w:rPr/>
        <w:t>to</w:t>
      </w:r>
      <w:r>
        <w:rPr>
          <w:spacing w:val="-1"/>
        </w:rPr>
        <w:t> </w:t>
      </w:r>
      <w:r>
        <w:rPr/>
        <w:t>record</w:t>
      </w:r>
      <w:r>
        <w:rPr>
          <w:spacing w:val="-1"/>
        </w:rPr>
        <w:t> </w:t>
      </w:r>
      <w:r>
        <w:rPr/>
        <w:t>pager</w:t>
      </w:r>
      <w:r>
        <w:rPr>
          <w:spacing w:val="-1"/>
        </w:rPr>
        <w:t> </w:t>
      </w:r>
      <w:r>
        <w:rPr>
          <w:spacing w:val="-2"/>
        </w:rPr>
        <w:t>expenses.</w:t>
      </w:r>
    </w:p>
    <w:p>
      <w:pPr>
        <w:pStyle w:val="BodyText"/>
      </w:pPr>
    </w:p>
    <w:p>
      <w:pPr>
        <w:pStyle w:val="BodyText"/>
        <w:jc w:val="both"/>
      </w:pPr>
      <w:r>
        <w:rPr>
          <w:color w:val="0000FF"/>
          <w:u w:val="single" w:color="0000FF"/>
        </w:rPr>
        <w:t>729100</w:t>
      </w:r>
      <w:r>
        <w:rPr>
          <w:color w:val="0000FF"/>
          <w:spacing w:val="-2"/>
          <w:u w:val="single" w:color="0000FF"/>
        </w:rPr>
        <w:t> </w:t>
      </w:r>
      <w:r>
        <w:rPr>
          <w:color w:val="0000FF"/>
          <w:u w:val="single" w:color="0000FF"/>
        </w:rPr>
        <w:t>–</w:t>
      </w:r>
      <w:r>
        <w:rPr>
          <w:color w:val="0000FF"/>
          <w:spacing w:val="-1"/>
          <w:u w:val="single" w:color="0000FF"/>
        </w:rPr>
        <w:t> </w:t>
      </w:r>
      <w:r>
        <w:rPr>
          <w:color w:val="0000FF"/>
          <w:u w:val="single" w:color="0000FF"/>
        </w:rPr>
        <w:t>Utilities</w:t>
      </w:r>
      <w:r>
        <w:rPr>
          <w:color w:val="0000FF"/>
          <w:spacing w:val="-1"/>
          <w:u w:val="single" w:color="0000FF"/>
        </w:rPr>
        <w:t> </w:t>
      </w:r>
      <w:r>
        <w:rPr>
          <w:color w:val="0000FF"/>
          <w:u w:val="single" w:color="0000FF"/>
        </w:rPr>
        <w:t>and</w:t>
      </w:r>
      <w:r>
        <w:rPr>
          <w:color w:val="0000FF"/>
          <w:spacing w:val="-1"/>
          <w:u w:val="single" w:color="0000FF"/>
        </w:rPr>
        <w:t> </w:t>
      </w:r>
      <w:r>
        <w:rPr>
          <w:color w:val="0000FF"/>
          <w:u w:val="single" w:color="0000FF"/>
        </w:rPr>
        <w:t>Communication</w:t>
      </w:r>
      <w:r>
        <w:rPr>
          <w:color w:val="0000FF"/>
          <w:spacing w:val="-1"/>
          <w:u w:val="single" w:color="0000FF"/>
        </w:rPr>
        <w:t> </w:t>
      </w:r>
      <w:r>
        <w:rPr>
          <w:color w:val="0000FF"/>
          <w:u w:val="single" w:color="0000FF"/>
        </w:rPr>
        <w:t>–</w:t>
      </w:r>
      <w:r>
        <w:rPr>
          <w:color w:val="0000FF"/>
          <w:spacing w:val="-1"/>
          <w:u w:val="single" w:color="0000FF"/>
        </w:rPr>
        <w:t> </w:t>
      </w:r>
      <w:r>
        <w:rPr>
          <w:color w:val="0000FF"/>
          <w:spacing w:val="-2"/>
          <w:u w:val="single" w:color="0000FF"/>
        </w:rPr>
        <w:t>Resale</w:t>
      </w:r>
    </w:p>
    <w:p>
      <w:pPr>
        <w:pStyle w:val="BodyText"/>
      </w:pPr>
      <w:r>
        <w:rPr/>
        <w:t>This</w:t>
      </w:r>
      <w:r>
        <w:rPr>
          <w:spacing w:val="-3"/>
        </w:rPr>
        <w:t> </w:t>
      </w:r>
      <w:r>
        <w:rPr/>
        <w:t>account</w:t>
      </w:r>
      <w:r>
        <w:rPr>
          <w:spacing w:val="-3"/>
        </w:rPr>
        <w:t> </w:t>
      </w:r>
      <w:r>
        <w:rPr/>
        <w:t>is</w:t>
      </w:r>
      <w:r>
        <w:rPr>
          <w:spacing w:val="-3"/>
        </w:rPr>
        <w:t> </w:t>
      </w:r>
      <w:r>
        <w:rPr/>
        <w:t>used</w:t>
      </w:r>
      <w:r>
        <w:rPr>
          <w:spacing w:val="-5"/>
        </w:rPr>
        <w:t> </w:t>
      </w:r>
      <w:r>
        <w:rPr/>
        <w:t>to</w:t>
      </w:r>
      <w:r>
        <w:rPr>
          <w:spacing w:val="-3"/>
        </w:rPr>
        <w:t> </w:t>
      </w:r>
      <w:r>
        <w:rPr/>
        <w:t>record</w:t>
      </w:r>
      <w:r>
        <w:rPr>
          <w:spacing w:val="-3"/>
        </w:rPr>
        <w:t> </w:t>
      </w:r>
      <w:r>
        <w:rPr/>
        <w:t>the</w:t>
      </w:r>
      <w:r>
        <w:rPr>
          <w:spacing w:val="-3"/>
        </w:rPr>
        <w:t> </w:t>
      </w:r>
      <w:r>
        <w:rPr/>
        <w:t>purchase</w:t>
      </w:r>
      <w:r>
        <w:rPr>
          <w:spacing w:val="-3"/>
        </w:rPr>
        <w:t> </w:t>
      </w:r>
      <w:r>
        <w:rPr/>
        <w:t>of</w:t>
      </w:r>
      <w:r>
        <w:rPr>
          <w:spacing w:val="-3"/>
        </w:rPr>
        <w:t> </w:t>
      </w:r>
      <w:r>
        <w:rPr/>
        <w:t>communication</w:t>
      </w:r>
      <w:r>
        <w:rPr>
          <w:spacing w:val="-4"/>
        </w:rPr>
        <w:t> </w:t>
      </w:r>
      <w:r>
        <w:rPr/>
        <w:t>equipment</w:t>
      </w:r>
      <w:r>
        <w:rPr>
          <w:spacing w:val="-4"/>
        </w:rPr>
        <w:t> </w:t>
      </w:r>
      <w:r>
        <w:rPr/>
        <w:t>and</w:t>
      </w:r>
      <w:r>
        <w:rPr>
          <w:spacing w:val="-3"/>
        </w:rPr>
        <w:t> </w:t>
      </w:r>
      <w:r>
        <w:rPr/>
        <w:t>utilities</w:t>
      </w:r>
      <w:r>
        <w:rPr>
          <w:spacing w:val="-4"/>
        </w:rPr>
        <w:t> </w:t>
      </w:r>
      <w:r>
        <w:rPr/>
        <w:t>for</w:t>
      </w:r>
      <w:r>
        <w:rPr>
          <w:spacing w:val="-3"/>
        </w:rPr>
        <w:t> </w:t>
      </w:r>
      <w:r>
        <w:rPr/>
        <w:t>resale purposes to departmental customers</w:t>
      </w:r>
    </w:p>
    <w:p>
      <w:pPr>
        <w:pStyle w:val="BodyText"/>
      </w:pPr>
    </w:p>
    <w:p>
      <w:pPr>
        <w:pStyle w:val="BodyText"/>
        <w:spacing w:before="1"/>
      </w:pPr>
      <w:r>
        <w:rPr>
          <w:color w:val="0000FF"/>
          <w:u w:val="single" w:color="0000FF"/>
        </w:rPr>
        <w:t>729900</w:t>
      </w:r>
      <w:r>
        <w:rPr>
          <w:color w:val="0000FF"/>
          <w:spacing w:val="-2"/>
          <w:u w:val="single" w:color="0000FF"/>
        </w:rPr>
        <w:t> </w:t>
      </w:r>
      <w:r>
        <w:rPr>
          <w:color w:val="0000FF"/>
          <w:u w:val="single" w:color="0000FF"/>
        </w:rPr>
        <w:t>–Fax/Phone</w:t>
      </w:r>
      <w:r>
        <w:rPr>
          <w:color w:val="0000FF"/>
          <w:spacing w:val="-2"/>
          <w:u w:val="single" w:color="0000FF"/>
        </w:rPr>
        <w:t> </w:t>
      </w:r>
      <w:r>
        <w:rPr>
          <w:color w:val="0000FF"/>
          <w:u w:val="single" w:color="0000FF"/>
        </w:rPr>
        <w:t>Equipment</w:t>
      </w:r>
      <w:r>
        <w:rPr>
          <w:color w:val="0000FF"/>
          <w:spacing w:val="-1"/>
          <w:u w:val="single" w:color="0000FF"/>
        </w:rPr>
        <w:t> </w:t>
      </w:r>
      <w:r>
        <w:rPr>
          <w:color w:val="0000FF"/>
          <w:spacing w:val="-2"/>
          <w:u w:val="single" w:color="0000FF"/>
        </w:rPr>
        <w:t>&lt;5,000</w:t>
      </w:r>
    </w:p>
    <w:p>
      <w:pPr>
        <w:pStyle w:val="BodyText"/>
      </w:pPr>
      <w:r>
        <w:rPr/>
        <w:t>This</w:t>
      </w:r>
      <w:r>
        <w:rPr>
          <w:spacing w:val="-2"/>
        </w:rPr>
        <w:t> </w:t>
      </w:r>
      <w:r>
        <w:rPr/>
        <w:t>account</w:t>
      </w:r>
      <w:r>
        <w:rPr>
          <w:spacing w:val="-1"/>
        </w:rPr>
        <w:t> </w:t>
      </w:r>
      <w:r>
        <w:rPr/>
        <w:t>is</w:t>
      </w:r>
      <w:r>
        <w:rPr>
          <w:spacing w:val="-1"/>
        </w:rPr>
        <w:t> </w:t>
      </w:r>
      <w:r>
        <w:rPr/>
        <w:t>used</w:t>
      </w:r>
      <w:r>
        <w:rPr>
          <w:spacing w:val="-3"/>
        </w:rPr>
        <w:t> </w:t>
      </w:r>
      <w:r>
        <w:rPr/>
        <w:t>to</w:t>
      </w:r>
      <w:r>
        <w:rPr>
          <w:spacing w:val="-1"/>
        </w:rPr>
        <w:t> </w:t>
      </w:r>
      <w:r>
        <w:rPr/>
        <w:t>record</w:t>
      </w:r>
      <w:r>
        <w:rPr>
          <w:spacing w:val="-1"/>
        </w:rPr>
        <w:t> </w:t>
      </w:r>
      <w:r>
        <w:rPr/>
        <w:t>fax</w:t>
      </w:r>
      <w:r>
        <w:rPr>
          <w:spacing w:val="-1"/>
        </w:rPr>
        <w:t> </w:t>
      </w:r>
      <w:r>
        <w:rPr/>
        <w:t>and</w:t>
      </w:r>
      <w:r>
        <w:rPr>
          <w:spacing w:val="-1"/>
        </w:rPr>
        <w:t> </w:t>
      </w:r>
      <w:r>
        <w:rPr/>
        <w:t>telephone</w:t>
      </w:r>
      <w:r>
        <w:rPr>
          <w:spacing w:val="-2"/>
        </w:rPr>
        <w:t> </w:t>
      </w:r>
      <w:r>
        <w:rPr/>
        <w:t>equipment</w:t>
      </w:r>
      <w:r>
        <w:rPr>
          <w:spacing w:val="-1"/>
        </w:rPr>
        <w:t> </w:t>
      </w:r>
      <w:r>
        <w:rPr/>
        <w:t>that</w:t>
      </w:r>
      <w:r>
        <w:rPr>
          <w:spacing w:val="-1"/>
        </w:rPr>
        <w:t> </w:t>
      </w:r>
      <w:r>
        <w:rPr/>
        <w:t>is</w:t>
      </w:r>
      <w:r>
        <w:rPr>
          <w:spacing w:val="-1"/>
        </w:rPr>
        <w:t> </w:t>
      </w:r>
      <w:r>
        <w:rPr>
          <w:spacing w:val="-2"/>
        </w:rPr>
        <w:t>&lt;5,000.</w:t>
      </w:r>
    </w:p>
    <w:p>
      <w:pPr>
        <w:spacing w:line="550" w:lineRule="atLeast" w:before="2"/>
        <w:ind w:left="-1" w:right="4852" w:firstLine="0"/>
        <w:jc w:val="left"/>
        <w:rPr>
          <w:sz w:val="24"/>
        </w:rPr>
      </w:pPr>
      <w:r>
        <w:rPr>
          <w:b/>
          <w:sz w:val="24"/>
        </w:rPr>
        <w:t>Materials</w:t>
      </w:r>
      <w:r>
        <w:rPr>
          <w:b/>
          <w:spacing w:val="-7"/>
          <w:sz w:val="24"/>
        </w:rPr>
        <w:t> </w:t>
      </w:r>
      <w:r>
        <w:rPr>
          <w:b/>
          <w:sz w:val="24"/>
        </w:rPr>
        <w:t>and</w:t>
      </w:r>
      <w:r>
        <w:rPr>
          <w:b/>
          <w:spacing w:val="-8"/>
          <w:sz w:val="24"/>
        </w:rPr>
        <w:t> </w:t>
      </w:r>
      <w:r>
        <w:rPr>
          <w:b/>
          <w:sz w:val="24"/>
        </w:rPr>
        <w:t>Supplies</w:t>
      </w:r>
      <w:r>
        <w:rPr>
          <w:b/>
          <w:spacing w:val="-8"/>
          <w:sz w:val="24"/>
        </w:rPr>
        <w:t> </w:t>
      </w:r>
      <w:r>
        <w:rPr>
          <w:sz w:val="24"/>
        </w:rPr>
        <w:t>(730000</w:t>
      </w:r>
      <w:r>
        <w:rPr>
          <w:spacing w:val="-7"/>
          <w:sz w:val="24"/>
        </w:rPr>
        <w:t> </w:t>
      </w:r>
      <w:r>
        <w:rPr>
          <w:sz w:val="24"/>
        </w:rPr>
        <w:t>–</w:t>
      </w:r>
      <w:r>
        <w:rPr>
          <w:spacing w:val="-7"/>
          <w:sz w:val="24"/>
        </w:rPr>
        <w:t> </w:t>
      </w:r>
      <w:r>
        <w:rPr>
          <w:sz w:val="24"/>
        </w:rPr>
        <w:t>739999) </w:t>
      </w:r>
      <w:r>
        <w:rPr>
          <w:color w:val="0000FF"/>
          <w:sz w:val="24"/>
          <w:u w:val="single" w:color="0000FF"/>
        </w:rPr>
        <w:t>731100 – Lab Supplies</w:t>
      </w:r>
    </w:p>
    <w:p>
      <w:pPr>
        <w:pStyle w:val="BodyText"/>
        <w:ind w:right="439"/>
        <w:jc w:val="both"/>
      </w:pPr>
      <w:r>
        <w:rPr/>
        <w:t>This</w:t>
      </w:r>
      <w:r>
        <w:rPr>
          <w:spacing w:val="-3"/>
        </w:rPr>
        <w:t> </w:t>
      </w:r>
      <w:r>
        <w:rPr/>
        <w:t>account</w:t>
      </w:r>
      <w:r>
        <w:rPr>
          <w:spacing w:val="-3"/>
        </w:rPr>
        <w:t> </w:t>
      </w:r>
      <w:r>
        <w:rPr/>
        <w:t>is</w:t>
      </w:r>
      <w:r>
        <w:rPr>
          <w:spacing w:val="-3"/>
        </w:rPr>
        <w:t> </w:t>
      </w:r>
      <w:r>
        <w:rPr/>
        <w:t>used</w:t>
      </w:r>
      <w:r>
        <w:rPr>
          <w:spacing w:val="-4"/>
        </w:rPr>
        <w:t> </w:t>
      </w:r>
      <w:r>
        <w:rPr/>
        <w:t>to</w:t>
      </w:r>
      <w:r>
        <w:rPr>
          <w:spacing w:val="-3"/>
        </w:rPr>
        <w:t> </w:t>
      </w:r>
      <w:r>
        <w:rPr/>
        <w:t>record</w:t>
      </w:r>
      <w:r>
        <w:rPr>
          <w:spacing w:val="-3"/>
        </w:rPr>
        <w:t> </w:t>
      </w:r>
      <w:r>
        <w:rPr/>
        <w:t>the</w:t>
      </w:r>
      <w:r>
        <w:rPr>
          <w:spacing w:val="-3"/>
        </w:rPr>
        <w:t> </w:t>
      </w:r>
      <w:r>
        <w:rPr/>
        <w:t>cost</w:t>
      </w:r>
      <w:r>
        <w:rPr>
          <w:spacing w:val="-3"/>
        </w:rPr>
        <w:t> </w:t>
      </w:r>
      <w:r>
        <w:rPr/>
        <w:t>of</w:t>
      </w:r>
      <w:r>
        <w:rPr>
          <w:spacing w:val="-3"/>
        </w:rPr>
        <w:t> </w:t>
      </w:r>
      <w:r>
        <w:rPr/>
        <w:t>supplies</w:t>
      </w:r>
      <w:r>
        <w:rPr>
          <w:spacing w:val="-3"/>
        </w:rPr>
        <w:t> </w:t>
      </w:r>
      <w:r>
        <w:rPr/>
        <w:t>and</w:t>
      </w:r>
      <w:r>
        <w:rPr>
          <w:spacing w:val="-3"/>
        </w:rPr>
        <w:t> </w:t>
      </w:r>
      <w:r>
        <w:rPr/>
        <w:t>materials</w:t>
      </w:r>
      <w:r>
        <w:rPr>
          <w:spacing w:val="-3"/>
        </w:rPr>
        <w:t> </w:t>
      </w:r>
      <w:r>
        <w:rPr/>
        <w:t>consumed</w:t>
      </w:r>
      <w:r>
        <w:rPr>
          <w:spacing w:val="-3"/>
        </w:rPr>
        <w:t> </w:t>
      </w:r>
      <w:r>
        <w:rPr/>
        <w:t>or</w:t>
      </w:r>
      <w:r>
        <w:rPr>
          <w:spacing w:val="-3"/>
        </w:rPr>
        <w:t> </w:t>
      </w:r>
      <w:r>
        <w:rPr/>
        <w:t>used</w:t>
      </w:r>
      <w:r>
        <w:rPr>
          <w:spacing w:val="-3"/>
        </w:rPr>
        <w:t> </w:t>
      </w:r>
      <w:r>
        <w:rPr/>
        <w:t>in</w:t>
      </w:r>
      <w:r>
        <w:rPr>
          <w:spacing w:val="-4"/>
        </w:rPr>
        <w:t> </w:t>
      </w:r>
      <w:r>
        <w:rPr/>
        <w:t>connection with</w:t>
      </w:r>
      <w:r>
        <w:rPr>
          <w:spacing w:val="-3"/>
        </w:rPr>
        <w:t> </w:t>
      </w:r>
      <w:r>
        <w:rPr/>
        <w:t>the</w:t>
      </w:r>
      <w:r>
        <w:rPr>
          <w:spacing w:val="-3"/>
        </w:rPr>
        <w:t> </w:t>
      </w:r>
      <w:r>
        <w:rPr/>
        <w:t>operation</w:t>
      </w:r>
      <w:r>
        <w:rPr>
          <w:spacing w:val="-3"/>
        </w:rPr>
        <w:t> </w:t>
      </w:r>
      <w:r>
        <w:rPr/>
        <w:t>of</w:t>
      </w:r>
      <w:r>
        <w:rPr>
          <w:spacing w:val="-3"/>
        </w:rPr>
        <w:t> </w:t>
      </w:r>
      <w:r>
        <w:rPr/>
        <w:t>a</w:t>
      </w:r>
      <w:r>
        <w:rPr>
          <w:spacing w:val="-4"/>
        </w:rPr>
        <w:t> </w:t>
      </w:r>
      <w:r>
        <w:rPr/>
        <w:t>laboratory</w:t>
      </w:r>
      <w:r>
        <w:rPr>
          <w:spacing w:val="-3"/>
        </w:rPr>
        <w:t> </w:t>
      </w:r>
      <w:r>
        <w:rPr/>
        <w:t>or</w:t>
      </w:r>
      <w:r>
        <w:rPr>
          <w:spacing w:val="-3"/>
        </w:rPr>
        <w:t> </w:t>
      </w:r>
      <w:r>
        <w:rPr/>
        <w:t>for</w:t>
      </w:r>
      <w:r>
        <w:rPr>
          <w:spacing w:val="-3"/>
        </w:rPr>
        <w:t> </w:t>
      </w:r>
      <w:r>
        <w:rPr/>
        <w:t>research</w:t>
      </w:r>
      <w:r>
        <w:rPr>
          <w:spacing w:val="-4"/>
        </w:rPr>
        <w:t> </w:t>
      </w:r>
      <w:r>
        <w:rPr/>
        <w:t>purposes.</w:t>
      </w:r>
      <w:r>
        <w:rPr>
          <w:spacing w:val="-3"/>
        </w:rPr>
        <w:t> </w:t>
      </w:r>
      <w:r>
        <w:rPr/>
        <w:t>Examples:</w:t>
      </w:r>
      <w:r>
        <w:rPr>
          <w:spacing w:val="-3"/>
        </w:rPr>
        <w:t> </w:t>
      </w:r>
      <w:r>
        <w:rPr/>
        <w:t>Lab</w:t>
      </w:r>
      <w:r>
        <w:rPr>
          <w:spacing w:val="-3"/>
        </w:rPr>
        <w:t> </w:t>
      </w:r>
      <w:r>
        <w:rPr/>
        <w:t>consumable</w:t>
      </w:r>
      <w:r>
        <w:rPr>
          <w:spacing w:val="-3"/>
        </w:rPr>
        <w:t> </w:t>
      </w:r>
      <w:r>
        <w:rPr/>
        <w:t>supplies, lab coats or scrubs, lab test tubes, syringes, gloves.</w:t>
      </w:r>
    </w:p>
    <w:p>
      <w:pPr>
        <w:pStyle w:val="BodyText"/>
      </w:pPr>
    </w:p>
    <w:p>
      <w:pPr>
        <w:pStyle w:val="BodyText"/>
        <w:jc w:val="both"/>
      </w:pPr>
      <w:r>
        <w:rPr>
          <w:color w:val="0000FF"/>
          <w:u w:val="single" w:color="0000FF"/>
        </w:rPr>
        <w:t>731110</w:t>
      </w:r>
      <w:r>
        <w:rPr>
          <w:color w:val="0000FF"/>
          <w:spacing w:val="-1"/>
          <w:u w:val="single" w:color="0000FF"/>
        </w:rPr>
        <w:t> </w:t>
      </w:r>
      <w:r>
        <w:rPr>
          <w:color w:val="0000FF"/>
          <w:u w:val="single" w:color="0000FF"/>
        </w:rPr>
        <w:t>– Gas, </w:t>
      </w:r>
      <w:r>
        <w:rPr>
          <w:color w:val="0000FF"/>
          <w:spacing w:val="-2"/>
          <w:u w:val="single" w:color="0000FF"/>
        </w:rPr>
        <w:t>Liquid/Compressed</w:t>
      </w:r>
    </w:p>
    <w:p>
      <w:pPr>
        <w:pStyle w:val="BodyText"/>
        <w:ind w:right="371"/>
        <w:jc w:val="both"/>
      </w:pPr>
      <w:r>
        <w:rPr/>
        <w:t>This</w:t>
      </w:r>
      <w:r>
        <w:rPr>
          <w:spacing w:val="-2"/>
        </w:rPr>
        <w:t> </w:t>
      </w:r>
      <w:r>
        <w:rPr/>
        <w:t>account</w:t>
      </w:r>
      <w:r>
        <w:rPr>
          <w:spacing w:val="-2"/>
        </w:rPr>
        <w:t> </w:t>
      </w:r>
      <w:r>
        <w:rPr/>
        <w:t>is</w:t>
      </w:r>
      <w:r>
        <w:rPr>
          <w:spacing w:val="-2"/>
        </w:rPr>
        <w:t> </w:t>
      </w:r>
      <w:r>
        <w:rPr/>
        <w:t>used</w:t>
      </w:r>
      <w:r>
        <w:rPr>
          <w:spacing w:val="-4"/>
        </w:rPr>
        <w:t> </w:t>
      </w:r>
      <w:r>
        <w:rPr/>
        <w:t>to</w:t>
      </w:r>
      <w:r>
        <w:rPr>
          <w:spacing w:val="-2"/>
        </w:rPr>
        <w:t> </w:t>
      </w:r>
      <w:r>
        <w:rPr/>
        <w:t>record</w:t>
      </w:r>
      <w:r>
        <w:rPr>
          <w:spacing w:val="-2"/>
        </w:rPr>
        <w:t> </w:t>
      </w:r>
      <w:r>
        <w:rPr/>
        <w:t>the</w:t>
      </w:r>
      <w:r>
        <w:rPr>
          <w:spacing w:val="-2"/>
        </w:rPr>
        <w:t> </w:t>
      </w:r>
      <w:r>
        <w:rPr/>
        <w:t>expenses</w:t>
      </w:r>
      <w:r>
        <w:rPr>
          <w:spacing w:val="-2"/>
        </w:rPr>
        <w:t> </w:t>
      </w:r>
      <w:r>
        <w:rPr/>
        <w:t>of</w:t>
      </w:r>
      <w:r>
        <w:rPr>
          <w:spacing w:val="-2"/>
        </w:rPr>
        <w:t> </w:t>
      </w:r>
      <w:r>
        <w:rPr/>
        <w:t>gas</w:t>
      </w:r>
      <w:r>
        <w:rPr>
          <w:spacing w:val="-2"/>
        </w:rPr>
        <w:t> </w:t>
      </w:r>
      <w:r>
        <w:rPr/>
        <w:t>or</w:t>
      </w:r>
      <w:r>
        <w:rPr>
          <w:spacing w:val="-2"/>
        </w:rPr>
        <w:t> </w:t>
      </w:r>
      <w:r>
        <w:rPr/>
        <w:t>liquid</w:t>
      </w:r>
      <w:r>
        <w:rPr>
          <w:spacing w:val="-2"/>
        </w:rPr>
        <w:t> </w:t>
      </w:r>
      <w:r>
        <w:rPr/>
        <w:t>purchases.</w:t>
      </w:r>
      <w:r>
        <w:rPr>
          <w:spacing w:val="40"/>
        </w:rPr>
        <w:t> </w:t>
      </w:r>
      <w:r>
        <w:rPr/>
        <w:t>This</w:t>
      </w:r>
      <w:r>
        <w:rPr>
          <w:spacing w:val="-2"/>
        </w:rPr>
        <w:t> </w:t>
      </w:r>
      <w:r>
        <w:rPr/>
        <w:t>includes</w:t>
      </w:r>
      <w:r>
        <w:rPr>
          <w:spacing w:val="-3"/>
        </w:rPr>
        <w:t> </w:t>
      </w:r>
      <w:r>
        <w:rPr/>
        <w:t>gas</w:t>
      </w:r>
      <w:r>
        <w:rPr>
          <w:spacing w:val="-2"/>
        </w:rPr>
        <w:t> </w:t>
      </w:r>
      <w:r>
        <w:rPr/>
        <w:t>medical grade, gases industrial or specialty, processing chemical, gas cylinder rental or lease.</w:t>
      </w:r>
    </w:p>
    <w:p>
      <w:pPr>
        <w:pStyle w:val="BodyText"/>
      </w:pPr>
    </w:p>
    <w:p>
      <w:pPr>
        <w:pStyle w:val="BodyText"/>
        <w:spacing w:before="1"/>
      </w:pPr>
      <w:r>
        <w:rPr>
          <w:color w:val="0000FF"/>
          <w:u w:val="single" w:color="0000FF"/>
        </w:rPr>
        <w:t>731200</w:t>
      </w:r>
      <w:r>
        <w:rPr>
          <w:color w:val="0000FF"/>
          <w:spacing w:val="-2"/>
          <w:u w:val="single" w:color="0000FF"/>
        </w:rPr>
        <w:t> </w:t>
      </w:r>
      <w:r>
        <w:rPr>
          <w:color w:val="0000FF"/>
          <w:u w:val="single" w:color="0000FF"/>
        </w:rPr>
        <w:t>–</w:t>
      </w:r>
      <w:r>
        <w:rPr>
          <w:color w:val="0000FF"/>
          <w:spacing w:val="-1"/>
          <w:u w:val="single" w:color="0000FF"/>
        </w:rPr>
        <w:t> </w:t>
      </w:r>
      <w:r>
        <w:rPr>
          <w:color w:val="0000FF"/>
          <w:u w:val="single" w:color="0000FF"/>
        </w:rPr>
        <w:t>Animals</w:t>
      </w:r>
      <w:r>
        <w:rPr>
          <w:color w:val="0000FF"/>
          <w:spacing w:val="-1"/>
          <w:u w:val="single" w:color="0000FF"/>
        </w:rPr>
        <w:t> </w:t>
      </w:r>
      <w:r>
        <w:rPr>
          <w:color w:val="0000FF"/>
          <w:u w:val="single" w:color="0000FF"/>
        </w:rPr>
        <w:t>for</w:t>
      </w:r>
      <w:r>
        <w:rPr>
          <w:color w:val="0000FF"/>
          <w:spacing w:val="-1"/>
          <w:u w:val="single" w:color="0000FF"/>
        </w:rPr>
        <w:t> </w:t>
      </w:r>
      <w:r>
        <w:rPr>
          <w:color w:val="0000FF"/>
          <w:u w:val="single" w:color="0000FF"/>
        </w:rPr>
        <w:t>Research</w:t>
      </w:r>
      <w:r>
        <w:rPr>
          <w:color w:val="0000FF"/>
          <w:spacing w:val="-1"/>
          <w:u w:val="single" w:color="0000FF"/>
        </w:rPr>
        <w:t> </w:t>
      </w:r>
      <w:r>
        <w:rPr>
          <w:color w:val="0000FF"/>
          <w:spacing w:val="-2"/>
          <w:u w:val="single" w:color="0000FF"/>
        </w:rPr>
        <w:t>&lt;5,000</w:t>
      </w:r>
    </w:p>
    <w:p>
      <w:pPr>
        <w:pStyle w:val="BodyText"/>
        <w:ind w:right="471"/>
      </w:pPr>
      <w:r>
        <w:rPr/>
        <w:t>This account is used to record the cost of animals purchased to support research purposes at the University of Florida. This account should only be for animals that are less than $5,000. Note: Non-vertebrate</w:t>
      </w:r>
      <w:r>
        <w:rPr>
          <w:spacing w:val="-3"/>
        </w:rPr>
        <w:t> </w:t>
      </w:r>
      <w:r>
        <w:rPr/>
        <w:t>animals</w:t>
      </w:r>
      <w:r>
        <w:rPr>
          <w:spacing w:val="-4"/>
        </w:rPr>
        <w:t> </w:t>
      </w:r>
      <w:r>
        <w:rPr/>
        <w:t>outside</w:t>
      </w:r>
      <w:r>
        <w:rPr>
          <w:spacing w:val="-4"/>
        </w:rPr>
        <w:t> </w:t>
      </w:r>
      <w:r>
        <w:rPr/>
        <w:t>the</w:t>
      </w:r>
      <w:r>
        <w:rPr>
          <w:spacing w:val="-3"/>
        </w:rPr>
        <w:t> </w:t>
      </w:r>
      <w:r>
        <w:rPr/>
        <w:t>scope</w:t>
      </w:r>
      <w:r>
        <w:rPr>
          <w:spacing w:val="-3"/>
        </w:rPr>
        <w:t> </w:t>
      </w:r>
      <w:r>
        <w:rPr/>
        <w:t>of</w:t>
      </w:r>
      <w:r>
        <w:rPr>
          <w:spacing w:val="-3"/>
        </w:rPr>
        <w:t> </w:t>
      </w:r>
      <w:r>
        <w:rPr/>
        <w:t>IACUC</w:t>
      </w:r>
      <w:r>
        <w:rPr>
          <w:spacing w:val="-4"/>
        </w:rPr>
        <w:t> </w:t>
      </w:r>
      <w:r>
        <w:rPr/>
        <w:t>should</w:t>
      </w:r>
      <w:r>
        <w:rPr>
          <w:spacing w:val="-3"/>
        </w:rPr>
        <w:t> </w:t>
      </w:r>
      <w:r>
        <w:rPr/>
        <w:t>be</w:t>
      </w:r>
      <w:r>
        <w:rPr>
          <w:spacing w:val="-3"/>
        </w:rPr>
        <w:t> </w:t>
      </w:r>
      <w:r>
        <w:rPr/>
        <w:t>coded</w:t>
      </w:r>
      <w:r>
        <w:rPr>
          <w:spacing w:val="-3"/>
        </w:rPr>
        <w:t> </w:t>
      </w:r>
      <w:r>
        <w:rPr/>
        <w:t>to</w:t>
      </w:r>
      <w:r>
        <w:rPr>
          <w:spacing w:val="-3"/>
        </w:rPr>
        <w:t> </w:t>
      </w:r>
      <w:r>
        <w:rPr/>
        <w:t>731100</w:t>
      </w:r>
      <w:r>
        <w:rPr>
          <w:spacing w:val="-3"/>
        </w:rPr>
        <w:t> </w:t>
      </w:r>
      <w:r>
        <w:rPr/>
        <w:t>–</w:t>
      </w:r>
      <w:r>
        <w:rPr>
          <w:spacing w:val="-3"/>
        </w:rPr>
        <w:t> </w:t>
      </w:r>
      <w:r>
        <w:rPr/>
        <w:t>Lab</w:t>
      </w:r>
      <w:r>
        <w:rPr>
          <w:spacing w:val="-3"/>
        </w:rPr>
        <w:t> </w:t>
      </w:r>
      <w:r>
        <w:rPr/>
        <w:t>Supplies.</w:t>
      </w:r>
    </w:p>
    <w:p>
      <w:pPr>
        <w:pStyle w:val="BodyText"/>
        <w:spacing w:before="276"/>
        <w:jc w:val="both"/>
      </w:pPr>
      <w:r>
        <w:rPr>
          <w:color w:val="0000FF"/>
          <w:u w:val="single" w:color="0000FF"/>
        </w:rPr>
        <w:t>731210</w:t>
      </w:r>
      <w:r>
        <w:rPr>
          <w:color w:val="0000FF"/>
          <w:spacing w:val="-1"/>
          <w:u w:val="single" w:color="0000FF"/>
        </w:rPr>
        <w:t> </w:t>
      </w:r>
      <w:r>
        <w:rPr>
          <w:color w:val="0000FF"/>
          <w:u w:val="single" w:color="0000FF"/>
        </w:rPr>
        <w:t>–</w:t>
      </w:r>
      <w:r>
        <w:rPr>
          <w:color w:val="0000FF"/>
          <w:spacing w:val="-1"/>
          <w:u w:val="single" w:color="0000FF"/>
        </w:rPr>
        <w:t> </w:t>
      </w:r>
      <w:r>
        <w:rPr>
          <w:color w:val="0000FF"/>
          <w:u w:val="single" w:color="0000FF"/>
        </w:rPr>
        <w:t>Animal</w:t>
      </w:r>
      <w:r>
        <w:rPr>
          <w:color w:val="0000FF"/>
          <w:spacing w:val="-1"/>
          <w:u w:val="single" w:color="0000FF"/>
        </w:rPr>
        <w:t> </w:t>
      </w:r>
      <w:r>
        <w:rPr>
          <w:color w:val="0000FF"/>
          <w:u w:val="single" w:color="0000FF"/>
        </w:rPr>
        <w:t>Bedding</w:t>
      </w:r>
      <w:r>
        <w:rPr>
          <w:color w:val="0000FF"/>
          <w:spacing w:val="-1"/>
          <w:u w:val="single" w:color="0000FF"/>
        </w:rPr>
        <w:t> </w:t>
      </w:r>
      <w:r>
        <w:rPr>
          <w:color w:val="0000FF"/>
          <w:u w:val="single" w:color="0000FF"/>
        </w:rPr>
        <w:t>and </w:t>
      </w:r>
      <w:r>
        <w:rPr>
          <w:color w:val="0000FF"/>
          <w:spacing w:val="-2"/>
          <w:u w:val="single" w:color="0000FF"/>
        </w:rPr>
        <w:t>Supplies</w:t>
      </w:r>
    </w:p>
    <w:p>
      <w:pPr>
        <w:pStyle w:val="BodyText"/>
        <w:ind w:right="483"/>
      </w:pPr>
      <w:r>
        <w:rPr/>
        <w:t>This</w:t>
      </w:r>
      <w:r>
        <w:rPr>
          <w:spacing w:val="-3"/>
        </w:rPr>
        <w:t> </w:t>
      </w:r>
      <w:r>
        <w:rPr/>
        <w:t>account</w:t>
      </w:r>
      <w:r>
        <w:rPr>
          <w:spacing w:val="-3"/>
        </w:rPr>
        <w:t> </w:t>
      </w:r>
      <w:r>
        <w:rPr/>
        <w:t>is</w:t>
      </w:r>
      <w:r>
        <w:rPr>
          <w:spacing w:val="-3"/>
        </w:rPr>
        <w:t> </w:t>
      </w:r>
      <w:r>
        <w:rPr/>
        <w:t>used</w:t>
      </w:r>
      <w:r>
        <w:rPr>
          <w:spacing w:val="-5"/>
        </w:rPr>
        <w:t> </w:t>
      </w:r>
      <w:r>
        <w:rPr/>
        <w:t>to</w:t>
      </w:r>
      <w:r>
        <w:rPr>
          <w:spacing w:val="-3"/>
        </w:rPr>
        <w:t> </w:t>
      </w:r>
      <w:r>
        <w:rPr/>
        <w:t>record</w:t>
      </w:r>
      <w:r>
        <w:rPr>
          <w:spacing w:val="-3"/>
        </w:rPr>
        <w:t> </w:t>
      </w:r>
      <w:r>
        <w:rPr/>
        <w:t>the</w:t>
      </w:r>
      <w:r>
        <w:rPr>
          <w:spacing w:val="-3"/>
        </w:rPr>
        <w:t> </w:t>
      </w:r>
      <w:r>
        <w:rPr/>
        <w:t>cost</w:t>
      </w:r>
      <w:r>
        <w:rPr>
          <w:spacing w:val="-3"/>
        </w:rPr>
        <w:t> </w:t>
      </w:r>
      <w:r>
        <w:rPr/>
        <w:t>of</w:t>
      </w:r>
      <w:r>
        <w:rPr>
          <w:spacing w:val="-3"/>
        </w:rPr>
        <w:t> </w:t>
      </w:r>
      <w:r>
        <w:rPr/>
        <w:t>animal</w:t>
      </w:r>
      <w:r>
        <w:rPr>
          <w:spacing w:val="-4"/>
        </w:rPr>
        <w:t> </w:t>
      </w:r>
      <w:r>
        <w:rPr/>
        <w:t>care</w:t>
      </w:r>
      <w:r>
        <w:rPr>
          <w:spacing w:val="-3"/>
        </w:rPr>
        <w:t> </w:t>
      </w:r>
      <w:r>
        <w:rPr/>
        <w:t>supplies</w:t>
      </w:r>
      <w:r>
        <w:rPr>
          <w:spacing w:val="-3"/>
        </w:rPr>
        <w:t> </w:t>
      </w:r>
      <w:r>
        <w:rPr/>
        <w:t>for</w:t>
      </w:r>
      <w:r>
        <w:rPr>
          <w:spacing w:val="-3"/>
        </w:rPr>
        <w:t> </w:t>
      </w:r>
      <w:r>
        <w:rPr/>
        <w:t>animals</w:t>
      </w:r>
      <w:r>
        <w:rPr>
          <w:spacing w:val="-3"/>
        </w:rPr>
        <w:t> </w:t>
      </w:r>
      <w:r>
        <w:rPr/>
        <w:t>that</w:t>
      </w:r>
      <w:r>
        <w:rPr>
          <w:spacing w:val="-3"/>
        </w:rPr>
        <w:t> </w:t>
      </w:r>
      <w:r>
        <w:rPr/>
        <w:t>have</w:t>
      </w:r>
      <w:r>
        <w:rPr>
          <w:spacing w:val="-3"/>
        </w:rPr>
        <w:t> </w:t>
      </w:r>
      <w:r>
        <w:rPr/>
        <w:t>been </w:t>
      </w:r>
      <w:r>
        <w:rPr>
          <w:spacing w:val="-2"/>
        </w:rPr>
        <w:t>purchased.</w:t>
      </w:r>
    </w:p>
    <w:p>
      <w:pPr>
        <w:pStyle w:val="BodyText"/>
      </w:pPr>
    </w:p>
    <w:p>
      <w:pPr>
        <w:pStyle w:val="BodyText"/>
        <w:jc w:val="both"/>
      </w:pPr>
      <w:r>
        <w:rPr>
          <w:color w:val="0000FF"/>
          <w:u w:val="single" w:color="0000FF"/>
        </w:rPr>
        <w:t>731220</w:t>
      </w:r>
      <w:r>
        <w:rPr>
          <w:color w:val="0000FF"/>
          <w:spacing w:val="-3"/>
          <w:u w:val="single" w:color="0000FF"/>
        </w:rPr>
        <w:t> </w:t>
      </w:r>
      <w:r>
        <w:rPr>
          <w:color w:val="0000FF"/>
          <w:u w:val="single" w:color="0000FF"/>
        </w:rPr>
        <w:t>–</w:t>
      </w:r>
      <w:r>
        <w:rPr>
          <w:color w:val="0000FF"/>
          <w:spacing w:val="-1"/>
          <w:u w:val="single" w:color="0000FF"/>
        </w:rPr>
        <w:t> </w:t>
      </w:r>
      <w:r>
        <w:rPr>
          <w:color w:val="0000FF"/>
          <w:u w:val="single" w:color="0000FF"/>
        </w:rPr>
        <w:t>Animal </w:t>
      </w:r>
      <w:r>
        <w:rPr>
          <w:color w:val="0000FF"/>
          <w:spacing w:val="-4"/>
          <w:u w:val="single" w:color="0000FF"/>
        </w:rPr>
        <w:t>Feed</w:t>
      </w:r>
    </w:p>
    <w:p>
      <w:pPr>
        <w:pStyle w:val="BodyText"/>
        <w:jc w:val="both"/>
      </w:pPr>
      <w:r>
        <w:rPr/>
        <w:t>This</w:t>
      </w:r>
      <w:r>
        <w:rPr>
          <w:spacing w:val="-4"/>
        </w:rPr>
        <w:t> </w:t>
      </w:r>
      <w:r>
        <w:rPr/>
        <w:t>account</w:t>
      </w:r>
      <w:r>
        <w:rPr>
          <w:spacing w:val="-1"/>
        </w:rPr>
        <w:t> </w:t>
      </w:r>
      <w:r>
        <w:rPr/>
        <w:t>is</w:t>
      </w:r>
      <w:r>
        <w:rPr>
          <w:spacing w:val="-1"/>
        </w:rPr>
        <w:t> </w:t>
      </w:r>
      <w:r>
        <w:rPr/>
        <w:t>used</w:t>
      </w:r>
      <w:r>
        <w:rPr>
          <w:spacing w:val="-3"/>
        </w:rPr>
        <w:t> </w:t>
      </w:r>
      <w:r>
        <w:rPr/>
        <w:t>to</w:t>
      </w:r>
      <w:r>
        <w:rPr>
          <w:spacing w:val="-1"/>
        </w:rPr>
        <w:t> </w:t>
      </w:r>
      <w:r>
        <w:rPr/>
        <w:t>record</w:t>
      </w:r>
      <w:r>
        <w:rPr>
          <w:spacing w:val="-2"/>
        </w:rPr>
        <w:t> </w:t>
      </w:r>
      <w:r>
        <w:rPr/>
        <w:t>the</w:t>
      </w:r>
      <w:r>
        <w:rPr>
          <w:spacing w:val="-1"/>
        </w:rPr>
        <w:t> </w:t>
      </w:r>
      <w:r>
        <w:rPr/>
        <w:t>cost</w:t>
      </w:r>
      <w:r>
        <w:rPr>
          <w:spacing w:val="-1"/>
        </w:rPr>
        <w:t> </w:t>
      </w:r>
      <w:r>
        <w:rPr/>
        <w:t>of</w:t>
      </w:r>
      <w:r>
        <w:rPr>
          <w:spacing w:val="-1"/>
        </w:rPr>
        <w:t> </w:t>
      </w:r>
      <w:r>
        <w:rPr/>
        <w:t>animal</w:t>
      </w:r>
      <w:r>
        <w:rPr>
          <w:spacing w:val="-2"/>
        </w:rPr>
        <w:t> </w:t>
      </w:r>
      <w:r>
        <w:rPr/>
        <w:t>feed</w:t>
      </w:r>
      <w:r>
        <w:rPr>
          <w:spacing w:val="-2"/>
        </w:rPr>
        <w:t> </w:t>
      </w:r>
      <w:r>
        <w:rPr/>
        <w:t>for</w:t>
      </w:r>
      <w:r>
        <w:rPr>
          <w:spacing w:val="-1"/>
        </w:rPr>
        <w:t> </w:t>
      </w:r>
      <w:r>
        <w:rPr/>
        <w:t>animals</w:t>
      </w:r>
      <w:r>
        <w:rPr>
          <w:spacing w:val="-2"/>
        </w:rPr>
        <w:t> </w:t>
      </w:r>
      <w:r>
        <w:rPr/>
        <w:t>that</w:t>
      </w:r>
      <w:r>
        <w:rPr>
          <w:spacing w:val="-1"/>
        </w:rPr>
        <w:t> </w:t>
      </w:r>
      <w:r>
        <w:rPr/>
        <w:t>have</w:t>
      </w:r>
      <w:r>
        <w:rPr>
          <w:spacing w:val="-1"/>
        </w:rPr>
        <w:t> </w:t>
      </w:r>
      <w:r>
        <w:rPr/>
        <w:t>been</w:t>
      </w:r>
      <w:r>
        <w:rPr>
          <w:spacing w:val="-1"/>
        </w:rPr>
        <w:t> </w:t>
      </w:r>
      <w:r>
        <w:rPr>
          <w:spacing w:val="-2"/>
        </w:rPr>
        <w:t>purchased.</w:t>
      </w:r>
    </w:p>
    <w:p>
      <w:pPr>
        <w:pStyle w:val="BodyText"/>
        <w:spacing w:after="0"/>
        <w:jc w:val="both"/>
        <w:sectPr>
          <w:pgSz w:w="12240" w:h="15840"/>
          <w:pgMar w:header="0" w:footer="816" w:top="1380" w:bottom="1000" w:left="1440" w:right="1080"/>
        </w:sectPr>
      </w:pPr>
    </w:p>
    <w:p>
      <w:pPr>
        <w:pStyle w:val="BodyText"/>
        <w:spacing w:before="60"/>
      </w:pPr>
      <w:r>
        <w:rPr>
          <w:color w:val="0000FF"/>
          <w:u w:val="single" w:color="0000FF"/>
        </w:rPr>
        <w:t>731275</w:t>
      </w:r>
      <w:r>
        <w:rPr>
          <w:color w:val="0000FF"/>
          <w:spacing w:val="-2"/>
          <w:u w:val="single" w:color="0000FF"/>
        </w:rPr>
        <w:t> </w:t>
      </w:r>
      <w:r>
        <w:rPr>
          <w:color w:val="0000FF"/>
          <w:u w:val="single" w:color="0000FF"/>
        </w:rPr>
        <w:t>–</w:t>
      </w:r>
      <w:r>
        <w:rPr>
          <w:color w:val="0000FF"/>
          <w:spacing w:val="-1"/>
          <w:u w:val="single" w:color="0000FF"/>
        </w:rPr>
        <w:t> </w:t>
      </w:r>
      <w:r>
        <w:rPr>
          <w:color w:val="0000FF"/>
          <w:u w:val="single" w:color="0000FF"/>
        </w:rPr>
        <w:t>Animals</w:t>
      </w:r>
      <w:r>
        <w:rPr>
          <w:color w:val="0000FF"/>
          <w:spacing w:val="-1"/>
          <w:u w:val="single" w:color="0000FF"/>
        </w:rPr>
        <w:t> </w:t>
      </w:r>
      <w:r>
        <w:rPr>
          <w:color w:val="0000FF"/>
          <w:u w:val="single" w:color="0000FF"/>
        </w:rPr>
        <w:t>for</w:t>
      </w:r>
      <w:r>
        <w:rPr>
          <w:color w:val="0000FF"/>
          <w:spacing w:val="-1"/>
          <w:u w:val="single" w:color="0000FF"/>
        </w:rPr>
        <w:t> </w:t>
      </w:r>
      <w:r>
        <w:rPr>
          <w:color w:val="0000FF"/>
          <w:u w:val="single" w:color="0000FF"/>
        </w:rPr>
        <w:t>Research</w:t>
      </w:r>
      <w:r>
        <w:rPr>
          <w:color w:val="0000FF"/>
          <w:spacing w:val="-1"/>
          <w:u w:val="single" w:color="0000FF"/>
        </w:rPr>
        <w:t> </w:t>
      </w:r>
      <w:r>
        <w:rPr>
          <w:color w:val="0000FF"/>
          <w:spacing w:val="-2"/>
          <w:u w:val="single" w:color="0000FF"/>
        </w:rPr>
        <w:t>(Internal)</w:t>
      </w:r>
    </w:p>
    <w:p>
      <w:pPr>
        <w:pStyle w:val="BodyText"/>
        <w:ind w:right="483"/>
      </w:pPr>
      <w:r>
        <w:rPr/>
        <w:t>This account is used to record expenses related to Animal Care Services purchase of animals used</w:t>
      </w:r>
      <w:r>
        <w:rPr>
          <w:spacing w:val="-3"/>
        </w:rPr>
        <w:t> </w:t>
      </w:r>
      <w:r>
        <w:rPr/>
        <w:t>for</w:t>
      </w:r>
      <w:r>
        <w:rPr>
          <w:spacing w:val="-4"/>
        </w:rPr>
        <w:t> </w:t>
      </w:r>
      <w:r>
        <w:rPr/>
        <w:t>research</w:t>
      </w:r>
      <w:r>
        <w:rPr>
          <w:spacing w:val="-3"/>
        </w:rPr>
        <w:t> </w:t>
      </w:r>
      <w:r>
        <w:rPr/>
        <w:t>purposes.</w:t>
      </w:r>
      <w:r>
        <w:rPr>
          <w:spacing w:val="-3"/>
        </w:rPr>
        <w:t> </w:t>
      </w:r>
      <w:r>
        <w:rPr/>
        <w:t>These</w:t>
      </w:r>
      <w:r>
        <w:rPr>
          <w:spacing w:val="-3"/>
        </w:rPr>
        <w:t> </w:t>
      </w:r>
      <w:r>
        <w:rPr/>
        <w:t>purchases</w:t>
      </w:r>
      <w:r>
        <w:rPr>
          <w:spacing w:val="-4"/>
        </w:rPr>
        <w:t> </w:t>
      </w:r>
      <w:r>
        <w:rPr/>
        <w:t>are</w:t>
      </w:r>
      <w:r>
        <w:rPr>
          <w:spacing w:val="-4"/>
        </w:rPr>
        <w:t> </w:t>
      </w:r>
      <w:r>
        <w:rPr/>
        <w:t>resold</w:t>
      </w:r>
      <w:r>
        <w:rPr>
          <w:spacing w:val="-4"/>
        </w:rPr>
        <w:t> </w:t>
      </w:r>
      <w:r>
        <w:rPr/>
        <w:t>to</w:t>
      </w:r>
      <w:r>
        <w:rPr>
          <w:spacing w:val="-3"/>
        </w:rPr>
        <w:t> </w:t>
      </w:r>
      <w:r>
        <w:rPr/>
        <w:t>departments</w:t>
      </w:r>
      <w:r>
        <w:rPr>
          <w:spacing w:val="-4"/>
        </w:rPr>
        <w:t> </w:t>
      </w:r>
      <w:r>
        <w:rPr/>
        <w:t>to</w:t>
      </w:r>
      <w:r>
        <w:rPr>
          <w:spacing w:val="-5"/>
        </w:rPr>
        <w:t> </w:t>
      </w:r>
      <w:r>
        <w:rPr/>
        <w:t>conduct</w:t>
      </w:r>
      <w:r>
        <w:rPr>
          <w:spacing w:val="-3"/>
        </w:rPr>
        <w:t> </w:t>
      </w:r>
      <w:r>
        <w:rPr/>
        <w:t>their</w:t>
      </w:r>
      <w:r>
        <w:rPr>
          <w:spacing w:val="-3"/>
        </w:rPr>
        <w:t> </w:t>
      </w:r>
      <w:r>
        <w:rPr/>
        <w:t>research projects. Note: this account is used for internal billing only.</w:t>
      </w:r>
    </w:p>
    <w:p>
      <w:pPr>
        <w:pStyle w:val="BodyText"/>
      </w:pPr>
    </w:p>
    <w:p>
      <w:pPr>
        <w:pStyle w:val="BodyText"/>
      </w:pPr>
      <w:r>
        <w:rPr>
          <w:color w:val="0000FF"/>
          <w:u w:val="single" w:color="0000FF"/>
        </w:rPr>
        <w:t>731300</w:t>
      </w:r>
      <w:r>
        <w:rPr>
          <w:color w:val="0000FF"/>
          <w:spacing w:val="-1"/>
          <w:u w:val="single" w:color="0000FF"/>
        </w:rPr>
        <w:t> </w:t>
      </w:r>
      <w:r>
        <w:rPr>
          <w:color w:val="0000FF"/>
          <w:u w:val="single" w:color="0000FF"/>
        </w:rPr>
        <w:t>–</w:t>
      </w:r>
      <w:r>
        <w:rPr>
          <w:color w:val="0000FF"/>
          <w:spacing w:val="-1"/>
          <w:u w:val="single" w:color="0000FF"/>
        </w:rPr>
        <w:t> </w:t>
      </w:r>
      <w:r>
        <w:rPr>
          <w:color w:val="0000FF"/>
          <w:u w:val="single" w:color="0000FF"/>
        </w:rPr>
        <w:t>Audio/Visual</w:t>
      </w:r>
      <w:r>
        <w:rPr>
          <w:color w:val="0000FF"/>
          <w:spacing w:val="-2"/>
          <w:u w:val="single" w:color="0000FF"/>
        </w:rPr>
        <w:t> </w:t>
      </w:r>
      <w:r>
        <w:rPr>
          <w:color w:val="0000FF"/>
          <w:u w:val="single" w:color="0000FF"/>
        </w:rPr>
        <w:t>Supplies</w:t>
      </w:r>
      <w:r>
        <w:rPr>
          <w:color w:val="0000FF"/>
          <w:spacing w:val="-1"/>
          <w:u w:val="single" w:color="0000FF"/>
        </w:rPr>
        <w:t> </w:t>
      </w:r>
      <w:r>
        <w:rPr>
          <w:color w:val="0000FF"/>
          <w:spacing w:val="-2"/>
          <w:u w:val="single" w:color="0000FF"/>
        </w:rPr>
        <w:t>&lt;5,000</w:t>
      </w:r>
    </w:p>
    <w:p>
      <w:pPr>
        <w:pStyle w:val="BodyText"/>
        <w:ind w:right="384"/>
      </w:pPr>
      <w:r>
        <w:rPr/>
        <w:t>This</w:t>
      </w:r>
      <w:r>
        <w:rPr>
          <w:spacing w:val="-3"/>
        </w:rPr>
        <w:t> </w:t>
      </w:r>
      <w:r>
        <w:rPr/>
        <w:t>account</w:t>
      </w:r>
      <w:r>
        <w:rPr>
          <w:spacing w:val="-3"/>
        </w:rPr>
        <w:t> </w:t>
      </w:r>
      <w:r>
        <w:rPr/>
        <w:t>is</w:t>
      </w:r>
      <w:r>
        <w:rPr>
          <w:spacing w:val="-3"/>
        </w:rPr>
        <w:t> </w:t>
      </w:r>
      <w:r>
        <w:rPr/>
        <w:t>used</w:t>
      </w:r>
      <w:r>
        <w:rPr>
          <w:spacing w:val="-5"/>
        </w:rPr>
        <w:t> </w:t>
      </w:r>
      <w:r>
        <w:rPr/>
        <w:t>to</w:t>
      </w:r>
      <w:r>
        <w:rPr>
          <w:spacing w:val="-3"/>
        </w:rPr>
        <w:t> </w:t>
      </w:r>
      <w:r>
        <w:rPr/>
        <w:t>record</w:t>
      </w:r>
      <w:r>
        <w:rPr>
          <w:spacing w:val="-3"/>
        </w:rPr>
        <w:t> </w:t>
      </w:r>
      <w:r>
        <w:rPr/>
        <w:t>the</w:t>
      </w:r>
      <w:r>
        <w:rPr>
          <w:spacing w:val="-3"/>
        </w:rPr>
        <w:t> </w:t>
      </w:r>
      <w:r>
        <w:rPr/>
        <w:t>purchase</w:t>
      </w:r>
      <w:r>
        <w:rPr>
          <w:spacing w:val="-3"/>
        </w:rPr>
        <w:t> </w:t>
      </w:r>
      <w:r>
        <w:rPr/>
        <w:t>of</w:t>
      </w:r>
      <w:r>
        <w:rPr>
          <w:spacing w:val="-3"/>
        </w:rPr>
        <w:t> </w:t>
      </w:r>
      <w:r>
        <w:rPr/>
        <w:t>certain</w:t>
      </w:r>
      <w:r>
        <w:rPr>
          <w:spacing w:val="-3"/>
        </w:rPr>
        <w:t> </w:t>
      </w:r>
      <w:r>
        <w:rPr/>
        <w:t>audio</w:t>
      </w:r>
      <w:r>
        <w:rPr>
          <w:spacing w:val="-3"/>
        </w:rPr>
        <w:t> </w:t>
      </w:r>
      <w:r>
        <w:rPr/>
        <w:t>visual</w:t>
      </w:r>
      <w:r>
        <w:rPr>
          <w:spacing w:val="-3"/>
        </w:rPr>
        <w:t> </w:t>
      </w:r>
      <w:r>
        <w:rPr/>
        <w:t>equipment.</w:t>
      </w:r>
      <w:r>
        <w:rPr>
          <w:spacing w:val="40"/>
        </w:rPr>
        <w:t> </w:t>
      </w:r>
      <w:r>
        <w:rPr/>
        <w:t>This</w:t>
      </w:r>
      <w:r>
        <w:rPr>
          <w:spacing w:val="-4"/>
        </w:rPr>
        <w:t> </w:t>
      </w:r>
      <w:r>
        <w:rPr/>
        <w:t>includes</w:t>
      </w:r>
      <w:r>
        <w:rPr>
          <w:spacing w:val="-3"/>
        </w:rPr>
        <w:t> </w:t>
      </w:r>
      <w:r>
        <w:rPr/>
        <w:t>film and recording media and projector supplies or light bulbs.</w:t>
      </w:r>
    </w:p>
    <w:p>
      <w:pPr>
        <w:pStyle w:val="BodyText"/>
      </w:pPr>
    </w:p>
    <w:p>
      <w:pPr>
        <w:pStyle w:val="BodyText"/>
      </w:pPr>
      <w:r>
        <w:rPr>
          <w:color w:val="0000FF"/>
          <w:u w:val="single" w:color="0000FF"/>
        </w:rPr>
        <w:t>731400</w:t>
      </w:r>
      <w:r>
        <w:rPr>
          <w:color w:val="0000FF"/>
          <w:spacing w:val="-2"/>
          <w:u w:val="single" w:color="0000FF"/>
        </w:rPr>
        <w:t> </w:t>
      </w:r>
      <w:r>
        <w:rPr>
          <w:color w:val="0000FF"/>
          <w:u w:val="single" w:color="0000FF"/>
        </w:rPr>
        <w:t>–</w:t>
      </w:r>
      <w:r>
        <w:rPr>
          <w:color w:val="0000FF"/>
          <w:spacing w:val="-1"/>
          <w:u w:val="single" w:color="0000FF"/>
        </w:rPr>
        <w:t> </w:t>
      </w:r>
      <w:r>
        <w:rPr>
          <w:color w:val="0000FF"/>
          <w:u w:val="single" w:color="0000FF"/>
        </w:rPr>
        <w:t>Agricultural</w:t>
      </w:r>
      <w:r>
        <w:rPr>
          <w:color w:val="0000FF"/>
          <w:spacing w:val="-1"/>
          <w:u w:val="single" w:color="0000FF"/>
        </w:rPr>
        <w:t> </w:t>
      </w:r>
      <w:r>
        <w:rPr>
          <w:color w:val="0000FF"/>
          <w:spacing w:val="-2"/>
          <w:u w:val="single" w:color="0000FF"/>
        </w:rPr>
        <w:t>Supplies</w:t>
      </w:r>
    </w:p>
    <w:p>
      <w:pPr>
        <w:spacing w:before="0"/>
        <w:ind w:left="0" w:right="429" w:firstLine="0"/>
        <w:jc w:val="left"/>
        <w:rPr>
          <w:b/>
          <w:sz w:val="24"/>
        </w:rPr>
      </w:pPr>
      <w:r>
        <w:rPr>
          <w:sz w:val="24"/>
        </w:rPr>
        <w:t>This</w:t>
      </w:r>
      <w:r>
        <w:rPr>
          <w:spacing w:val="-3"/>
          <w:sz w:val="24"/>
        </w:rPr>
        <w:t> </w:t>
      </w:r>
      <w:r>
        <w:rPr>
          <w:sz w:val="24"/>
        </w:rPr>
        <w:t>account</w:t>
      </w:r>
      <w:r>
        <w:rPr>
          <w:spacing w:val="-3"/>
          <w:sz w:val="24"/>
        </w:rPr>
        <w:t> </w:t>
      </w:r>
      <w:r>
        <w:rPr>
          <w:sz w:val="24"/>
        </w:rPr>
        <w:t>is</w:t>
      </w:r>
      <w:r>
        <w:rPr>
          <w:spacing w:val="-3"/>
          <w:sz w:val="24"/>
        </w:rPr>
        <w:t> </w:t>
      </w:r>
      <w:r>
        <w:rPr>
          <w:sz w:val="24"/>
        </w:rPr>
        <w:t>used</w:t>
      </w:r>
      <w:r>
        <w:rPr>
          <w:spacing w:val="-4"/>
          <w:sz w:val="24"/>
        </w:rPr>
        <w:t> </w:t>
      </w:r>
      <w:r>
        <w:rPr>
          <w:sz w:val="24"/>
        </w:rPr>
        <w:t>to</w:t>
      </w:r>
      <w:r>
        <w:rPr>
          <w:spacing w:val="-3"/>
          <w:sz w:val="24"/>
        </w:rPr>
        <w:t> </w:t>
      </w:r>
      <w:r>
        <w:rPr>
          <w:sz w:val="24"/>
        </w:rPr>
        <w:t>record</w:t>
      </w:r>
      <w:r>
        <w:rPr>
          <w:spacing w:val="-3"/>
          <w:sz w:val="24"/>
        </w:rPr>
        <w:t> </w:t>
      </w:r>
      <w:r>
        <w:rPr>
          <w:sz w:val="24"/>
        </w:rPr>
        <w:t>the</w:t>
      </w:r>
      <w:r>
        <w:rPr>
          <w:spacing w:val="-3"/>
          <w:sz w:val="24"/>
        </w:rPr>
        <w:t> </w:t>
      </w:r>
      <w:r>
        <w:rPr>
          <w:sz w:val="24"/>
        </w:rPr>
        <w:t>cost</w:t>
      </w:r>
      <w:r>
        <w:rPr>
          <w:spacing w:val="-3"/>
          <w:sz w:val="24"/>
        </w:rPr>
        <w:t> </w:t>
      </w:r>
      <w:r>
        <w:rPr>
          <w:sz w:val="24"/>
        </w:rPr>
        <w:t>of</w:t>
      </w:r>
      <w:r>
        <w:rPr>
          <w:spacing w:val="-3"/>
          <w:sz w:val="24"/>
        </w:rPr>
        <w:t> </w:t>
      </w:r>
      <w:r>
        <w:rPr>
          <w:sz w:val="24"/>
        </w:rPr>
        <w:t>supplies</w:t>
      </w:r>
      <w:r>
        <w:rPr>
          <w:spacing w:val="-3"/>
          <w:sz w:val="24"/>
        </w:rPr>
        <w:t> </w:t>
      </w:r>
      <w:r>
        <w:rPr>
          <w:sz w:val="24"/>
        </w:rPr>
        <w:t>and</w:t>
      </w:r>
      <w:r>
        <w:rPr>
          <w:spacing w:val="-3"/>
          <w:sz w:val="24"/>
        </w:rPr>
        <w:t> </w:t>
      </w:r>
      <w:r>
        <w:rPr>
          <w:sz w:val="24"/>
        </w:rPr>
        <w:t>materials</w:t>
      </w:r>
      <w:r>
        <w:rPr>
          <w:spacing w:val="-3"/>
          <w:sz w:val="24"/>
        </w:rPr>
        <w:t> </w:t>
      </w:r>
      <w:r>
        <w:rPr>
          <w:sz w:val="24"/>
        </w:rPr>
        <w:t>consumed</w:t>
      </w:r>
      <w:r>
        <w:rPr>
          <w:spacing w:val="-3"/>
          <w:sz w:val="24"/>
        </w:rPr>
        <w:t> </w:t>
      </w:r>
      <w:r>
        <w:rPr>
          <w:sz w:val="24"/>
        </w:rPr>
        <w:t>or</w:t>
      </w:r>
      <w:r>
        <w:rPr>
          <w:spacing w:val="-3"/>
          <w:sz w:val="24"/>
        </w:rPr>
        <w:t> </w:t>
      </w:r>
      <w:r>
        <w:rPr>
          <w:sz w:val="24"/>
        </w:rPr>
        <w:t>used</w:t>
      </w:r>
      <w:r>
        <w:rPr>
          <w:spacing w:val="-3"/>
          <w:sz w:val="24"/>
        </w:rPr>
        <w:t> </w:t>
      </w:r>
      <w:r>
        <w:rPr>
          <w:sz w:val="24"/>
        </w:rPr>
        <w:t>in</w:t>
      </w:r>
      <w:r>
        <w:rPr>
          <w:spacing w:val="-4"/>
          <w:sz w:val="24"/>
        </w:rPr>
        <w:t> </w:t>
      </w:r>
      <w:r>
        <w:rPr>
          <w:sz w:val="24"/>
        </w:rPr>
        <w:t>connection with the cultivation of soil, crop production, farming and raising livestock (ranching). </w:t>
      </w:r>
      <w:r>
        <w:rPr>
          <w:b/>
          <w:sz w:val="24"/>
        </w:rPr>
        <w:t>Note: fund 183 requires detailed reporting accounts for Pesticides, Fertilizer, Fumigants, and Plasticulture. Please use those accounts when applicable.</w:t>
      </w:r>
    </w:p>
    <w:p>
      <w:pPr>
        <w:pStyle w:val="BodyText"/>
        <w:rPr>
          <w:b/>
        </w:rPr>
      </w:pPr>
    </w:p>
    <w:p>
      <w:pPr>
        <w:pStyle w:val="BodyText"/>
      </w:pPr>
      <w:r>
        <w:rPr>
          <w:color w:val="0000FF"/>
          <w:u w:val="single" w:color="0000FF"/>
        </w:rPr>
        <w:t>731410</w:t>
      </w:r>
      <w:r>
        <w:rPr>
          <w:color w:val="0000FF"/>
          <w:spacing w:val="-2"/>
          <w:u w:val="single" w:color="0000FF"/>
        </w:rPr>
        <w:t> </w:t>
      </w:r>
      <w:r>
        <w:rPr>
          <w:color w:val="0000FF"/>
          <w:u w:val="single" w:color="0000FF"/>
        </w:rPr>
        <w:t>–</w:t>
      </w:r>
      <w:r>
        <w:rPr>
          <w:color w:val="0000FF"/>
          <w:spacing w:val="-1"/>
          <w:u w:val="single" w:color="0000FF"/>
        </w:rPr>
        <w:t> </w:t>
      </w:r>
      <w:r>
        <w:rPr>
          <w:color w:val="0000FF"/>
          <w:u w:val="single" w:color="0000FF"/>
        </w:rPr>
        <w:t>Agricultural</w:t>
      </w:r>
      <w:r>
        <w:rPr>
          <w:color w:val="0000FF"/>
          <w:spacing w:val="-1"/>
          <w:u w:val="single" w:color="0000FF"/>
        </w:rPr>
        <w:t> </w:t>
      </w:r>
      <w:r>
        <w:rPr>
          <w:color w:val="0000FF"/>
          <w:u w:val="single" w:color="0000FF"/>
        </w:rPr>
        <w:t>Supplies</w:t>
      </w:r>
      <w:r>
        <w:rPr>
          <w:color w:val="0000FF"/>
          <w:spacing w:val="-2"/>
          <w:u w:val="single" w:color="0000FF"/>
        </w:rPr>
        <w:t> </w:t>
      </w:r>
      <w:r>
        <w:rPr>
          <w:color w:val="0000FF"/>
          <w:u w:val="single" w:color="0000FF"/>
        </w:rPr>
        <w:t>-</w:t>
      </w:r>
      <w:r>
        <w:rPr>
          <w:color w:val="0000FF"/>
          <w:spacing w:val="-1"/>
          <w:u w:val="single" w:color="0000FF"/>
        </w:rPr>
        <w:t> </w:t>
      </w:r>
      <w:r>
        <w:rPr>
          <w:color w:val="0000FF"/>
          <w:spacing w:val="-2"/>
          <w:u w:val="single" w:color="0000FF"/>
        </w:rPr>
        <w:t>Pesticide</w:t>
      </w:r>
    </w:p>
    <w:p>
      <w:pPr>
        <w:pStyle w:val="BodyText"/>
      </w:pPr>
      <w:r>
        <w:rPr/>
        <w:t>This</w:t>
      </w:r>
      <w:r>
        <w:rPr>
          <w:spacing w:val="-3"/>
        </w:rPr>
        <w:t> </w:t>
      </w:r>
      <w:r>
        <w:rPr/>
        <w:t>account</w:t>
      </w:r>
      <w:r>
        <w:rPr>
          <w:spacing w:val="-3"/>
        </w:rPr>
        <w:t> </w:t>
      </w:r>
      <w:r>
        <w:rPr/>
        <w:t>is</w:t>
      </w:r>
      <w:r>
        <w:rPr>
          <w:spacing w:val="-3"/>
        </w:rPr>
        <w:t> </w:t>
      </w:r>
      <w:r>
        <w:rPr/>
        <w:t>used</w:t>
      </w:r>
      <w:r>
        <w:rPr>
          <w:spacing w:val="-4"/>
        </w:rPr>
        <w:t> </w:t>
      </w:r>
      <w:r>
        <w:rPr/>
        <w:t>to</w:t>
      </w:r>
      <w:r>
        <w:rPr>
          <w:spacing w:val="-3"/>
        </w:rPr>
        <w:t> </w:t>
      </w:r>
      <w:r>
        <w:rPr/>
        <w:t>record</w:t>
      </w:r>
      <w:r>
        <w:rPr>
          <w:spacing w:val="-3"/>
        </w:rPr>
        <w:t> </w:t>
      </w:r>
      <w:r>
        <w:rPr/>
        <w:t>the</w:t>
      </w:r>
      <w:r>
        <w:rPr>
          <w:spacing w:val="-3"/>
        </w:rPr>
        <w:t> </w:t>
      </w:r>
      <w:r>
        <w:rPr/>
        <w:t>cost</w:t>
      </w:r>
      <w:r>
        <w:rPr>
          <w:spacing w:val="-3"/>
        </w:rPr>
        <w:t> </w:t>
      </w:r>
      <w:r>
        <w:rPr/>
        <w:t>of</w:t>
      </w:r>
      <w:r>
        <w:rPr>
          <w:spacing w:val="-3"/>
        </w:rPr>
        <w:t> </w:t>
      </w:r>
      <w:r>
        <w:rPr/>
        <w:t>pesticides.</w:t>
      </w:r>
      <w:r>
        <w:rPr>
          <w:spacing w:val="-3"/>
        </w:rPr>
        <w:t> </w:t>
      </w:r>
      <w:r>
        <w:rPr/>
        <w:t>Pesticides</w:t>
      </w:r>
      <w:r>
        <w:rPr>
          <w:spacing w:val="-3"/>
        </w:rPr>
        <w:t> </w:t>
      </w:r>
      <w:r>
        <w:rPr/>
        <w:t>are</w:t>
      </w:r>
      <w:r>
        <w:rPr>
          <w:spacing w:val="-3"/>
        </w:rPr>
        <w:t> </w:t>
      </w:r>
      <w:r>
        <w:rPr/>
        <w:t>substances</w:t>
      </w:r>
      <w:r>
        <w:rPr>
          <w:spacing w:val="-3"/>
        </w:rPr>
        <w:t> </w:t>
      </w:r>
      <w:r>
        <w:rPr/>
        <w:t>that</w:t>
      </w:r>
      <w:r>
        <w:rPr>
          <w:spacing w:val="-3"/>
        </w:rPr>
        <w:t> </w:t>
      </w:r>
      <w:r>
        <w:rPr/>
        <w:t>are</w:t>
      </w:r>
      <w:r>
        <w:rPr>
          <w:spacing w:val="-4"/>
        </w:rPr>
        <w:t> </w:t>
      </w:r>
      <w:r>
        <w:rPr/>
        <w:t>meant</w:t>
      </w:r>
      <w:r>
        <w:rPr>
          <w:spacing w:val="-4"/>
        </w:rPr>
        <w:t> </w:t>
      </w:r>
      <w:r>
        <w:rPr/>
        <w:t>to control pests that are not, for the sake of tracking, fumigants. Pesticide for the purposes of this account code includes all of the following: herbicide, insecticide, and fungicide.</w:t>
      </w:r>
    </w:p>
    <w:p>
      <w:pPr>
        <w:pStyle w:val="BodyText"/>
      </w:pPr>
    </w:p>
    <w:p>
      <w:pPr>
        <w:pStyle w:val="BodyText"/>
        <w:spacing w:before="1"/>
      </w:pPr>
      <w:r>
        <w:rPr>
          <w:color w:val="0000FF"/>
          <w:u w:val="single" w:color="0000FF"/>
        </w:rPr>
        <w:t>731420</w:t>
      </w:r>
      <w:r>
        <w:rPr>
          <w:color w:val="0000FF"/>
          <w:spacing w:val="-2"/>
          <w:u w:val="single" w:color="0000FF"/>
        </w:rPr>
        <w:t> </w:t>
      </w:r>
      <w:r>
        <w:rPr>
          <w:color w:val="0000FF"/>
          <w:u w:val="single" w:color="0000FF"/>
        </w:rPr>
        <w:t>–</w:t>
      </w:r>
      <w:r>
        <w:rPr>
          <w:color w:val="0000FF"/>
          <w:spacing w:val="-1"/>
          <w:u w:val="single" w:color="0000FF"/>
        </w:rPr>
        <w:t> </w:t>
      </w:r>
      <w:r>
        <w:rPr>
          <w:color w:val="0000FF"/>
          <w:u w:val="single" w:color="0000FF"/>
        </w:rPr>
        <w:t>Agricultural</w:t>
      </w:r>
      <w:r>
        <w:rPr>
          <w:color w:val="0000FF"/>
          <w:spacing w:val="-1"/>
          <w:u w:val="single" w:color="0000FF"/>
        </w:rPr>
        <w:t> </w:t>
      </w:r>
      <w:r>
        <w:rPr>
          <w:color w:val="0000FF"/>
          <w:u w:val="single" w:color="0000FF"/>
        </w:rPr>
        <w:t>Supplies</w:t>
      </w:r>
      <w:r>
        <w:rPr>
          <w:color w:val="0000FF"/>
          <w:spacing w:val="-2"/>
          <w:u w:val="single" w:color="0000FF"/>
        </w:rPr>
        <w:t> </w:t>
      </w:r>
      <w:r>
        <w:rPr>
          <w:color w:val="0000FF"/>
          <w:u w:val="single" w:color="0000FF"/>
        </w:rPr>
        <w:t>-</w:t>
      </w:r>
      <w:r>
        <w:rPr>
          <w:color w:val="0000FF"/>
          <w:spacing w:val="-1"/>
          <w:u w:val="single" w:color="0000FF"/>
        </w:rPr>
        <w:t> </w:t>
      </w:r>
      <w:r>
        <w:rPr>
          <w:color w:val="0000FF"/>
          <w:spacing w:val="-2"/>
          <w:u w:val="single" w:color="0000FF"/>
        </w:rPr>
        <w:t>Fertilizer</w:t>
      </w:r>
    </w:p>
    <w:p>
      <w:pPr>
        <w:pStyle w:val="BodyText"/>
        <w:ind w:right="483"/>
      </w:pPr>
      <w:r>
        <w:rPr/>
        <w:t>This</w:t>
      </w:r>
      <w:r>
        <w:rPr>
          <w:spacing w:val="-3"/>
        </w:rPr>
        <w:t> </w:t>
      </w:r>
      <w:r>
        <w:rPr/>
        <w:t>account</w:t>
      </w:r>
      <w:r>
        <w:rPr>
          <w:spacing w:val="-3"/>
        </w:rPr>
        <w:t> </w:t>
      </w:r>
      <w:r>
        <w:rPr/>
        <w:t>is</w:t>
      </w:r>
      <w:r>
        <w:rPr>
          <w:spacing w:val="-3"/>
        </w:rPr>
        <w:t> </w:t>
      </w:r>
      <w:r>
        <w:rPr/>
        <w:t>used</w:t>
      </w:r>
      <w:r>
        <w:rPr>
          <w:spacing w:val="-5"/>
        </w:rPr>
        <w:t> </w:t>
      </w:r>
      <w:r>
        <w:rPr/>
        <w:t>to</w:t>
      </w:r>
      <w:r>
        <w:rPr>
          <w:spacing w:val="-3"/>
        </w:rPr>
        <w:t> </w:t>
      </w:r>
      <w:r>
        <w:rPr/>
        <w:t>record</w:t>
      </w:r>
      <w:r>
        <w:rPr>
          <w:spacing w:val="-3"/>
        </w:rPr>
        <w:t> </w:t>
      </w:r>
      <w:r>
        <w:rPr/>
        <w:t>the</w:t>
      </w:r>
      <w:r>
        <w:rPr>
          <w:spacing w:val="-3"/>
        </w:rPr>
        <w:t> </w:t>
      </w:r>
      <w:r>
        <w:rPr/>
        <w:t>cost</w:t>
      </w:r>
      <w:r>
        <w:rPr>
          <w:spacing w:val="-3"/>
        </w:rPr>
        <w:t> </w:t>
      </w:r>
      <w:r>
        <w:rPr/>
        <w:t>of</w:t>
      </w:r>
      <w:r>
        <w:rPr>
          <w:spacing w:val="-3"/>
        </w:rPr>
        <w:t> </w:t>
      </w:r>
      <w:r>
        <w:rPr/>
        <w:t>fertilizers.</w:t>
      </w:r>
      <w:r>
        <w:rPr>
          <w:spacing w:val="-3"/>
        </w:rPr>
        <w:t> </w:t>
      </w:r>
      <w:r>
        <w:rPr/>
        <w:t>Fertilizers</w:t>
      </w:r>
      <w:r>
        <w:rPr>
          <w:spacing w:val="-3"/>
        </w:rPr>
        <w:t> </w:t>
      </w:r>
      <w:r>
        <w:rPr/>
        <w:t>are</w:t>
      </w:r>
      <w:r>
        <w:rPr>
          <w:spacing w:val="-3"/>
        </w:rPr>
        <w:t> </w:t>
      </w:r>
      <w:r>
        <w:rPr/>
        <w:t>materials</w:t>
      </w:r>
      <w:r>
        <w:rPr>
          <w:spacing w:val="-3"/>
        </w:rPr>
        <w:t> </w:t>
      </w:r>
      <w:r>
        <w:rPr/>
        <w:t>of</w:t>
      </w:r>
      <w:r>
        <w:rPr>
          <w:spacing w:val="-3"/>
        </w:rPr>
        <w:t> </w:t>
      </w:r>
      <w:r>
        <w:rPr/>
        <w:t>natural</w:t>
      </w:r>
      <w:r>
        <w:rPr>
          <w:spacing w:val="-4"/>
        </w:rPr>
        <w:t> </w:t>
      </w:r>
      <w:r>
        <w:rPr/>
        <w:t>or synthetic origin that is applied to soil and/or plant tissues to supply plant nutrients.</w:t>
      </w:r>
    </w:p>
    <w:p>
      <w:pPr>
        <w:pStyle w:val="BodyText"/>
        <w:spacing w:line="275" w:lineRule="exact" w:before="276"/>
      </w:pPr>
      <w:r>
        <w:rPr>
          <w:color w:val="0000FF"/>
          <w:u w:val="single" w:color="0000FF"/>
        </w:rPr>
        <w:t>731430</w:t>
      </w:r>
      <w:r>
        <w:rPr>
          <w:color w:val="0000FF"/>
          <w:spacing w:val="-2"/>
          <w:u w:val="single" w:color="0000FF"/>
        </w:rPr>
        <w:t> </w:t>
      </w:r>
      <w:r>
        <w:rPr>
          <w:color w:val="0000FF"/>
          <w:u w:val="single" w:color="0000FF"/>
        </w:rPr>
        <w:t>–</w:t>
      </w:r>
      <w:r>
        <w:rPr>
          <w:color w:val="0000FF"/>
          <w:spacing w:val="-1"/>
          <w:u w:val="single" w:color="0000FF"/>
        </w:rPr>
        <w:t> </w:t>
      </w:r>
      <w:r>
        <w:rPr>
          <w:color w:val="0000FF"/>
          <w:u w:val="single" w:color="0000FF"/>
        </w:rPr>
        <w:t>Agricultural</w:t>
      </w:r>
      <w:r>
        <w:rPr>
          <w:color w:val="0000FF"/>
          <w:spacing w:val="-1"/>
          <w:u w:val="single" w:color="0000FF"/>
        </w:rPr>
        <w:t> </w:t>
      </w:r>
      <w:r>
        <w:rPr>
          <w:color w:val="0000FF"/>
          <w:u w:val="single" w:color="0000FF"/>
        </w:rPr>
        <w:t>Supplies</w:t>
      </w:r>
      <w:r>
        <w:rPr>
          <w:color w:val="0000FF"/>
          <w:spacing w:val="-2"/>
          <w:u w:val="single" w:color="0000FF"/>
        </w:rPr>
        <w:t> </w:t>
      </w:r>
      <w:r>
        <w:rPr>
          <w:color w:val="0000FF"/>
          <w:u w:val="single" w:color="0000FF"/>
        </w:rPr>
        <w:t>-</w:t>
      </w:r>
      <w:r>
        <w:rPr>
          <w:color w:val="0000FF"/>
          <w:spacing w:val="-1"/>
          <w:u w:val="single" w:color="0000FF"/>
        </w:rPr>
        <w:t> </w:t>
      </w:r>
      <w:r>
        <w:rPr>
          <w:color w:val="0000FF"/>
          <w:spacing w:val="-2"/>
          <w:u w:val="single" w:color="0000FF"/>
        </w:rPr>
        <w:t>Fumigants</w:t>
      </w:r>
    </w:p>
    <w:p>
      <w:pPr>
        <w:pStyle w:val="BodyText"/>
        <w:spacing w:line="275" w:lineRule="exact"/>
      </w:pPr>
      <w:r>
        <w:rPr/>
        <w:t>This</w:t>
      </w:r>
      <w:r>
        <w:rPr>
          <w:spacing w:val="-2"/>
        </w:rPr>
        <w:t> </w:t>
      </w:r>
      <w:r>
        <w:rPr/>
        <w:t>account</w:t>
      </w:r>
      <w:r>
        <w:rPr>
          <w:spacing w:val="-1"/>
        </w:rPr>
        <w:t> </w:t>
      </w:r>
      <w:r>
        <w:rPr/>
        <w:t>is</w:t>
      </w:r>
      <w:r>
        <w:rPr>
          <w:spacing w:val="-1"/>
        </w:rPr>
        <w:t> </w:t>
      </w:r>
      <w:r>
        <w:rPr/>
        <w:t>used</w:t>
      </w:r>
      <w:r>
        <w:rPr>
          <w:spacing w:val="-3"/>
        </w:rPr>
        <w:t> </w:t>
      </w:r>
      <w:r>
        <w:rPr/>
        <w:t>to</w:t>
      </w:r>
      <w:r>
        <w:rPr>
          <w:spacing w:val="-1"/>
        </w:rPr>
        <w:t> </w:t>
      </w:r>
      <w:r>
        <w:rPr/>
        <w:t>record</w:t>
      </w:r>
      <w:r>
        <w:rPr>
          <w:spacing w:val="-2"/>
        </w:rPr>
        <w:t> </w:t>
      </w:r>
      <w:r>
        <w:rPr/>
        <w:t>the</w:t>
      </w:r>
      <w:r>
        <w:rPr>
          <w:spacing w:val="-1"/>
        </w:rPr>
        <w:t> </w:t>
      </w:r>
      <w:r>
        <w:rPr/>
        <w:t>cost</w:t>
      </w:r>
      <w:r>
        <w:rPr>
          <w:spacing w:val="-1"/>
        </w:rPr>
        <w:t> </w:t>
      </w:r>
      <w:r>
        <w:rPr/>
        <w:t>of</w:t>
      </w:r>
      <w:r>
        <w:rPr>
          <w:spacing w:val="-1"/>
        </w:rPr>
        <w:t> </w:t>
      </w:r>
      <w:r>
        <w:rPr/>
        <w:t>fumigants.</w:t>
      </w:r>
      <w:r>
        <w:rPr>
          <w:spacing w:val="-1"/>
        </w:rPr>
        <w:t> </w:t>
      </w:r>
      <w:r>
        <w:rPr/>
        <w:t>A</w:t>
      </w:r>
      <w:r>
        <w:rPr>
          <w:spacing w:val="-2"/>
        </w:rPr>
        <w:t> </w:t>
      </w:r>
      <w:r>
        <w:rPr/>
        <w:t>fumigant</w:t>
      </w:r>
      <w:r>
        <w:rPr>
          <w:spacing w:val="-2"/>
        </w:rPr>
        <w:t> </w:t>
      </w:r>
      <w:r>
        <w:rPr/>
        <w:t>is</w:t>
      </w:r>
      <w:r>
        <w:rPr>
          <w:spacing w:val="-2"/>
        </w:rPr>
        <w:t> </w:t>
      </w:r>
      <w:r>
        <w:rPr/>
        <w:t>a</w:t>
      </w:r>
      <w:r>
        <w:rPr>
          <w:spacing w:val="-1"/>
        </w:rPr>
        <w:t> </w:t>
      </w:r>
      <w:r>
        <w:rPr/>
        <w:t>gaseous</w:t>
      </w:r>
      <w:r>
        <w:rPr>
          <w:spacing w:val="-1"/>
        </w:rPr>
        <w:t> </w:t>
      </w:r>
      <w:r>
        <w:rPr/>
        <w:t>pesticide</w:t>
      </w:r>
      <w:r>
        <w:rPr>
          <w:spacing w:val="-1"/>
        </w:rPr>
        <w:t> </w:t>
      </w:r>
      <w:r>
        <w:rPr/>
        <w:t>that</w:t>
      </w:r>
      <w:r>
        <w:rPr>
          <w:spacing w:val="-2"/>
        </w:rPr>
        <w:t> </w:t>
      </w:r>
      <w:r>
        <w:rPr>
          <w:spacing w:val="-5"/>
        </w:rPr>
        <w:t>is</w:t>
      </w:r>
    </w:p>
    <w:p>
      <w:pPr>
        <w:pStyle w:val="BodyText"/>
      </w:pPr>
      <w:r>
        <w:rPr/>
        <w:t>applied</w:t>
      </w:r>
      <w:r>
        <w:rPr>
          <w:spacing w:val="-2"/>
        </w:rPr>
        <w:t> </w:t>
      </w:r>
      <w:r>
        <w:rPr/>
        <w:t>by</w:t>
      </w:r>
      <w:r>
        <w:rPr>
          <w:spacing w:val="-3"/>
        </w:rPr>
        <w:t> </w:t>
      </w:r>
      <w:r>
        <w:rPr/>
        <w:t>filling</w:t>
      </w:r>
      <w:r>
        <w:rPr>
          <w:spacing w:val="-3"/>
        </w:rPr>
        <w:t> </w:t>
      </w:r>
      <w:r>
        <w:rPr/>
        <w:t>an</w:t>
      </w:r>
      <w:r>
        <w:rPr>
          <w:spacing w:val="-1"/>
        </w:rPr>
        <w:t> </w:t>
      </w:r>
      <w:r>
        <w:rPr/>
        <w:t>area</w:t>
      </w:r>
      <w:r>
        <w:rPr>
          <w:spacing w:val="-2"/>
        </w:rPr>
        <w:t> </w:t>
      </w:r>
      <w:r>
        <w:rPr/>
        <w:t>to</w:t>
      </w:r>
      <w:r>
        <w:rPr>
          <w:spacing w:val="-1"/>
        </w:rPr>
        <w:t> </w:t>
      </w:r>
      <w:r>
        <w:rPr/>
        <w:t>control</w:t>
      </w:r>
      <w:r>
        <w:rPr>
          <w:spacing w:val="-1"/>
        </w:rPr>
        <w:t> </w:t>
      </w:r>
      <w:r>
        <w:rPr/>
        <w:t>pest</w:t>
      </w:r>
      <w:r>
        <w:rPr>
          <w:spacing w:val="-1"/>
        </w:rPr>
        <w:t> </w:t>
      </w:r>
      <w:r>
        <w:rPr/>
        <w:t>and/or</w:t>
      </w:r>
      <w:r>
        <w:rPr>
          <w:spacing w:val="-1"/>
        </w:rPr>
        <w:t> </w:t>
      </w:r>
      <w:r>
        <w:rPr/>
        <w:t>remove</w:t>
      </w:r>
      <w:r>
        <w:rPr>
          <w:spacing w:val="-1"/>
        </w:rPr>
        <w:t> </w:t>
      </w:r>
      <w:r>
        <w:rPr/>
        <w:t>harmful</w:t>
      </w:r>
      <w:r>
        <w:rPr>
          <w:spacing w:val="-1"/>
        </w:rPr>
        <w:t> </w:t>
      </w:r>
      <w:r>
        <w:rPr/>
        <w:t>micro-</w:t>
      </w:r>
      <w:r>
        <w:rPr>
          <w:spacing w:val="-2"/>
        </w:rPr>
        <w:t>organisms.</w:t>
      </w:r>
    </w:p>
    <w:p>
      <w:pPr>
        <w:pStyle w:val="BodyText"/>
        <w:spacing w:before="276"/>
      </w:pPr>
      <w:r>
        <w:rPr>
          <w:color w:val="0000FF"/>
          <w:u w:val="single" w:color="0000FF"/>
        </w:rPr>
        <w:t>731440</w:t>
      </w:r>
      <w:r>
        <w:rPr>
          <w:color w:val="0000FF"/>
          <w:spacing w:val="-2"/>
          <w:u w:val="single" w:color="0000FF"/>
        </w:rPr>
        <w:t> </w:t>
      </w:r>
      <w:r>
        <w:rPr>
          <w:color w:val="0000FF"/>
          <w:u w:val="single" w:color="0000FF"/>
        </w:rPr>
        <w:t>–</w:t>
      </w:r>
      <w:r>
        <w:rPr>
          <w:color w:val="0000FF"/>
          <w:spacing w:val="-1"/>
          <w:u w:val="single" w:color="0000FF"/>
        </w:rPr>
        <w:t> </w:t>
      </w:r>
      <w:r>
        <w:rPr>
          <w:color w:val="0000FF"/>
          <w:u w:val="single" w:color="0000FF"/>
        </w:rPr>
        <w:t>Agricultural</w:t>
      </w:r>
      <w:r>
        <w:rPr>
          <w:color w:val="0000FF"/>
          <w:spacing w:val="-1"/>
          <w:u w:val="single" w:color="0000FF"/>
        </w:rPr>
        <w:t> </w:t>
      </w:r>
      <w:r>
        <w:rPr>
          <w:color w:val="0000FF"/>
          <w:u w:val="single" w:color="0000FF"/>
        </w:rPr>
        <w:t>Supplies</w:t>
      </w:r>
      <w:r>
        <w:rPr>
          <w:color w:val="0000FF"/>
          <w:spacing w:val="-2"/>
          <w:u w:val="single" w:color="0000FF"/>
        </w:rPr>
        <w:t> </w:t>
      </w:r>
      <w:r>
        <w:rPr>
          <w:color w:val="0000FF"/>
          <w:u w:val="single" w:color="0000FF"/>
        </w:rPr>
        <w:t>-</w:t>
      </w:r>
      <w:r>
        <w:rPr>
          <w:color w:val="0000FF"/>
          <w:spacing w:val="-1"/>
          <w:u w:val="single" w:color="0000FF"/>
        </w:rPr>
        <w:t> </w:t>
      </w:r>
      <w:r>
        <w:rPr>
          <w:color w:val="0000FF"/>
          <w:spacing w:val="-2"/>
          <w:u w:val="single" w:color="0000FF"/>
        </w:rPr>
        <w:t>Plasticulture</w:t>
      </w:r>
    </w:p>
    <w:p>
      <w:pPr>
        <w:pStyle w:val="BodyText"/>
      </w:pPr>
      <w:r>
        <w:rPr/>
        <w:t>This</w:t>
      </w:r>
      <w:r>
        <w:rPr>
          <w:spacing w:val="-2"/>
        </w:rPr>
        <w:t> </w:t>
      </w:r>
      <w:r>
        <w:rPr/>
        <w:t>account</w:t>
      </w:r>
      <w:r>
        <w:rPr>
          <w:spacing w:val="-2"/>
        </w:rPr>
        <w:t> </w:t>
      </w:r>
      <w:r>
        <w:rPr/>
        <w:t>is</w:t>
      </w:r>
      <w:r>
        <w:rPr>
          <w:spacing w:val="-2"/>
        </w:rPr>
        <w:t> </w:t>
      </w:r>
      <w:r>
        <w:rPr/>
        <w:t>used</w:t>
      </w:r>
      <w:r>
        <w:rPr>
          <w:spacing w:val="-4"/>
        </w:rPr>
        <w:t> </w:t>
      </w:r>
      <w:r>
        <w:rPr/>
        <w:t>to</w:t>
      </w:r>
      <w:r>
        <w:rPr>
          <w:spacing w:val="-2"/>
        </w:rPr>
        <w:t> </w:t>
      </w:r>
      <w:r>
        <w:rPr/>
        <w:t>record</w:t>
      </w:r>
      <w:r>
        <w:rPr>
          <w:spacing w:val="-2"/>
        </w:rPr>
        <w:t> </w:t>
      </w:r>
      <w:r>
        <w:rPr/>
        <w:t>the</w:t>
      </w:r>
      <w:r>
        <w:rPr>
          <w:spacing w:val="-2"/>
        </w:rPr>
        <w:t> </w:t>
      </w:r>
      <w:r>
        <w:rPr/>
        <w:t>cost</w:t>
      </w:r>
      <w:r>
        <w:rPr>
          <w:spacing w:val="-2"/>
        </w:rPr>
        <w:t> </w:t>
      </w:r>
      <w:r>
        <w:rPr/>
        <w:t>of</w:t>
      </w:r>
      <w:r>
        <w:rPr>
          <w:spacing w:val="-2"/>
        </w:rPr>
        <w:t> </w:t>
      </w:r>
      <w:r>
        <w:rPr/>
        <w:t>plasticulture.</w:t>
      </w:r>
      <w:r>
        <w:rPr>
          <w:spacing w:val="-2"/>
        </w:rPr>
        <w:t> </w:t>
      </w:r>
      <w:r>
        <w:rPr/>
        <w:t>Plastic</w:t>
      </w:r>
      <w:r>
        <w:rPr>
          <w:spacing w:val="-3"/>
        </w:rPr>
        <w:t> </w:t>
      </w:r>
      <w:r>
        <w:rPr/>
        <w:t>mulch,</w:t>
      </w:r>
      <w:r>
        <w:rPr>
          <w:spacing w:val="-2"/>
        </w:rPr>
        <w:t> </w:t>
      </w:r>
      <w:r>
        <w:rPr/>
        <w:t>a</w:t>
      </w:r>
      <w:r>
        <w:rPr>
          <w:spacing w:val="-2"/>
        </w:rPr>
        <w:t> </w:t>
      </w:r>
      <w:r>
        <w:rPr/>
        <w:t>product</w:t>
      </w:r>
      <w:r>
        <w:rPr>
          <w:spacing w:val="-2"/>
        </w:rPr>
        <w:t> </w:t>
      </w:r>
      <w:r>
        <w:rPr/>
        <w:t>used</w:t>
      </w:r>
      <w:r>
        <w:rPr>
          <w:spacing w:val="-4"/>
        </w:rPr>
        <w:t> </w:t>
      </w:r>
      <w:r>
        <w:rPr/>
        <w:t>in</w:t>
      </w:r>
      <w:r>
        <w:rPr>
          <w:spacing w:val="-2"/>
        </w:rPr>
        <w:t> </w:t>
      </w:r>
      <w:r>
        <w:rPr/>
        <w:t>a</w:t>
      </w:r>
      <w:r>
        <w:rPr>
          <w:spacing w:val="-2"/>
        </w:rPr>
        <w:t> </w:t>
      </w:r>
      <w:r>
        <w:rPr/>
        <w:t>similar fashion to mulch, to suppress weeds and conserve water in crop production and landscaping.</w:t>
      </w:r>
    </w:p>
    <w:p>
      <w:pPr>
        <w:pStyle w:val="BodyText"/>
        <w:ind w:right="483"/>
      </w:pPr>
      <w:r>
        <w:rPr/>
        <w:t>Drip tape is used to provide drip irrigation. This is a type of micro-irrigation system that allows water</w:t>
      </w:r>
      <w:r>
        <w:rPr>
          <w:spacing w:val="-2"/>
        </w:rPr>
        <w:t> </w:t>
      </w:r>
      <w:r>
        <w:rPr/>
        <w:t>to</w:t>
      </w:r>
      <w:r>
        <w:rPr>
          <w:spacing w:val="-2"/>
        </w:rPr>
        <w:t> </w:t>
      </w:r>
      <w:r>
        <w:rPr/>
        <w:t>drip</w:t>
      </w:r>
      <w:r>
        <w:rPr>
          <w:spacing w:val="-4"/>
        </w:rPr>
        <w:t> </w:t>
      </w:r>
      <w:r>
        <w:rPr/>
        <w:t>slowly</w:t>
      </w:r>
      <w:r>
        <w:rPr>
          <w:spacing w:val="-2"/>
        </w:rPr>
        <w:t> </w:t>
      </w:r>
      <w:r>
        <w:rPr/>
        <w:t>to</w:t>
      </w:r>
      <w:r>
        <w:rPr>
          <w:spacing w:val="-4"/>
        </w:rPr>
        <w:t> </w:t>
      </w:r>
      <w:r>
        <w:rPr/>
        <w:t>the</w:t>
      </w:r>
      <w:r>
        <w:rPr>
          <w:spacing w:val="-2"/>
        </w:rPr>
        <w:t> </w:t>
      </w:r>
      <w:r>
        <w:rPr/>
        <w:t>roots</w:t>
      </w:r>
      <w:r>
        <w:rPr>
          <w:spacing w:val="-2"/>
        </w:rPr>
        <w:t> </w:t>
      </w:r>
      <w:r>
        <w:rPr/>
        <w:t>of</w:t>
      </w:r>
      <w:r>
        <w:rPr>
          <w:spacing w:val="-2"/>
        </w:rPr>
        <w:t> </w:t>
      </w:r>
      <w:r>
        <w:rPr/>
        <w:t>plants,</w:t>
      </w:r>
      <w:r>
        <w:rPr>
          <w:spacing w:val="-2"/>
        </w:rPr>
        <w:t> </w:t>
      </w:r>
      <w:r>
        <w:rPr/>
        <w:t>either</w:t>
      </w:r>
      <w:r>
        <w:rPr>
          <w:spacing w:val="-2"/>
        </w:rPr>
        <w:t> </w:t>
      </w:r>
      <w:r>
        <w:rPr/>
        <w:t>from</w:t>
      </w:r>
      <w:r>
        <w:rPr>
          <w:spacing w:val="-2"/>
        </w:rPr>
        <w:t> </w:t>
      </w:r>
      <w:r>
        <w:rPr/>
        <w:t>above</w:t>
      </w:r>
      <w:r>
        <w:rPr>
          <w:spacing w:val="-3"/>
        </w:rPr>
        <w:t> </w:t>
      </w:r>
      <w:r>
        <w:rPr/>
        <w:t>the</w:t>
      </w:r>
      <w:r>
        <w:rPr>
          <w:spacing w:val="-2"/>
        </w:rPr>
        <w:t> </w:t>
      </w:r>
      <w:r>
        <w:rPr/>
        <w:t>soil</w:t>
      </w:r>
      <w:r>
        <w:rPr>
          <w:spacing w:val="-2"/>
        </w:rPr>
        <w:t> </w:t>
      </w:r>
      <w:r>
        <w:rPr/>
        <w:t>surface</w:t>
      </w:r>
      <w:r>
        <w:rPr>
          <w:spacing w:val="-2"/>
        </w:rPr>
        <w:t> </w:t>
      </w:r>
      <w:r>
        <w:rPr/>
        <w:t>or</w:t>
      </w:r>
      <w:r>
        <w:rPr>
          <w:spacing w:val="-2"/>
        </w:rPr>
        <w:t> </w:t>
      </w:r>
      <w:r>
        <w:rPr/>
        <w:t>buried</w:t>
      </w:r>
      <w:r>
        <w:rPr>
          <w:spacing w:val="-4"/>
        </w:rPr>
        <w:t> </w:t>
      </w:r>
      <w:r>
        <w:rPr/>
        <w:t>below</w:t>
      </w:r>
      <w:r>
        <w:rPr>
          <w:spacing w:val="-3"/>
        </w:rPr>
        <w:t> </w:t>
      </w:r>
      <w:r>
        <w:rPr/>
        <w:t>the </w:t>
      </w:r>
      <w:r>
        <w:rPr>
          <w:spacing w:val="-2"/>
        </w:rPr>
        <w:t>surface.</w:t>
      </w:r>
    </w:p>
    <w:p>
      <w:pPr>
        <w:pStyle w:val="BodyText"/>
      </w:pPr>
    </w:p>
    <w:p>
      <w:pPr>
        <w:pStyle w:val="BodyText"/>
      </w:pPr>
      <w:r>
        <w:rPr>
          <w:color w:val="0000FF"/>
          <w:u w:val="single" w:color="0000FF"/>
        </w:rPr>
        <w:t>731700</w:t>
      </w:r>
      <w:r>
        <w:rPr>
          <w:color w:val="0000FF"/>
          <w:spacing w:val="-1"/>
          <w:u w:val="single" w:color="0000FF"/>
        </w:rPr>
        <w:t> </w:t>
      </w:r>
      <w:r>
        <w:rPr>
          <w:color w:val="0000FF"/>
          <w:u w:val="single" w:color="0000FF"/>
        </w:rPr>
        <w:t>–</w:t>
      </w:r>
      <w:r>
        <w:rPr>
          <w:color w:val="0000FF"/>
          <w:spacing w:val="-1"/>
          <w:u w:val="single" w:color="0000FF"/>
        </w:rPr>
        <w:t> </w:t>
      </w:r>
      <w:r>
        <w:rPr>
          <w:color w:val="0000FF"/>
          <w:u w:val="single" w:color="0000FF"/>
        </w:rPr>
        <w:t>Medical</w:t>
      </w:r>
      <w:r>
        <w:rPr>
          <w:color w:val="0000FF"/>
          <w:spacing w:val="-1"/>
          <w:u w:val="single" w:color="0000FF"/>
        </w:rPr>
        <w:t> </w:t>
      </w:r>
      <w:r>
        <w:rPr>
          <w:color w:val="0000FF"/>
          <w:u w:val="single" w:color="0000FF"/>
        </w:rPr>
        <w:t>Equipment</w:t>
      </w:r>
      <w:r>
        <w:rPr>
          <w:color w:val="0000FF"/>
          <w:spacing w:val="-1"/>
          <w:u w:val="single" w:color="0000FF"/>
        </w:rPr>
        <w:t> </w:t>
      </w:r>
      <w:r>
        <w:rPr>
          <w:color w:val="0000FF"/>
          <w:spacing w:val="-2"/>
          <w:u w:val="single" w:color="0000FF"/>
        </w:rPr>
        <w:t>&lt;5,000</w:t>
      </w:r>
    </w:p>
    <w:p>
      <w:pPr>
        <w:pStyle w:val="BodyText"/>
        <w:ind w:left="60"/>
      </w:pPr>
      <w:r>
        <w:rPr/>
        <w:t>This</w:t>
      </w:r>
      <w:r>
        <w:rPr>
          <w:spacing w:val="-2"/>
        </w:rPr>
        <w:t> </w:t>
      </w:r>
      <w:r>
        <w:rPr/>
        <w:t>account</w:t>
      </w:r>
      <w:r>
        <w:rPr>
          <w:spacing w:val="-1"/>
        </w:rPr>
        <w:t> </w:t>
      </w:r>
      <w:r>
        <w:rPr/>
        <w:t>is</w:t>
      </w:r>
      <w:r>
        <w:rPr>
          <w:spacing w:val="-1"/>
        </w:rPr>
        <w:t> </w:t>
      </w:r>
      <w:r>
        <w:rPr/>
        <w:t>used</w:t>
      </w:r>
      <w:r>
        <w:rPr>
          <w:spacing w:val="-3"/>
        </w:rPr>
        <w:t> </w:t>
      </w:r>
      <w:r>
        <w:rPr/>
        <w:t>to</w:t>
      </w:r>
      <w:r>
        <w:rPr>
          <w:spacing w:val="-2"/>
        </w:rPr>
        <w:t> </w:t>
      </w:r>
      <w:r>
        <w:rPr/>
        <w:t>record</w:t>
      </w:r>
      <w:r>
        <w:rPr>
          <w:spacing w:val="-1"/>
        </w:rPr>
        <w:t> </w:t>
      </w:r>
      <w:r>
        <w:rPr/>
        <w:t>all</w:t>
      </w:r>
      <w:r>
        <w:rPr>
          <w:spacing w:val="-1"/>
        </w:rPr>
        <w:t> </w:t>
      </w:r>
      <w:r>
        <w:rPr/>
        <w:t>medical</w:t>
      </w:r>
      <w:r>
        <w:rPr>
          <w:spacing w:val="-2"/>
        </w:rPr>
        <w:t> </w:t>
      </w:r>
      <w:r>
        <w:rPr/>
        <w:t>equipment</w:t>
      </w:r>
      <w:r>
        <w:rPr>
          <w:spacing w:val="-2"/>
        </w:rPr>
        <w:t> </w:t>
      </w:r>
      <w:r>
        <w:rPr/>
        <w:t>purchases</w:t>
      </w:r>
      <w:r>
        <w:rPr>
          <w:spacing w:val="-1"/>
        </w:rPr>
        <w:t> </w:t>
      </w:r>
      <w:r>
        <w:rPr/>
        <w:t>that</w:t>
      </w:r>
      <w:r>
        <w:rPr>
          <w:spacing w:val="-1"/>
        </w:rPr>
        <w:t> </w:t>
      </w:r>
      <w:r>
        <w:rPr/>
        <w:t>are</w:t>
      </w:r>
      <w:r>
        <w:rPr>
          <w:spacing w:val="-2"/>
        </w:rPr>
        <w:t> &lt;5,000.</w:t>
      </w:r>
    </w:p>
    <w:p>
      <w:pPr>
        <w:pStyle w:val="BodyText"/>
      </w:pPr>
    </w:p>
    <w:p>
      <w:pPr>
        <w:pStyle w:val="BodyText"/>
      </w:pPr>
      <w:r>
        <w:rPr>
          <w:color w:val="0000FF"/>
          <w:u w:val="single" w:color="0000FF"/>
        </w:rPr>
        <w:t>731800</w:t>
      </w:r>
      <w:r>
        <w:rPr>
          <w:color w:val="0000FF"/>
          <w:spacing w:val="-3"/>
          <w:u w:val="single" w:color="0000FF"/>
        </w:rPr>
        <w:t> </w:t>
      </w:r>
      <w:r>
        <w:rPr>
          <w:color w:val="0000FF"/>
          <w:u w:val="single" w:color="0000FF"/>
        </w:rPr>
        <w:t>–</w:t>
      </w:r>
      <w:r>
        <w:rPr>
          <w:color w:val="0000FF"/>
          <w:spacing w:val="-2"/>
          <w:u w:val="single" w:color="0000FF"/>
        </w:rPr>
        <w:t> </w:t>
      </w:r>
      <w:r>
        <w:rPr>
          <w:color w:val="0000FF"/>
          <w:u w:val="single" w:color="0000FF"/>
        </w:rPr>
        <w:t>Audio/Visual</w:t>
      </w:r>
      <w:r>
        <w:rPr>
          <w:color w:val="0000FF"/>
          <w:spacing w:val="-1"/>
          <w:u w:val="single" w:color="0000FF"/>
        </w:rPr>
        <w:t> </w:t>
      </w:r>
      <w:r>
        <w:rPr>
          <w:color w:val="0000FF"/>
          <w:u w:val="single" w:color="0000FF"/>
        </w:rPr>
        <w:t>Equipment</w:t>
      </w:r>
      <w:r>
        <w:rPr>
          <w:color w:val="0000FF"/>
          <w:spacing w:val="-2"/>
          <w:u w:val="single" w:color="0000FF"/>
        </w:rPr>
        <w:t> &lt;5,000</w:t>
      </w:r>
    </w:p>
    <w:p>
      <w:pPr>
        <w:pStyle w:val="BodyText"/>
        <w:ind w:right="483"/>
      </w:pPr>
      <w:r>
        <w:rPr/>
        <w:t>This</w:t>
      </w:r>
      <w:r>
        <w:rPr>
          <w:spacing w:val="-3"/>
        </w:rPr>
        <w:t> </w:t>
      </w:r>
      <w:r>
        <w:rPr/>
        <w:t>account</w:t>
      </w:r>
      <w:r>
        <w:rPr>
          <w:spacing w:val="-3"/>
        </w:rPr>
        <w:t> </w:t>
      </w:r>
      <w:r>
        <w:rPr/>
        <w:t>is</w:t>
      </w:r>
      <w:r>
        <w:rPr>
          <w:spacing w:val="-3"/>
        </w:rPr>
        <w:t> </w:t>
      </w:r>
      <w:r>
        <w:rPr/>
        <w:t>used</w:t>
      </w:r>
      <w:r>
        <w:rPr>
          <w:spacing w:val="-5"/>
        </w:rPr>
        <w:t> </w:t>
      </w:r>
      <w:r>
        <w:rPr/>
        <w:t>to</w:t>
      </w:r>
      <w:r>
        <w:rPr>
          <w:spacing w:val="-3"/>
        </w:rPr>
        <w:t> </w:t>
      </w:r>
      <w:r>
        <w:rPr/>
        <w:t>record</w:t>
      </w:r>
      <w:r>
        <w:rPr>
          <w:spacing w:val="-3"/>
        </w:rPr>
        <w:t> </w:t>
      </w:r>
      <w:r>
        <w:rPr/>
        <w:t>the</w:t>
      </w:r>
      <w:r>
        <w:rPr>
          <w:spacing w:val="-3"/>
        </w:rPr>
        <w:t> </w:t>
      </w:r>
      <w:r>
        <w:rPr/>
        <w:t>purchase</w:t>
      </w:r>
      <w:r>
        <w:rPr>
          <w:spacing w:val="-3"/>
        </w:rPr>
        <w:t> </w:t>
      </w:r>
      <w:r>
        <w:rPr/>
        <w:t>of</w:t>
      </w:r>
      <w:r>
        <w:rPr>
          <w:spacing w:val="-3"/>
        </w:rPr>
        <w:t> </w:t>
      </w:r>
      <w:r>
        <w:rPr/>
        <w:t>audio</w:t>
      </w:r>
      <w:r>
        <w:rPr>
          <w:spacing w:val="-3"/>
        </w:rPr>
        <w:t> </w:t>
      </w:r>
      <w:r>
        <w:rPr/>
        <w:t>visual</w:t>
      </w:r>
      <w:r>
        <w:rPr>
          <w:spacing w:val="-3"/>
        </w:rPr>
        <w:t> </w:t>
      </w:r>
      <w:r>
        <w:rPr/>
        <w:t>equipment,</w:t>
      </w:r>
      <w:r>
        <w:rPr>
          <w:spacing w:val="-3"/>
        </w:rPr>
        <w:t> </w:t>
      </w:r>
      <w:r>
        <w:rPr/>
        <w:t>&lt;5,000.</w:t>
      </w:r>
      <w:r>
        <w:rPr>
          <w:spacing w:val="40"/>
        </w:rPr>
        <w:t> </w:t>
      </w:r>
      <w:r>
        <w:rPr/>
        <w:t>Examples</w:t>
      </w:r>
      <w:r>
        <w:rPr>
          <w:spacing w:val="-3"/>
        </w:rPr>
        <w:t> </w:t>
      </w:r>
      <w:r>
        <w:rPr/>
        <w:t>are audio visual equipment, camera video equipment, digital camera camcorder, DVD players recorders, presentation equipment, and camera supplies that are &lt;5,000.</w:t>
      </w:r>
    </w:p>
    <w:p>
      <w:pPr>
        <w:pStyle w:val="BodyText"/>
      </w:pPr>
    </w:p>
    <w:p>
      <w:pPr>
        <w:pStyle w:val="BodyText"/>
      </w:pPr>
      <w:r>
        <w:rPr>
          <w:color w:val="0000FF"/>
          <w:u w:val="single" w:color="0000FF"/>
        </w:rPr>
        <w:t>731900</w:t>
      </w:r>
      <w:r>
        <w:rPr>
          <w:color w:val="0000FF"/>
          <w:spacing w:val="-1"/>
          <w:u w:val="single" w:color="0000FF"/>
        </w:rPr>
        <w:t> </w:t>
      </w:r>
      <w:r>
        <w:rPr>
          <w:color w:val="0000FF"/>
          <w:u w:val="single" w:color="0000FF"/>
        </w:rPr>
        <w:t>– Lab</w:t>
      </w:r>
      <w:r>
        <w:rPr>
          <w:color w:val="0000FF"/>
          <w:spacing w:val="-1"/>
          <w:u w:val="single" w:color="0000FF"/>
        </w:rPr>
        <w:t> </w:t>
      </w:r>
      <w:r>
        <w:rPr>
          <w:color w:val="0000FF"/>
          <w:u w:val="single" w:color="0000FF"/>
        </w:rPr>
        <w:t>Equip </w:t>
      </w:r>
      <w:r>
        <w:rPr>
          <w:color w:val="0000FF"/>
          <w:spacing w:val="-2"/>
          <w:u w:val="single" w:color="0000FF"/>
        </w:rPr>
        <w:t>&lt;5,000</w:t>
      </w:r>
    </w:p>
    <w:p>
      <w:pPr>
        <w:pStyle w:val="BodyText"/>
      </w:pPr>
      <w:r>
        <w:rPr/>
        <w:t>This</w:t>
      </w:r>
      <w:r>
        <w:rPr>
          <w:spacing w:val="-3"/>
        </w:rPr>
        <w:t> </w:t>
      </w:r>
      <w:r>
        <w:rPr/>
        <w:t>account</w:t>
      </w:r>
      <w:r>
        <w:rPr>
          <w:spacing w:val="-3"/>
        </w:rPr>
        <w:t> </w:t>
      </w:r>
      <w:r>
        <w:rPr/>
        <w:t>is</w:t>
      </w:r>
      <w:r>
        <w:rPr>
          <w:spacing w:val="-3"/>
        </w:rPr>
        <w:t> </w:t>
      </w:r>
      <w:r>
        <w:rPr/>
        <w:t>used</w:t>
      </w:r>
      <w:r>
        <w:rPr>
          <w:spacing w:val="-4"/>
        </w:rPr>
        <w:t> </w:t>
      </w:r>
      <w:r>
        <w:rPr/>
        <w:t>to</w:t>
      </w:r>
      <w:r>
        <w:rPr>
          <w:spacing w:val="-3"/>
        </w:rPr>
        <w:t> </w:t>
      </w:r>
      <w:r>
        <w:rPr/>
        <w:t>record</w:t>
      </w:r>
      <w:r>
        <w:rPr>
          <w:spacing w:val="-3"/>
        </w:rPr>
        <w:t> </w:t>
      </w:r>
      <w:r>
        <w:rPr/>
        <w:t>the</w:t>
      </w:r>
      <w:r>
        <w:rPr>
          <w:spacing w:val="-3"/>
        </w:rPr>
        <w:t> </w:t>
      </w:r>
      <w:r>
        <w:rPr/>
        <w:t>purchase</w:t>
      </w:r>
      <w:r>
        <w:rPr>
          <w:spacing w:val="-3"/>
        </w:rPr>
        <w:t> </w:t>
      </w:r>
      <w:r>
        <w:rPr/>
        <w:t>of</w:t>
      </w:r>
      <w:r>
        <w:rPr>
          <w:spacing w:val="-3"/>
        </w:rPr>
        <w:t> </w:t>
      </w:r>
      <w:r>
        <w:rPr/>
        <w:t>laboratory</w:t>
      </w:r>
      <w:r>
        <w:rPr>
          <w:spacing w:val="-4"/>
        </w:rPr>
        <w:t> </w:t>
      </w:r>
      <w:r>
        <w:rPr/>
        <w:t>equipment,</w:t>
      </w:r>
      <w:r>
        <w:rPr>
          <w:spacing w:val="-3"/>
        </w:rPr>
        <w:t> </w:t>
      </w:r>
      <w:r>
        <w:rPr/>
        <w:t>&lt;5,000.</w:t>
      </w:r>
      <w:r>
        <w:rPr>
          <w:spacing w:val="40"/>
        </w:rPr>
        <w:t> </w:t>
      </w:r>
      <w:r>
        <w:rPr/>
        <w:t>Examples</w:t>
      </w:r>
      <w:r>
        <w:rPr>
          <w:spacing w:val="-3"/>
        </w:rPr>
        <w:t> </w:t>
      </w:r>
      <w:r>
        <w:rPr/>
        <w:t>are</w:t>
      </w:r>
      <w:r>
        <w:rPr>
          <w:spacing w:val="-4"/>
        </w:rPr>
        <w:t> </w:t>
      </w:r>
      <w:r>
        <w:rPr/>
        <w:t>lab scientific equipment, refrigerator freezers, microfilm equipment, and lab fume hoods &lt;5,000.</w:t>
      </w:r>
    </w:p>
    <w:p>
      <w:pPr>
        <w:pStyle w:val="BodyText"/>
        <w:spacing w:after="0"/>
        <w:sectPr>
          <w:pgSz w:w="12240" w:h="15840"/>
          <w:pgMar w:header="0" w:footer="816" w:top="1380" w:bottom="1000" w:left="1440" w:right="1080"/>
        </w:sectPr>
      </w:pPr>
    </w:p>
    <w:p>
      <w:pPr>
        <w:pStyle w:val="BodyText"/>
        <w:spacing w:before="60"/>
        <w:jc w:val="both"/>
      </w:pPr>
      <w:r>
        <w:rPr>
          <w:color w:val="0000FF"/>
          <w:u w:val="single" w:color="0000FF"/>
        </w:rPr>
        <w:t>732100</w:t>
      </w:r>
      <w:r>
        <w:rPr>
          <w:color w:val="0000FF"/>
          <w:spacing w:val="-1"/>
          <w:u w:val="single" w:color="0000FF"/>
        </w:rPr>
        <w:t> </w:t>
      </w:r>
      <w:r>
        <w:rPr>
          <w:color w:val="0000FF"/>
          <w:u w:val="single" w:color="0000FF"/>
        </w:rPr>
        <w:t>– Office </w:t>
      </w:r>
      <w:r>
        <w:rPr>
          <w:color w:val="0000FF"/>
          <w:spacing w:val="-2"/>
          <w:u w:val="single" w:color="0000FF"/>
        </w:rPr>
        <w:t>Supplies</w:t>
      </w:r>
    </w:p>
    <w:p>
      <w:pPr>
        <w:pStyle w:val="BodyText"/>
        <w:ind w:right="898"/>
        <w:jc w:val="both"/>
      </w:pPr>
      <w:r>
        <w:rPr/>
        <w:t>This</w:t>
      </w:r>
      <w:r>
        <w:rPr>
          <w:spacing w:val="-2"/>
        </w:rPr>
        <w:t> </w:t>
      </w:r>
      <w:r>
        <w:rPr/>
        <w:t>account</w:t>
      </w:r>
      <w:r>
        <w:rPr>
          <w:spacing w:val="-2"/>
        </w:rPr>
        <w:t> </w:t>
      </w:r>
      <w:r>
        <w:rPr/>
        <w:t>is</w:t>
      </w:r>
      <w:r>
        <w:rPr>
          <w:spacing w:val="-2"/>
        </w:rPr>
        <w:t> </w:t>
      </w:r>
      <w:r>
        <w:rPr/>
        <w:t>used</w:t>
      </w:r>
      <w:r>
        <w:rPr>
          <w:spacing w:val="-4"/>
        </w:rPr>
        <w:t> </w:t>
      </w:r>
      <w:r>
        <w:rPr/>
        <w:t>to</w:t>
      </w:r>
      <w:r>
        <w:rPr>
          <w:spacing w:val="-2"/>
        </w:rPr>
        <w:t> </w:t>
      </w:r>
      <w:r>
        <w:rPr/>
        <w:t>record</w:t>
      </w:r>
      <w:r>
        <w:rPr>
          <w:spacing w:val="-2"/>
        </w:rPr>
        <w:t> </w:t>
      </w:r>
      <w:r>
        <w:rPr/>
        <w:t>the</w:t>
      </w:r>
      <w:r>
        <w:rPr>
          <w:spacing w:val="-2"/>
        </w:rPr>
        <w:t> </w:t>
      </w:r>
      <w:r>
        <w:rPr/>
        <w:t>cost</w:t>
      </w:r>
      <w:r>
        <w:rPr>
          <w:spacing w:val="-2"/>
        </w:rPr>
        <w:t> </w:t>
      </w:r>
      <w:r>
        <w:rPr/>
        <w:t>of</w:t>
      </w:r>
      <w:r>
        <w:rPr>
          <w:spacing w:val="-2"/>
        </w:rPr>
        <w:t> </w:t>
      </w:r>
      <w:r>
        <w:rPr/>
        <w:t>all</w:t>
      </w:r>
      <w:r>
        <w:rPr>
          <w:spacing w:val="-2"/>
        </w:rPr>
        <w:t> </w:t>
      </w:r>
      <w:r>
        <w:rPr/>
        <w:t>supplies</w:t>
      </w:r>
      <w:r>
        <w:rPr>
          <w:spacing w:val="-3"/>
        </w:rPr>
        <w:t> </w:t>
      </w:r>
      <w:r>
        <w:rPr/>
        <w:t>and</w:t>
      </w:r>
      <w:r>
        <w:rPr>
          <w:spacing w:val="-2"/>
        </w:rPr>
        <w:t> </w:t>
      </w:r>
      <w:r>
        <w:rPr/>
        <w:t>materials</w:t>
      </w:r>
      <w:r>
        <w:rPr>
          <w:spacing w:val="-3"/>
        </w:rPr>
        <w:t> </w:t>
      </w:r>
      <w:r>
        <w:rPr/>
        <w:t>consumed</w:t>
      </w:r>
      <w:r>
        <w:rPr>
          <w:spacing w:val="-2"/>
        </w:rPr>
        <w:t> </w:t>
      </w:r>
      <w:r>
        <w:rPr/>
        <w:t>or</w:t>
      </w:r>
      <w:r>
        <w:rPr>
          <w:spacing w:val="-2"/>
        </w:rPr>
        <w:t> </w:t>
      </w:r>
      <w:r>
        <w:rPr/>
        <w:t>used</w:t>
      </w:r>
      <w:r>
        <w:rPr>
          <w:spacing w:val="-4"/>
        </w:rPr>
        <w:t> </w:t>
      </w:r>
      <w:r>
        <w:rPr/>
        <w:t>in</w:t>
      </w:r>
      <w:r>
        <w:rPr>
          <w:spacing w:val="-2"/>
        </w:rPr>
        <w:t> </w:t>
      </w:r>
      <w:r>
        <w:rPr/>
        <w:t>the general operation of an office.</w:t>
      </w:r>
      <w:r>
        <w:rPr>
          <w:spacing w:val="40"/>
        </w:rPr>
        <w:t> </w:t>
      </w:r>
      <w:r>
        <w:rPr/>
        <w:t>Examples:</w:t>
      </w:r>
      <w:r>
        <w:rPr>
          <w:spacing w:val="-1"/>
        </w:rPr>
        <w:t> </w:t>
      </w:r>
      <w:r>
        <w:rPr/>
        <w:t>calculator, printer/copier paper,</w:t>
      </w:r>
      <w:r>
        <w:rPr>
          <w:spacing w:val="-2"/>
        </w:rPr>
        <w:t> </w:t>
      </w:r>
      <w:r>
        <w:rPr/>
        <w:t>pens, notebooks, paper clips, rulers.</w:t>
      </w:r>
    </w:p>
    <w:p>
      <w:pPr>
        <w:pStyle w:val="BodyText"/>
      </w:pPr>
    </w:p>
    <w:p>
      <w:pPr>
        <w:pStyle w:val="BodyText"/>
        <w:jc w:val="both"/>
      </w:pPr>
      <w:r>
        <w:rPr>
          <w:color w:val="0000FF"/>
          <w:u w:val="single" w:color="0000FF"/>
        </w:rPr>
        <w:t>732900</w:t>
      </w:r>
      <w:r>
        <w:rPr>
          <w:color w:val="0000FF"/>
          <w:spacing w:val="-2"/>
          <w:u w:val="single" w:color="0000FF"/>
        </w:rPr>
        <w:t> </w:t>
      </w:r>
      <w:r>
        <w:rPr>
          <w:color w:val="0000FF"/>
          <w:u w:val="single" w:color="0000FF"/>
        </w:rPr>
        <w:t>–</w:t>
      </w:r>
      <w:r>
        <w:rPr>
          <w:color w:val="0000FF"/>
          <w:spacing w:val="-1"/>
          <w:u w:val="single" w:color="0000FF"/>
        </w:rPr>
        <w:t> </w:t>
      </w:r>
      <w:r>
        <w:rPr>
          <w:color w:val="0000FF"/>
          <w:u w:val="single" w:color="0000FF"/>
        </w:rPr>
        <w:t>Office</w:t>
      </w:r>
      <w:r>
        <w:rPr>
          <w:color w:val="0000FF"/>
          <w:spacing w:val="-1"/>
          <w:u w:val="single" w:color="0000FF"/>
        </w:rPr>
        <w:t> </w:t>
      </w:r>
      <w:r>
        <w:rPr>
          <w:color w:val="0000FF"/>
          <w:u w:val="single" w:color="0000FF"/>
        </w:rPr>
        <w:t>Equip</w:t>
      </w:r>
      <w:r>
        <w:rPr>
          <w:color w:val="0000FF"/>
          <w:spacing w:val="-3"/>
          <w:u w:val="single" w:color="0000FF"/>
        </w:rPr>
        <w:t> </w:t>
      </w:r>
      <w:r>
        <w:rPr>
          <w:color w:val="0000FF"/>
          <w:u w:val="single" w:color="0000FF"/>
        </w:rPr>
        <w:t>&amp;</w:t>
      </w:r>
      <w:r>
        <w:rPr>
          <w:color w:val="0000FF"/>
          <w:spacing w:val="-1"/>
          <w:u w:val="single" w:color="0000FF"/>
        </w:rPr>
        <w:t> </w:t>
      </w:r>
      <w:r>
        <w:rPr>
          <w:color w:val="0000FF"/>
          <w:u w:val="single" w:color="0000FF"/>
        </w:rPr>
        <w:t>Furniture</w:t>
      </w:r>
      <w:r>
        <w:rPr>
          <w:color w:val="0000FF"/>
          <w:spacing w:val="-2"/>
          <w:u w:val="single" w:color="0000FF"/>
        </w:rPr>
        <w:t> &lt;5,000</w:t>
      </w:r>
    </w:p>
    <w:p>
      <w:pPr>
        <w:pStyle w:val="BodyText"/>
        <w:ind w:right="972"/>
        <w:jc w:val="both"/>
      </w:pPr>
      <w:r>
        <w:rPr/>
        <w:t>This</w:t>
      </w:r>
      <w:r>
        <w:rPr>
          <w:spacing w:val="-3"/>
        </w:rPr>
        <w:t> </w:t>
      </w:r>
      <w:r>
        <w:rPr/>
        <w:t>account</w:t>
      </w:r>
      <w:r>
        <w:rPr>
          <w:spacing w:val="-3"/>
        </w:rPr>
        <w:t> </w:t>
      </w:r>
      <w:r>
        <w:rPr/>
        <w:t>is</w:t>
      </w:r>
      <w:r>
        <w:rPr>
          <w:spacing w:val="-3"/>
        </w:rPr>
        <w:t> </w:t>
      </w:r>
      <w:r>
        <w:rPr/>
        <w:t>used</w:t>
      </w:r>
      <w:r>
        <w:rPr>
          <w:spacing w:val="-4"/>
        </w:rPr>
        <w:t> </w:t>
      </w:r>
      <w:r>
        <w:rPr/>
        <w:t>to</w:t>
      </w:r>
      <w:r>
        <w:rPr>
          <w:spacing w:val="-3"/>
        </w:rPr>
        <w:t> </w:t>
      </w:r>
      <w:r>
        <w:rPr/>
        <w:t>record</w:t>
      </w:r>
      <w:r>
        <w:rPr>
          <w:spacing w:val="-3"/>
        </w:rPr>
        <w:t> </w:t>
      </w:r>
      <w:r>
        <w:rPr/>
        <w:t>the</w:t>
      </w:r>
      <w:r>
        <w:rPr>
          <w:spacing w:val="-3"/>
        </w:rPr>
        <w:t> </w:t>
      </w:r>
      <w:r>
        <w:rPr/>
        <w:t>cost</w:t>
      </w:r>
      <w:r>
        <w:rPr>
          <w:spacing w:val="-3"/>
        </w:rPr>
        <w:t> </w:t>
      </w:r>
      <w:r>
        <w:rPr/>
        <w:t>of</w:t>
      </w:r>
      <w:r>
        <w:rPr>
          <w:spacing w:val="-3"/>
        </w:rPr>
        <w:t> </w:t>
      </w:r>
      <w:r>
        <w:rPr/>
        <w:t>all</w:t>
      </w:r>
      <w:r>
        <w:rPr>
          <w:spacing w:val="-3"/>
        </w:rPr>
        <w:t> </w:t>
      </w:r>
      <w:r>
        <w:rPr/>
        <w:t>equipment</w:t>
      </w:r>
      <w:r>
        <w:rPr>
          <w:spacing w:val="-3"/>
        </w:rPr>
        <w:t> </w:t>
      </w:r>
      <w:r>
        <w:rPr/>
        <w:t>and</w:t>
      </w:r>
      <w:r>
        <w:rPr>
          <w:spacing w:val="-4"/>
        </w:rPr>
        <w:t> </w:t>
      </w:r>
      <w:r>
        <w:rPr/>
        <w:t>furniture</w:t>
      </w:r>
      <w:r>
        <w:rPr>
          <w:spacing w:val="-3"/>
        </w:rPr>
        <w:t> </w:t>
      </w:r>
      <w:r>
        <w:rPr/>
        <w:t>such</w:t>
      </w:r>
      <w:r>
        <w:rPr>
          <w:spacing w:val="-3"/>
        </w:rPr>
        <w:t> </w:t>
      </w:r>
      <w:r>
        <w:rPr/>
        <w:t>as</w:t>
      </w:r>
      <w:r>
        <w:rPr>
          <w:spacing w:val="-3"/>
        </w:rPr>
        <w:t> </w:t>
      </w:r>
      <w:r>
        <w:rPr/>
        <w:t>chairs,</w:t>
      </w:r>
      <w:r>
        <w:rPr>
          <w:spacing w:val="-3"/>
        </w:rPr>
        <w:t> </w:t>
      </w:r>
      <w:r>
        <w:rPr/>
        <w:t>tables, printer stands, chair stool, and tables &lt;5,000.</w:t>
      </w:r>
    </w:p>
    <w:p>
      <w:pPr>
        <w:pStyle w:val="BodyText"/>
      </w:pPr>
    </w:p>
    <w:p>
      <w:pPr>
        <w:pStyle w:val="BodyText"/>
      </w:pPr>
      <w:r>
        <w:rPr>
          <w:color w:val="0000FF"/>
          <w:u w:val="single" w:color="0000FF"/>
        </w:rPr>
        <w:t>733000</w:t>
      </w:r>
      <w:r>
        <w:rPr>
          <w:color w:val="0000FF"/>
          <w:spacing w:val="-1"/>
          <w:u w:val="single" w:color="0000FF"/>
        </w:rPr>
        <w:t> </w:t>
      </w:r>
      <w:r>
        <w:rPr>
          <w:color w:val="0000FF"/>
          <w:u w:val="single" w:color="0000FF"/>
        </w:rPr>
        <w:t>– Building </w:t>
      </w:r>
      <w:r>
        <w:rPr>
          <w:color w:val="0000FF"/>
          <w:spacing w:val="-2"/>
          <w:u w:val="single" w:color="0000FF"/>
        </w:rPr>
        <w:t>Supplies</w:t>
      </w:r>
    </w:p>
    <w:p>
      <w:pPr>
        <w:pStyle w:val="BodyText"/>
        <w:ind w:right="231"/>
      </w:pPr>
      <w:r>
        <w:rPr/>
        <w:t>This account is used to record the cost of supplies to maintain, repair and operate buildings. Examples include light bulbs, door handles, air filters, and small parts. Note: this account is typically</w:t>
      </w:r>
      <w:r>
        <w:rPr>
          <w:spacing w:val="-3"/>
        </w:rPr>
        <w:t> </w:t>
      </w:r>
      <w:r>
        <w:rPr/>
        <w:t>used</w:t>
      </w:r>
      <w:r>
        <w:rPr>
          <w:spacing w:val="-3"/>
        </w:rPr>
        <w:t> </w:t>
      </w:r>
      <w:r>
        <w:rPr/>
        <w:t>to</w:t>
      </w:r>
      <w:r>
        <w:rPr>
          <w:spacing w:val="-3"/>
        </w:rPr>
        <w:t> </w:t>
      </w:r>
      <w:r>
        <w:rPr/>
        <w:t>inventory</w:t>
      </w:r>
      <w:r>
        <w:rPr>
          <w:spacing w:val="-3"/>
        </w:rPr>
        <w:t> </w:t>
      </w:r>
      <w:r>
        <w:rPr/>
        <w:t>supplies</w:t>
      </w:r>
      <w:r>
        <w:rPr>
          <w:spacing w:val="-3"/>
        </w:rPr>
        <w:t> </w:t>
      </w:r>
      <w:r>
        <w:rPr/>
        <w:t>on</w:t>
      </w:r>
      <w:r>
        <w:rPr>
          <w:spacing w:val="-3"/>
        </w:rPr>
        <w:t> </w:t>
      </w:r>
      <w:r>
        <w:rPr/>
        <w:t>hand</w:t>
      </w:r>
      <w:r>
        <w:rPr>
          <w:spacing w:val="-3"/>
        </w:rPr>
        <w:t> </w:t>
      </w:r>
      <w:r>
        <w:rPr/>
        <w:t>for</w:t>
      </w:r>
      <w:r>
        <w:rPr>
          <w:spacing w:val="-3"/>
        </w:rPr>
        <w:t> </w:t>
      </w:r>
      <w:r>
        <w:rPr/>
        <w:t>general</w:t>
      </w:r>
      <w:r>
        <w:rPr>
          <w:spacing w:val="-3"/>
        </w:rPr>
        <w:t> </w:t>
      </w:r>
      <w:r>
        <w:rPr/>
        <w:t>maintenance</w:t>
      </w:r>
      <w:r>
        <w:rPr>
          <w:spacing w:val="-3"/>
        </w:rPr>
        <w:t> </w:t>
      </w:r>
      <w:r>
        <w:rPr/>
        <w:t>by</w:t>
      </w:r>
      <w:r>
        <w:rPr>
          <w:spacing w:val="-3"/>
        </w:rPr>
        <w:t> </w:t>
      </w:r>
      <w:r>
        <w:rPr/>
        <w:t>Facilities</w:t>
      </w:r>
      <w:r>
        <w:rPr>
          <w:spacing w:val="-3"/>
        </w:rPr>
        <w:t> </w:t>
      </w:r>
      <w:r>
        <w:rPr/>
        <w:t>Services</w:t>
      </w:r>
      <w:r>
        <w:rPr>
          <w:spacing w:val="-3"/>
        </w:rPr>
        <w:t> </w:t>
      </w:r>
      <w:r>
        <w:rPr/>
        <w:t>or</w:t>
      </w:r>
      <w:r>
        <w:rPr>
          <w:spacing w:val="-3"/>
        </w:rPr>
        <w:t> </w:t>
      </w:r>
      <w:r>
        <w:rPr/>
        <w:t>UF Housing. Any repairs or maintenance jobs, including parts and labor contracted or ticketed by departments should be coded to 74XXXX – Repairs and Maintenance.</w:t>
      </w:r>
    </w:p>
    <w:p>
      <w:pPr>
        <w:pStyle w:val="BodyText"/>
      </w:pPr>
    </w:p>
    <w:p>
      <w:pPr>
        <w:pStyle w:val="BodyText"/>
      </w:pPr>
      <w:r>
        <w:rPr>
          <w:color w:val="0000FF"/>
          <w:u w:val="single" w:color="0000FF"/>
        </w:rPr>
        <w:t>734100</w:t>
      </w:r>
      <w:r>
        <w:rPr>
          <w:color w:val="0000FF"/>
          <w:spacing w:val="-1"/>
          <w:u w:val="single" w:color="0000FF"/>
        </w:rPr>
        <w:t> </w:t>
      </w:r>
      <w:r>
        <w:rPr>
          <w:color w:val="0000FF"/>
          <w:u w:val="single" w:color="0000FF"/>
        </w:rPr>
        <w:t>–</w:t>
      </w:r>
      <w:r>
        <w:rPr>
          <w:color w:val="0000FF"/>
          <w:spacing w:val="-1"/>
          <w:u w:val="single" w:color="0000FF"/>
        </w:rPr>
        <w:t> </w:t>
      </w:r>
      <w:r>
        <w:rPr>
          <w:color w:val="0000FF"/>
          <w:u w:val="single" w:color="0000FF"/>
        </w:rPr>
        <w:t>Computer </w:t>
      </w:r>
      <w:r>
        <w:rPr>
          <w:color w:val="0000FF"/>
          <w:spacing w:val="-2"/>
          <w:u w:val="single" w:color="0000FF"/>
        </w:rPr>
        <w:t>Supplies</w:t>
      </w:r>
    </w:p>
    <w:p>
      <w:pPr>
        <w:pStyle w:val="BodyText"/>
      </w:pPr>
      <w:r>
        <w:rPr/>
        <w:t>This account is used to record the cost of supplies and materials used in general operation of computers,</w:t>
      </w:r>
      <w:r>
        <w:rPr>
          <w:spacing w:val="-3"/>
        </w:rPr>
        <w:t> </w:t>
      </w:r>
      <w:r>
        <w:rPr/>
        <w:t>related</w:t>
      </w:r>
      <w:r>
        <w:rPr>
          <w:spacing w:val="-3"/>
        </w:rPr>
        <w:t> </w:t>
      </w:r>
      <w:r>
        <w:rPr/>
        <w:t>equipment,</w:t>
      </w:r>
      <w:r>
        <w:rPr>
          <w:spacing w:val="-3"/>
        </w:rPr>
        <w:t> </w:t>
      </w:r>
      <w:r>
        <w:rPr/>
        <w:t>and</w:t>
      </w:r>
      <w:r>
        <w:rPr>
          <w:spacing w:val="-5"/>
        </w:rPr>
        <w:t> </w:t>
      </w:r>
      <w:r>
        <w:rPr/>
        <w:t>input</w:t>
      </w:r>
      <w:r>
        <w:rPr>
          <w:spacing w:val="-3"/>
        </w:rPr>
        <w:t> </w:t>
      </w:r>
      <w:r>
        <w:rPr/>
        <w:t>and</w:t>
      </w:r>
      <w:r>
        <w:rPr>
          <w:spacing w:val="-3"/>
        </w:rPr>
        <w:t> </w:t>
      </w:r>
      <w:r>
        <w:rPr/>
        <w:t>output</w:t>
      </w:r>
      <w:r>
        <w:rPr>
          <w:spacing w:val="-3"/>
        </w:rPr>
        <w:t> </w:t>
      </w:r>
      <w:r>
        <w:rPr/>
        <w:t>(I/O)</w:t>
      </w:r>
      <w:r>
        <w:rPr>
          <w:spacing w:val="-3"/>
        </w:rPr>
        <w:t> </w:t>
      </w:r>
      <w:r>
        <w:rPr/>
        <w:t>operations.</w:t>
      </w:r>
      <w:r>
        <w:rPr>
          <w:spacing w:val="40"/>
        </w:rPr>
        <w:t> </w:t>
      </w:r>
      <w:r>
        <w:rPr/>
        <w:t>Examples:</w:t>
      </w:r>
      <w:r>
        <w:rPr>
          <w:spacing w:val="40"/>
        </w:rPr>
        <w:t> </w:t>
      </w:r>
      <w:r>
        <w:rPr/>
        <w:t>flash</w:t>
      </w:r>
      <w:r>
        <w:rPr>
          <w:spacing w:val="-5"/>
        </w:rPr>
        <w:t> </w:t>
      </w:r>
      <w:r>
        <w:rPr/>
        <w:t>drives, computer parts &lt;5,000, media storage devices, read/write CDs, read/write DVDs.</w:t>
      </w:r>
    </w:p>
    <w:p>
      <w:pPr>
        <w:pStyle w:val="BodyText"/>
      </w:pPr>
    </w:p>
    <w:p>
      <w:pPr>
        <w:pStyle w:val="BodyText"/>
        <w:spacing w:before="1"/>
      </w:pPr>
      <w:r>
        <w:rPr>
          <w:color w:val="0000FF"/>
          <w:u w:val="single" w:color="0000FF"/>
        </w:rPr>
        <w:t>734200</w:t>
      </w:r>
      <w:r>
        <w:rPr>
          <w:color w:val="0000FF"/>
          <w:spacing w:val="-1"/>
          <w:u w:val="single" w:color="0000FF"/>
        </w:rPr>
        <w:t> </w:t>
      </w:r>
      <w:r>
        <w:rPr>
          <w:color w:val="0000FF"/>
          <w:u w:val="single" w:color="0000FF"/>
        </w:rPr>
        <w:t>–</w:t>
      </w:r>
      <w:r>
        <w:rPr>
          <w:color w:val="0000FF"/>
          <w:spacing w:val="-1"/>
          <w:u w:val="single" w:color="0000FF"/>
        </w:rPr>
        <w:t> </w:t>
      </w:r>
      <w:r>
        <w:rPr>
          <w:color w:val="0000FF"/>
          <w:u w:val="single" w:color="0000FF"/>
        </w:rPr>
        <w:t>Computer</w:t>
      </w:r>
      <w:r>
        <w:rPr>
          <w:color w:val="0000FF"/>
          <w:spacing w:val="-1"/>
          <w:u w:val="single" w:color="0000FF"/>
        </w:rPr>
        <w:t> </w:t>
      </w:r>
      <w:r>
        <w:rPr>
          <w:color w:val="0000FF"/>
          <w:u w:val="single" w:color="0000FF"/>
        </w:rPr>
        <w:t>Software</w:t>
      </w:r>
      <w:r>
        <w:rPr>
          <w:color w:val="0000FF"/>
          <w:spacing w:val="-1"/>
          <w:u w:val="single" w:color="0000FF"/>
        </w:rPr>
        <w:t> </w:t>
      </w:r>
      <w:r>
        <w:rPr>
          <w:color w:val="0000FF"/>
          <w:u w:val="single" w:color="0000FF"/>
        </w:rPr>
        <w:t>-</w:t>
      </w:r>
      <w:r>
        <w:rPr>
          <w:color w:val="0000FF"/>
          <w:spacing w:val="-1"/>
          <w:u w:val="single" w:color="0000FF"/>
        </w:rPr>
        <w:t> </w:t>
      </w:r>
      <w:r>
        <w:rPr>
          <w:color w:val="0000FF"/>
          <w:spacing w:val="-2"/>
          <w:u w:val="single" w:color="0000FF"/>
        </w:rPr>
        <w:t>General</w:t>
      </w:r>
    </w:p>
    <w:p>
      <w:pPr>
        <w:pStyle w:val="BodyText"/>
        <w:ind w:left="-1" w:right="483"/>
      </w:pPr>
      <w:r>
        <w:rPr/>
        <w:t>This</w:t>
      </w:r>
      <w:r>
        <w:rPr>
          <w:spacing w:val="-1"/>
        </w:rPr>
        <w:t> </w:t>
      </w:r>
      <w:r>
        <w:rPr/>
        <w:t>account</w:t>
      </w:r>
      <w:r>
        <w:rPr>
          <w:spacing w:val="-1"/>
        </w:rPr>
        <w:t> </w:t>
      </w:r>
      <w:r>
        <w:rPr/>
        <w:t>is</w:t>
      </w:r>
      <w:r>
        <w:rPr>
          <w:spacing w:val="-1"/>
        </w:rPr>
        <w:t> </w:t>
      </w:r>
      <w:r>
        <w:rPr/>
        <w:t>used</w:t>
      </w:r>
      <w:r>
        <w:rPr>
          <w:spacing w:val="-3"/>
        </w:rPr>
        <w:t> </w:t>
      </w:r>
      <w:r>
        <w:rPr/>
        <w:t>to</w:t>
      </w:r>
      <w:r>
        <w:rPr>
          <w:spacing w:val="-1"/>
        </w:rPr>
        <w:t> </w:t>
      </w:r>
      <w:r>
        <w:rPr/>
        <w:t>record</w:t>
      </w:r>
      <w:r>
        <w:rPr>
          <w:spacing w:val="-1"/>
        </w:rPr>
        <w:t> </w:t>
      </w:r>
      <w:r>
        <w:rPr/>
        <w:t>the</w:t>
      </w:r>
      <w:r>
        <w:rPr>
          <w:spacing w:val="-1"/>
        </w:rPr>
        <w:t> </w:t>
      </w:r>
      <w:r>
        <w:rPr/>
        <w:t>cost</w:t>
      </w:r>
      <w:r>
        <w:rPr>
          <w:spacing w:val="-1"/>
        </w:rPr>
        <w:t> </w:t>
      </w:r>
      <w:r>
        <w:rPr/>
        <w:t>of</w:t>
      </w:r>
      <w:r>
        <w:rPr>
          <w:spacing w:val="-1"/>
        </w:rPr>
        <w:t> </w:t>
      </w:r>
      <w:r>
        <w:rPr/>
        <w:t>general-purpose</w:t>
      </w:r>
      <w:r>
        <w:rPr>
          <w:spacing w:val="-1"/>
        </w:rPr>
        <w:t> </w:t>
      </w:r>
      <w:r>
        <w:rPr/>
        <w:t>software</w:t>
      </w:r>
      <w:r>
        <w:rPr>
          <w:spacing w:val="-1"/>
        </w:rPr>
        <w:t> </w:t>
      </w:r>
      <w:r>
        <w:rPr/>
        <w:t>(such</w:t>
      </w:r>
      <w:r>
        <w:rPr>
          <w:spacing w:val="-3"/>
        </w:rPr>
        <w:t> </w:t>
      </w:r>
      <w:r>
        <w:rPr/>
        <w:t>as</w:t>
      </w:r>
      <w:r>
        <w:rPr>
          <w:spacing w:val="-1"/>
        </w:rPr>
        <w:t> </w:t>
      </w:r>
      <w:r>
        <w:rPr/>
        <w:t>Windows</w:t>
      </w:r>
      <w:r>
        <w:rPr>
          <w:spacing w:val="-2"/>
        </w:rPr>
        <w:t> </w:t>
      </w:r>
      <w:r>
        <w:rPr/>
        <w:t>XP</w:t>
      </w:r>
      <w:r>
        <w:rPr>
          <w:spacing w:val="-2"/>
        </w:rPr>
        <w:t> </w:t>
      </w:r>
      <w:r>
        <w:rPr/>
        <w:t>or</w:t>
      </w:r>
      <w:r>
        <w:rPr>
          <w:spacing w:val="-1"/>
        </w:rPr>
        <w:t> </w:t>
      </w:r>
      <w:r>
        <w:rPr/>
        <w:t>7 operating systems, Excel, Word, etc.).</w:t>
      </w:r>
      <w:r>
        <w:rPr>
          <w:spacing w:val="40"/>
        </w:rPr>
        <w:t> </w:t>
      </w:r>
      <w:r>
        <w:rPr/>
        <w:t>This includes site and recurring licenses for word processing</w:t>
      </w:r>
      <w:r>
        <w:rPr>
          <w:spacing w:val="-3"/>
        </w:rPr>
        <w:t> </w:t>
      </w:r>
      <w:r>
        <w:rPr/>
        <w:t>systems</w:t>
      </w:r>
      <w:r>
        <w:rPr>
          <w:spacing w:val="-4"/>
        </w:rPr>
        <w:t> </w:t>
      </w:r>
      <w:r>
        <w:rPr/>
        <w:t>and</w:t>
      </w:r>
      <w:r>
        <w:rPr>
          <w:spacing w:val="-5"/>
        </w:rPr>
        <w:t> </w:t>
      </w:r>
      <w:r>
        <w:rPr/>
        <w:t>upgrades.</w:t>
      </w:r>
      <w:r>
        <w:rPr>
          <w:spacing w:val="40"/>
        </w:rPr>
        <w:t> </w:t>
      </w:r>
      <w:r>
        <w:rPr/>
        <w:t>For</w:t>
      </w:r>
      <w:r>
        <w:rPr>
          <w:spacing w:val="-3"/>
        </w:rPr>
        <w:t> </w:t>
      </w:r>
      <w:r>
        <w:rPr/>
        <w:t>general</w:t>
      </w:r>
      <w:r>
        <w:rPr>
          <w:spacing w:val="-3"/>
        </w:rPr>
        <w:t> </w:t>
      </w:r>
      <w:r>
        <w:rPr/>
        <w:t>purpose</w:t>
      </w:r>
      <w:r>
        <w:rPr>
          <w:spacing w:val="-3"/>
        </w:rPr>
        <w:t> </w:t>
      </w:r>
      <w:r>
        <w:rPr/>
        <w:t>subscription</w:t>
      </w:r>
      <w:r>
        <w:rPr>
          <w:spacing w:val="-3"/>
        </w:rPr>
        <w:t> </w:t>
      </w:r>
      <w:r>
        <w:rPr/>
        <w:t>software</w:t>
      </w:r>
      <w:r>
        <w:rPr>
          <w:spacing w:val="-3"/>
        </w:rPr>
        <w:t> </w:t>
      </w:r>
      <w:r>
        <w:rPr/>
        <w:t>with</w:t>
      </w:r>
      <w:r>
        <w:rPr>
          <w:spacing w:val="-3"/>
        </w:rPr>
        <w:t> </w:t>
      </w:r>
      <w:r>
        <w:rPr/>
        <w:t>total</w:t>
      </w:r>
      <w:r>
        <w:rPr>
          <w:spacing w:val="-3"/>
        </w:rPr>
        <w:t> </w:t>
      </w:r>
      <w:r>
        <w:rPr/>
        <w:t>annual payments of $250,000 or more and terms over 12 months use account 786300.</w:t>
      </w:r>
    </w:p>
    <w:p>
      <w:pPr>
        <w:pStyle w:val="BodyText"/>
        <w:spacing w:before="274"/>
        <w:ind w:left="-1"/>
      </w:pPr>
      <w:r>
        <w:rPr>
          <w:color w:val="0000FF"/>
          <w:u w:val="single" w:color="0000FF"/>
        </w:rPr>
        <w:t>734250</w:t>
      </w:r>
      <w:r>
        <w:rPr>
          <w:color w:val="0000FF"/>
          <w:spacing w:val="-1"/>
          <w:u w:val="single" w:color="0000FF"/>
        </w:rPr>
        <w:t> </w:t>
      </w:r>
      <w:r>
        <w:rPr>
          <w:color w:val="0000FF"/>
          <w:u w:val="single" w:color="0000FF"/>
        </w:rPr>
        <w:t>–</w:t>
      </w:r>
      <w:r>
        <w:rPr>
          <w:color w:val="0000FF"/>
          <w:spacing w:val="-1"/>
          <w:u w:val="single" w:color="0000FF"/>
        </w:rPr>
        <w:t> </w:t>
      </w:r>
      <w:r>
        <w:rPr>
          <w:color w:val="0000FF"/>
          <w:u w:val="single" w:color="0000FF"/>
        </w:rPr>
        <w:t>Computer</w:t>
      </w:r>
      <w:r>
        <w:rPr>
          <w:color w:val="0000FF"/>
          <w:spacing w:val="-1"/>
          <w:u w:val="single" w:color="0000FF"/>
        </w:rPr>
        <w:t> </w:t>
      </w:r>
      <w:r>
        <w:rPr>
          <w:color w:val="0000FF"/>
          <w:u w:val="single" w:color="0000FF"/>
        </w:rPr>
        <w:t>Software</w:t>
      </w:r>
      <w:r>
        <w:rPr>
          <w:color w:val="0000FF"/>
          <w:spacing w:val="-1"/>
          <w:u w:val="single" w:color="0000FF"/>
        </w:rPr>
        <w:t> </w:t>
      </w:r>
      <w:r>
        <w:rPr>
          <w:color w:val="0000FF"/>
          <w:u w:val="single" w:color="0000FF"/>
        </w:rPr>
        <w:t>-</w:t>
      </w:r>
      <w:r>
        <w:rPr>
          <w:color w:val="0000FF"/>
          <w:spacing w:val="-1"/>
          <w:u w:val="single" w:color="0000FF"/>
        </w:rPr>
        <w:t> </w:t>
      </w:r>
      <w:r>
        <w:rPr>
          <w:color w:val="0000FF"/>
          <w:spacing w:val="-2"/>
          <w:u w:val="single" w:color="0000FF"/>
        </w:rPr>
        <w:t>Specialized</w:t>
      </w:r>
    </w:p>
    <w:p>
      <w:pPr>
        <w:pStyle w:val="BodyText"/>
        <w:ind w:right="456"/>
      </w:pPr>
      <w:r>
        <w:rPr/>
        <w:t>This account is used to record the cost of highly specialized software that can be used for a specific</w:t>
      </w:r>
      <w:r>
        <w:rPr>
          <w:spacing w:val="-3"/>
        </w:rPr>
        <w:t> </w:t>
      </w:r>
      <w:r>
        <w:rPr/>
        <w:t>purpose</w:t>
      </w:r>
      <w:r>
        <w:rPr>
          <w:spacing w:val="-3"/>
        </w:rPr>
        <w:t> </w:t>
      </w:r>
      <w:r>
        <w:rPr/>
        <w:t>only.</w:t>
      </w:r>
      <w:r>
        <w:rPr>
          <w:spacing w:val="40"/>
        </w:rPr>
        <w:t> </w:t>
      </w:r>
      <w:r>
        <w:rPr/>
        <w:t>For</w:t>
      </w:r>
      <w:r>
        <w:rPr>
          <w:spacing w:val="-3"/>
        </w:rPr>
        <w:t> </w:t>
      </w:r>
      <w:r>
        <w:rPr/>
        <w:t>highly</w:t>
      </w:r>
      <w:r>
        <w:rPr>
          <w:spacing w:val="-3"/>
        </w:rPr>
        <w:t> </w:t>
      </w:r>
      <w:r>
        <w:rPr/>
        <w:t>specialized</w:t>
      </w:r>
      <w:r>
        <w:rPr>
          <w:spacing w:val="-5"/>
        </w:rPr>
        <w:t> </w:t>
      </w:r>
      <w:r>
        <w:rPr/>
        <w:t>subscription</w:t>
      </w:r>
      <w:r>
        <w:rPr>
          <w:spacing w:val="-5"/>
        </w:rPr>
        <w:t> </w:t>
      </w:r>
      <w:r>
        <w:rPr/>
        <w:t>software</w:t>
      </w:r>
      <w:r>
        <w:rPr>
          <w:spacing w:val="-3"/>
        </w:rPr>
        <w:t> </w:t>
      </w:r>
      <w:r>
        <w:rPr/>
        <w:t>with</w:t>
      </w:r>
      <w:r>
        <w:rPr>
          <w:spacing w:val="-3"/>
        </w:rPr>
        <w:t> </w:t>
      </w:r>
      <w:r>
        <w:rPr/>
        <w:t>total</w:t>
      </w:r>
      <w:r>
        <w:rPr>
          <w:spacing w:val="-3"/>
        </w:rPr>
        <w:t> </w:t>
      </w:r>
      <w:r>
        <w:rPr/>
        <w:t>annual</w:t>
      </w:r>
      <w:r>
        <w:rPr>
          <w:spacing w:val="-3"/>
        </w:rPr>
        <w:t> </w:t>
      </w:r>
      <w:r>
        <w:rPr/>
        <w:t>payments of $250,000 or more and terms over 12 months use account 786300.</w:t>
      </w:r>
    </w:p>
    <w:p>
      <w:pPr>
        <w:pStyle w:val="BodyText"/>
      </w:pPr>
    </w:p>
    <w:p>
      <w:pPr>
        <w:pStyle w:val="BodyText"/>
        <w:spacing w:before="1"/>
        <w:jc w:val="both"/>
      </w:pPr>
      <w:r>
        <w:rPr>
          <w:color w:val="0000FF"/>
          <w:u w:val="single" w:color="0000FF"/>
        </w:rPr>
        <w:t>734260</w:t>
      </w:r>
      <w:r>
        <w:rPr>
          <w:color w:val="0000FF"/>
          <w:spacing w:val="-2"/>
          <w:u w:val="single" w:color="0000FF"/>
        </w:rPr>
        <w:t> </w:t>
      </w:r>
      <w:r>
        <w:rPr>
          <w:color w:val="0000FF"/>
          <w:u w:val="single" w:color="0000FF"/>
        </w:rPr>
        <w:t>-</w:t>
      </w:r>
      <w:r>
        <w:rPr>
          <w:color w:val="0000FF"/>
          <w:spacing w:val="-1"/>
          <w:u w:val="single" w:color="0000FF"/>
        </w:rPr>
        <w:t> </w:t>
      </w:r>
      <w:r>
        <w:rPr>
          <w:color w:val="0000FF"/>
          <w:u w:val="single" w:color="0000FF"/>
        </w:rPr>
        <w:t>Electronic</w:t>
      </w:r>
      <w:r>
        <w:rPr>
          <w:color w:val="0000FF"/>
          <w:spacing w:val="-1"/>
          <w:u w:val="single" w:color="0000FF"/>
        </w:rPr>
        <w:t> </w:t>
      </w:r>
      <w:r>
        <w:rPr>
          <w:color w:val="0000FF"/>
          <w:spacing w:val="-2"/>
          <w:u w:val="single" w:color="0000FF"/>
        </w:rPr>
        <w:t>Data/Subscriptions</w:t>
      </w:r>
    </w:p>
    <w:p>
      <w:pPr>
        <w:pStyle w:val="BodyText"/>
        <w:ind w:right="380"/>
        <w:jc w:val="both"/>
      </w:pPr>
      <w:r>
        <w:rPr/>
        <w:t>This</w:t>
      </w:r>
      <w:r>
        <w:rPr>
          <w:spacing w:val="-3"/>
        </w:rPr>
        <w:t> </w:t>
      </w:r>
      <w:r>
        <w:rPr/>
        <w:t>account</w:t>
      </w:r>
      <w:r>
        <w:rPr>
          <w:spacing w:val="-3"/>
        </w:rPr>
        <w:t> </w:t>
      </w:r>
      <w:r>
        <w:rPr/>
        <w:t>is</w:t>
      </w:r>
      <w:r>
        <w:rPr>
          <w:spacing w:val="-3"/>
        </w:rPr>
        <w:t> </w:t>
      </w:r>
      <w:r>
        <w:rPr/>
        <w:t>used</w:t>
      </w:r>
      <w:r>
        <w:rPr>
          <w:spacing w:val="-5"/>
        </w:rPr>
        <w:t> </w:t>
      </w:r>
      <w:r>
        <w:rPr/>
        <w:t>to</w:t>
      </w:r>
      <w:r>
        <w:rPr>
          <w:spacing w:val="-3"/>
        </w:rPr>
        <w:t> </w:t>
      </w:r>
      <w:r>
        <w:rPr/>
        <w:t>record</w:t>
      </w:r>
      <w:r>
        <w:rPr>
          <w:spacing w:val="-3"/>
        </w:rPr>
        <w:t> </w:t>
      </w:r>
      <w:r>
        <w:rPr/>
        <w:t>the</w:t>
      </w:r>
      <w:r>
        <w:rPr>
          <w:spacing w:val="-3"/>
        </w:rPr>
        <w:t> </w:t>
      </w:r>
      <w:r>
        <w:rPr/>
        <w:t>cost</w:t>
      </w:r>
      <w:r>
        <w:rPr>
          <w:spacing w:val="-3"/>
        </w:rPr>
        <w:t> </w:t>
      </w:r>
      <w:r>
        <w:rPr/>
        <w:t>of</w:t>
      </w:r>
      <w:r>
        <w:rPr>
          <w:spacing w:val="-3"/>
        </w:rPr>
        <w:t> </w:t>
      </w:r>
      <w:r>
        <w:rPr/>
        <w:t>electronic</w:t>
      </w:r>
      <w:r>
        <w:rPr>
          <w:spacing w:val="-3"/>
        </w:rPr>
        <w:t> </w:t>
      </w:r>
      <w:r>
        <w:rPr/>
        <w:t>data</w:t>
      </w:r>
      <w:r>
        <w:rPr>
          <w:spacing w:val="-3"/>
        </w:rPr>
        <w:t> </w:t>
      </w:r>
      <w:r>
        <w:rPr/>
        <w:t>and</w:t>
      </w:r>
      <w:r>
        <w:rPr>
          <w:spacing w:val="-5"/>
        </w:rPr>
        <w:t> </w:t>
      </w:r>
      <w:r>
        <w:rPr/>
        <w:t>subscriptions</w:t>
      </w:r>
      <w:r>
        <w:rPr>
          <w:spacing w:val="-3"/>
        </w:rPr>
        <w:t> </w:t>
      </w:r>
      <w:r>
        <w:rPr/>
        <w:t>including</w:t>
      </w:r>
      <w:r>
        <w:rPr>
          <w:spacing w:val="-3"/>
        </w:rPr>
        <w:t> </w:t>
      </w:r>
      <w:r>
        <w:rPr/>
        <w:t>licenses</w:t>
      </w:r>
      <w:r>
        <w:rPr>
          <w:spacing w:val="-4"/>
        </w:rPr>
        <w:t> </w:t>
      </w:r>
      <w:r>
        <w:rPr/>
        <w:t>that are not capitalized. For electronic data and subscriptions with</w:t>
      </w:r>
      <w:r>
        <w:rPr>
          <w:spacing w:val="-1"/>
        </w:rPr>
        <w:t> </w:t>
      </w:r>
      <w:r>
        <w:rPr/>
        <w:t>total annual payments of $250,000 or more and terms over 12 months use account 786300.</w:t>
      </w:r>
    </w:p>
    <w:p>
      <w:pPr>
        <w:pStyle w:val="BodyText"/>
        <w:spacing w:before="276"/>
        <w:jc w:val="both"/>
      </w:pPr>
      <w:r>
        <w:rPr>
          <w:color w:val="0000FF"/>
          <w:u w:val="single" w:color="0000FF"/>
        </w:rPr>
        <w:t>734800</w:t>
      </w:r>
      <w:r>
        <w:rPr>
          <w:color w:val="0000FF"/>
          <w:spacing w:val="-2"/>
          <w:u w:val="single" w:color="0000FF"/>
        </w:rPr>
        <w:t> </w:t>
      </w:r>
      <w:r>
        <w:rPr>
          <w:color w:val="0000FF"/>
          <w:u w:val="single" w:color="0000FF"/>
        </w:rPr>
        <w:t>–</w:t>
      </w:r>
      <w:r>
        <w:rPr>
          <w:color w:val="0000FF"/>
          <w:spacing w:val="-1"/>
          <w:u w:val="single" w:color="0000FF"/>
        </w:rPr>
        <w:t> </w:t>
      </w:r>
      <w:r>
        <w:rPr>
          <w:color w:val="0000FF"/>
          <w:u w:val="single" w:color="0000FF"/>
        </w:rPr>
        <w:t>Computer</w:t>
      </w:r>
      <w:r>
        <w:rPr>
          <w:color w:val="0000FF"/>
          <w:spacing w:val="-1"/>
          <w:u w:val="single" w:color="0000FF"/>
        </w:rPr>
        <w:t> </w:t>
      </w:r>
      <w:r>
        <w:rPr>
          <w:color w:val="0000FF"/>
          <w:u w:val="single" w:color="0000FF"/>
        </w:rPr>
        <w:t>Equipment</w:t>
      </w:r>
      <w:r>
        <w:rPr>
          <w:color w:val="0000FF"/>
          <w:spacing w:val="-1"/>
          <w:u w:val="single" w:color="0000FF"/>
        </w:rPr>
        <w:t> </w:t>
      </w:r>
      <w:r>
        <w:rPr>
          <w:color w:val="0000FF"/>
          <w:spacing w:val="-2"/>
          <w:u w:val="single" w:color="0000FF"/>
        </w:rPr>
        <w:t>&lt;5,000</w:t>
      </w:r>
    </w:p>
    <w:p>
      <w:pPr>
        <w:pStyle w:val="BodyText"/>
        <w:ind w:right="370"/>
        <w:jc w:val="both"/>
      </w:pPr>
      <w:r>
        <w:rPr/>
        <w:t>This</w:t>
      </w:r>
      <w:r>
        <w:rPr>
          <w:spacing w:val="-3"/>
        </w:rPr>
        <w:t> </w:t>
      </w:r>
      <w:r>
        <w:rPr/>
        <w:t>account</w:t>
      </w:r>
      <w:r>
        <w:rPr>
          <w:spacing w:val="-3"/>
        </w:rPr>
        <w:t> </w:t>
      </w:r>
      <w:r>
        <w:rPr/>
        <w:t>used</w:t>
      </w:r>
      <w:r>
        <w:rPr>
          <w:spacing w:val="-3"/>
        </w:rPr>
        <w:t> </w:t>
      </w:r>
      <w:r>
        <w:rPr/>
        <w:t>to</w:t>
      </w:r>
      <w:r>
        <w:rPr>
          <w:spacing w:val="-4"/>
        </w:rPr>
        <w:t> </w:t>
      </w:r>
      <w:r>
        <w:rPr/>
        <w:t>record</w:t>
      </w:r>
      <w:r>
        <w:rPr>
          <w:spacing w:val="-3"/>
        </w:rPr>
        <w:t> </w:t>
      </w:r>
      <w:r>
        <w:rPr/>
        <w:t>the</w:t>
      </w:r>
      <w:r>
        <w:rPr>
          <w:spacing w:val="-3"/>
        </w:rPr>
        <w:t> </w:t>
      </w:r>
      <w:r>
        <w:rPr/>
        <w:t>cost</w:t>
      </w:r>
      <w:r>
        <w:rPr>
          <w:spacing w:val="-3"/>
        </w:rPr>
        <w:t> </w:t>
      </w:r>
      <w:r>
        <w:rPr/>
        <w:t>of</w:t>
      </w:r>
      <w:r>
        <w:rPr>
          <w:spacing w:val="-3"/>
        </w:rPr>
        <w:t> </w:t>
      </w:r>
      <w:r>
        <w:rPr/>
        <w:t>computer</w:t>
      </w:r>
      <w:r>
        <w:rPr>
          <w:spacing w:val="-3"/>
        </w:rPr>
        <w:t> </w:t>
      </w:r>
      <w:r>
        <w:rPr/>
        <w:t>equipment</w:t>
      </w:r>
      <w:r>
        <w:rPr>
          <w:spacing w:val="-3"/>
        </w:rPr>
        <w:t> </w:t>
      </w:r>
      <w:r>
        <w:rPr/>
        <w:t>that</w:t>
      </w:r>
      <w:r>
        <w:rPr>
          <w:spacing w:val="-3"/>
        </w:rPr>
        <w:t> </w:t>
      </w:r>
      <w:r>
        <w:rPr/>
        <w:t>is</w:t>
      </w:r>
      <w:r>
        <w:rPr>
          <w:spacing w:val="-3"/>
        </w:rPr>
        <w:t> </w:t>
      </w:r>
      <w:r>
        <w:rPr/>
        <w:t>&lt;5,000.</w:t>
      </w:r>
      <w:r>
        <w:rPr>
          <w:spacing w:val="40"/>
        </w:rPr>
        <w:t> </w:t>
      </w:r>
      <w:r>
        <w:rPr/>
        <w:t>Examples:</w:t>
      </w:r>
      <w:r>
        <w:rPr>
          <w:spacing w:val="40"/>
        </w:rPr>
        <w:t> </w:t>
      </w:r>
      <w:r>
        <w:rPr/>
        <w:t>computer monitor, computers, printers, iPads.</w:t>
      </w:r>
    </w:p>
    <w:p>
      <w:pPr>
        <w:pStyle w:val="BodyText"/>
      </w:pPr>
    </w:p>
    <w:p>
      <w:pPr>
        <w:pStyle w:val="BodyText"/>
      </w:pPr>
      <w:r>
        <w:rPr>
          <w:color w:val="0000FF"/>
          <w:u w:val="single" w:color="0000FF"/>
        </w:rPr>
        <w:t>734900</w:t>
      </w:r>
      <w:r>
        <w:rPr>
          <w:color w:val="0000FF"/>
          <w:spacing w:val="-2"/>
          <w:u w:val="single" w:color="0000FF"/>
        </w:rPr>
        <w:t> </w:t>
      </w:r>
      <w:r>
        <w:rPr>
          <w:color w:val="0000FF"/>
          <w:u w:val="single" w:color="0000FF"/>
        </w:rPr>
        <w:t>–</w:t>
      </w:r>
      <w:r>
        <w:rPr>
          <w:color w:val="0000FF"/>
          <w:spacing w:val="-1"/>
          <w:u w:val="single" w:color="0000FF"/>
        </w:rPr>
        <w:t> </w:t>
      </w:r>
      <w:r>
        <w:rPr>
          <w:color w:val="0000FF"/>
          <w:u w:val="single" w:color="0000FF"/>
        </w:rPr>
        <w:t>Computer</w:t>
      </w:r>
      <w:r>
        <w:rPr>
          <w:color w:val="0000FF"/>
          <w:spacing w:val="-1"/>
          <w:u w:val="single" w:color="0000FF"/>
        </w:rPr>
        <w:t> </w:t>
      </w:r>
      <w:r>
        <w:rPr>
          <w:color w:val="0000FF"/>
          <w:u w:val="single" w:color="0000FF"/>
        </w:rPr>
        <w:t>Peripheral</w:t>
      </w:r>
      <w:r>
        <w:rPr>
          <w:color w:val="0000FF"/>
          <w:spacing w:val="-1"/>
          <w:u w:val="single" w:color="0000FF"/>
        </w:rPr>
        <w:t> </w:t>
      </w:r>
      <w:r>
        <w:rPr>
          <w:color w:val="0000FF"/>
          <w:spacing w:val="-2"/>
          <w:u w:val="single" w:color="0000FF"/>
        </w:rPr>
        <w:t>&lt;5,000</w:t>
      </w:r>
    </w:p>
    <w:p>
      <w:pPr>
        <w:pStyle w:val="BodyText"/>
        <w:ind w:right="364"/>
      </w:pPr>
      <w:r>
        <w:rPr/>
        <w:t>This</w:t>
      </w:r>
      <w:r>
        <w:rPr>
          <w:spacing w:val="-2"/>
        </w:rPr>
        <w:t> </w:t>
      </w:r>
      <w:r>
        <w:rPr/>
        <w:t>account</w:t>
      </w:r>
      <w:r>
        <w:rPr>
          <w:spacing w:val="-2"/>
        </w:rPr>
        <w:t> </w:t>
      </w:r>
      <w:r>
        <w:rPr/>
        <w:t>is</w:t>
      </w:r>
      <w:r>
        <w:rPr>
          <w:spacing w:val="-2"/>
        </w:rPr>
        <w:t> </w:t>
      </w:r>
      <w:r>
        <w:rPr/>
        <w:t>used</w:t>
      </w:r>
      <w:r>
        <w:rPr>
          <w:spacing w:val="-4"/>
        </w:rPr>
        <w:t> </w:t>
      </w:r>
      <w:r>
        <w:rPr/>
        <w:t>to</w:t>
      </w:r>
      <w:r>
        <w:rPr>
          <w:spacing w:val="-2"/>
        </w:rPr>
        <w:t> </w:t>
      </w:r>
      <w:r>
        <w:rPr/>
        <w:t>record</w:t>
      </w:r>
      <w:r>
        <w:rPr>
          <w:spacing w:val="-2"/>
        </w:rPr>
        <w:t> </w:t>
      </w:r>
      <w:r>
        <w:rPr/>
        <w:t>the</w:t>
      </w:r>
      <w:r>
        <w:rPr>
          <w:spacing w:val="-2"/>
        </w:rPr>
        <w:t> </w:t>
      </w:r>
      <w:r>
        <w:rPr/>
        <w:t>cost</w:t>
      </w:r>
      <w:r>
        <w:rPr>
          <w:spacing w:val="-2"/>
        </w:rPr>
        <w:t> </w:t>
      </w:r>
      <w:r>
        <w:rPr/>
        <w:t>of</w:t>
      </w:r>
      <w:r>
        <w:rPr>
          <w:spacing w:val="-2"/>
        </w:rPr>
        <w:t> </w:t>
      </w:r>
      <w:r>
        <w:rPr/>
        <w:t>computer</w:t>
      </w:r>
      <w:r>
        <w:rPr>
          <w:spacing w:val="-2"/>
        </w:rPr>
        <w:t> </w:t>
      </w:r>
      <w:r>
        <w:rPr/>
        <w:t>peripherals</w:t>
      </w:r>
      <w:r>
        <w:rPr>
          <w:spacing w:val="-2"/>
        </w:rPr>
        <w:t> </w:t>
      </w:r>
      <w:r>
        <w:rPr/>
        <w:t>that</w:t>
      </w:r>
      <w:r>
        <w:rPr>
          <w:spacing w:val="-3"/>
        </w:rPr>
        <w:t> </w:t>
      </w:r>
      <w:r>
        <w:rPr/>
        <w:t>are</w:t>
      </w:r>
      <w:r>
        <w:rPr>
          <w:spacing w:val="-2"/>
        </w:rPr>
        <w:t> </w:t>
      </w:r>
      <w:r>
        <w:rPr/>
        <w:t>&lt;5,000.</w:t>
      </w:r>
      <w:r>
        <w:rPr>
          <w:spacing w:val="40"/>
        </w:rPr>
        <w:t> </w:t>
      </w:r>
      <w:r>
        <w:rPr/>
        <w:t>This</w:t>
      </w:r>
      <w:r>
        <w:rPr>
          <w:spacing w:val="-2"/>
        </w:rPr>
        <w:t> </w:t>
      </w:r>
      <w:r>
        <w:rPr/>
        <w:t>is</w:t>
      </w:r>
      <w:r>
        <w:rPr>
          <w:spacing w:val="-2"/>
        </w:rPr>
        <w:t> </w:t>
      </w:r>
      <w:r>
        <w:rPr/>
        <w:t>a</w:t>
      </w:r>
      <w:r>
        <w:rPr>
          <w:spacing w:val="-2"/>
        </w:rPr>
        <w:t> </w:t>
      </w:r>
      <w:r>
        <w:rPr/>
        <w:t>piece</w:t>
      </w:r>
      <w:r>
        <w:rPr>
          <w:spacing w:val="-2"/>
        </w:rPr>
        <w:t> </w:t>
      </w:r>
      <w:r>
        <w:rPr/>
        <w:t>of computer hardware that is added to a host computer in order to expand its abilities.</w:t>
      </w:r>
      <w:r>
        <w:rPr>
          <w:spacing w:val="40"/>
        </w:rPr>
        <w:t> </w:t>
      </w:r>
      <w:r>
        <w:rPr/>
        <w:t>Examples: CD-ROM drive, internal modem, additional RAM.</w:t>
      </w:r>
    </w:p>
    <w:p>
      <w:pPr>
        <w:pStyle w:val="BodyText"/>
        <w:spacing w:after="0"/>
        <w:sectPr>
          <w:pgSz w:w="12240" w:h="15840"/>
          <w:pgMar w:header="0" w:footer="816" w:top="1380" w:bottom="1000" w:left="1440" w:right="1080"/>
        </w:sectPr>
      </w:pPr>
    </w:p>
    <w:p>
      <w:pPr>
        <w:pStyle w:val="BodyText"/>
        <w:spacing w:before="60"/>
      </w:pPr>
      <w:r>
        <w:rPr>
          <w:color w:val="0000FF"/>
          <w:u w:val="single" w:color="0000FF"/>
        </w:rPr>
        <w:t>735000</w:t>
      </w:r>
      <w:r>
        <w:rPr>
          <w:color w:val="0000FF"/>
          <w:spacing w:val="-1"/>
          <w:u w:val="single" w:color="0000FF"/>
        </w:rPr>
        <w:t> </w:t>
      </w:r>
      <w:r>
        <w:rPr>
          <w:color w:val="0000FF"/>
          <w:u w:val="single" w:color="0000FF"/>
        </w:rPr>
        <w:t>– Medical </w:t>
      </w:r>
      <w:r>
        <w:rPr>
          <w:color w:val="0000FF"/>
          <w:spacing w:val="-2"/>
          <w:u w:val="single" w:color="0000FF"/>
        </w:rPr>
        <w:t>Supplies</w:t>
      </w:r>
    </w:p>
    <w:p>
      <w:pPr>
        <w:pStyle w:val="BodyText"/>
        <w:ind w:right="483"/>
      </w:pPr>
      <w:r>
        <w:rPr/>
        <w:t>This</w:t>
      </w:r>
      <w:r>
        <w:rPr>
          <w:spacing w:val="-2"/>
        </w:rPr>
        <w:t> </w:t>
      </w:r>
      <w:r>
        <w:rPr/>
        <w:t>account</w:t>
      </w:r>
      <w:r>
        <w:rPr>
          <w:spacing w:val="-2"/>
        </w:rPr>
        <w:t> </w:t>
      </w:r>
      <w:r>
        <w:rPr/>
        <w:t>is</w:t>
      </w:r>
      <w:r>
        <w:rPr>
          <w:spacing w:val="-2"/>
        </w:rPr>
        <w:t> </w:t>
      </w:r>
      <w:r>
        <w:rPr/>
        <w:t>used</w:t>
      </w:r>
      <w:r>
        <w:rPr>
          <w:spacing w:val="-4"/>
        </w:rPr>
        <w:t> </w:t>
      </w:r>
      <w:r>
        <w:rPr/>
        <w:t>to</w:t>
      </w:r>
      <w:r>
        <w:rPr>
          <w:spacing w:val="-2"/>
        </w:rPr>
        <w:t> </w:t>
      </w:r>
      <w:r>
        <w:rPr/>
        <w:t>record</w:t>
      </w:r>
      <w:r>
        <w:rPr>
          <w:spacing w:val="-2"/>
        </w:rPr>
        <w:t> </w:t>
      </w:r>
      <w:r>
        <w:rPr/>
        <w:t>the</w:t>
      </w:r>
      <w:r>
        <w:rPr>
          <w:spacing w:val="-2"/>
        </w:rPr>
        <w:t> </w:t>
      </w:r>
      <w:r>
        <w:rPr/>
        <w:t>cost</w:t>
      </w:r>
      <w:r>
        <w:rPr>
          <w:spacing w:val="-2"/>
        </w:rPr>
        <w:t> </w:t>
      </w:r>
      <w:r>
        <w:rPr/>
        <w:t>of</w:t>
      </w:r>
      <w:r>
        <w:rPr>
          <w:spacing w:val="-2"/>
        </w:rPr>
        <w:t> </w:t>
      </w:r>
      <w:r>
        <w:rPr/>
        <w:t>medical</w:t>
      </w:r>
      <w:r>
        <w:rPr>
          <w:spacing w:val="-2"/>
        </w:rPr>
        <w:t> </w:t>
      </w:r>
      <w:r>
        <w:rPr/>
        <w:t>supplies.</w:t>
      </w:r>
      <w:r>
        <w:rPr>
          <w:spacing w:val="40"/>
        </w:rPr>
        <w:t> </w:t>
      </w:r>
      <w:r>
        <w:rPr/>
        <w:t>Examples:</w:t>
      </w:r>
      <w:r>
        <w:rPr>
          <w:spacing w:val="40"/>
        </w:rPr>
        <w:t> </w:t>
      </w:r>
      <w:r>
        <w:rPr/>
        <w:t>dental</w:t>
      </w:r>
      <w:r>
        <w:rPr>
          <w:spacing w:val="-3"/>
        </w:rPr>
        <w:t> </w:t>
      </w:r>
      <w:r>
        <w:rPr/>
        <w:t>imaging</w:t>
      </w:r>
      <w:r>
        <w:rPr>
          <w:spacing w:val="-2"/>
        </w:rPr>
        <w:t> </w:t>
      </w:r>
      <w:r>
        <w:rPr/>
        <w:t>supplies, dental supplies, dental x-ray film, drugs and pharmaceutical products, medical patient exam products, medical supplies, medical training supplies, and X-ray film.</w:t>
      </w:r>
    </w:p>
    <w:p>
      <w:pPr>
        <w:pStyle w:val="BodyText"/>
      </w:pPr>
    </w:p>
    <w:p>
      <w:pPr>
        <w:pStyle w:val="BodyText"/>
      </w:pPr>
      <w:r>
        <w:rPr>
          <w:color w:val="0000FF"/>
          <w:u w:val="single" w:color="0000FF"/>
        </w:rPr>
        <w:t>735050</w:t>
      </w:r>
      <w:r>
        <w:rPr>
          <w:color w:val="0000FF"/>
          <w:spacing w:val="-1"/>
          <w:u w:val="single" w:color="0000FF"/>
        </w:rPr>
        <w:t> </w:t>
      </w:r>
      <w:r>
        <w:rPr>
          <w:color w:val="0000FF"/>
          <w:u w:val="single" w:color="0000FF"/>
        </w:rPr>
        <w:t>–</w:t>
      </w:r>
      <w:r>
        <w:rPr>
          <w:color w:val="0000FF"/>
          <w:spacing w:val="-1"/>
          <w:u w:val="single" w:color="0000FF"/>
        </w:rPr>
        <w:t> </w:t>
      </w:r>
      <w:r>
        <w:rPr>
          <w:color w:val="0000FF"/>
          <w:u w:val="single" w:color="0000FF"/>
        </w:rPr>
        <w:t>Surgical </w:t>
      </w:r>
      <w:r>
        <w:rPr>
          <w:color w:val="0000FF"/>
          <w:spacing w:val="-2"/>
          <w:u w:val="single" w:color="0000FF"/>
        </w:rPr>
        <w:t>Supplies</w:t>
      </w:r>
    </w:p>
    <w:p>
      <w:pPr>
        <w:pStyle w:val="BodyText"/>
        <w:ind w:right="483"/>
      </w:pPr>
      <w:r>
        <w:rPr/>
        <w:t>This</w:t>
      </w:r>
      <w:r>
        <w:rPr>
          <w:spacing w:val="-2"/>
        </w:rPr>
        <w:t> </w:t>
      </w:r>
      <w:r>
        <w:rPr/>
        <w:t>account</w:t>
      </w:r>
      <w:r>
        <w:rPr>
          <w:spacing w:val="-2"/>
        </w:rPr>
        <w:t> </w:t>
      </w:r>
      <w:r>
        <w:rPr/>
        <w:t>is</w:t>
      </w:r>
      <w:r>
        <w:rPr>
          <w:spacing w:val="-2"/>
        </w:rPr>
        <w:t> </w:t>
      </w:r>
      <w:r>
        <w:rPr/>
        <w:t>used</w:t>
      </w:r>
      <w:r>
        <w:rPr>
          <w:spacing w:val="-4"/>
        </w:rPr>
        <w:t> </w:t>
      </w:r>
      <w:r>
        <w:rPr/>
        <w:t>to</w:t>
      </w:r>
      <w:r>
        <w:rPr>
          <w:spacing w:val="-2"/>
        </w:rPr>
        <w:t> </w:t>
      </w:r>
      <w:r>
        <w:rPr/>
        <w:t>record</w:t>
      </w:r>
      <w:r>
        <w:rPr>
          <w:spacing w:val="-2"/>
        </w:rPr>
        <w:t> </w:t>
      </w:r>
      <w:r>
        <w:rPr/>
        <w:t>all</w:t>
      </w:r>
      <w:r>
        <w:rPr>
          <w:spacing w:val="-2"/>
        </w:rPr>
        <w:t> </w:t>
      </w:r>
      <w:r>
        <w:rPr/>
        <w:t>supplies</w:t>
      </w:r>
      <w:r>
        <w:rPr>
          <w:spacing w:val="-2"/>
        </w:rPr>
        <w:t> </w:t>
      </w:r>
      <w:r>
        <w:rPr/>
        <w:t>needed</w:t>
      </w:r>
      <w:r>
        <w:rPr>
          <w:spacing w:val="-4"/>
        </w:rPr>
        <w:t> </w:t>
      </w:r>
      <w:r>
        <w:rPr/>
        <w:t>in</w:t>
      </w:r>
      <w:r>
        <w:rPr>
          <w:spacing w:val="-2"/>
        </w:rPr>
        <w:t> </w:t>
      </w:r>
      <w:r>
        <w:rPr/>
        <w:t>regards</w:t>
      </w:r>
      <w:r>
        <w:rPr>
          <w:spacing w:val="-2"/>
        </w:rPr>
        <w:t> </w:t>
      </w:r>
      <w:r>
        <w:rPr/>
        <w:t>to</w:t>
      </w:r>
      <w:r>
        <w:rPr>
          <w:spacing w:val="-2"/>
        </w:rPr>
        <w:t> </w:t>
      </w:r>
      <w:r>
        <w:rPr/>
        <w:t>doing</w:t>
      </w:r>
      <w:r>
        <w:rPr>
          <w:spacing w:val="-2"/>
        </w:rPr>
        <w:t> </w:t>
      </w:r>
      <w:r>
        <w:rPr/>
        <w:t>any</w:t>
      </w:r>
      <w:r>
        <w:rPr>
          <w:spacing w:val="-4"/>
        </w:rPr>
        <w:t> </w:t>
      </w:r>
      <w:r>
        <w:rPr/>
        <w:t>type</w:t>
      </w:r>
      <w:r>
        <w:rPr>
          <w:spacing w:val="-2"/>
        </w:rPr>
        <w:t> </w:t>
      </w:r>
      <w:r>
        <w:rPr/>
        <w:t>of</w:t>
      </w:r>
      <w:r>
        <w:rPr>
          <w:spacing w:val="-2"/>
        </w:rPr>
        <w:t> </w:t>
      </w:r>
      <w:r>
        <w:rPr/>
        <w:t>surgical </w:t>
      </w:r>
      <w:r>
        <w:rPr>
          <w:spacing w:val="-2"/>
        </w:rPr>
        <w:t>procedure.</w:t>
      </w:r>
    </w:p>
    <w:p>
      <w:pPr>
        <w:pStyle w:val="BodyText"/>
      </w:pPr>
    </w:p>
    <w:p>
      <w:pPr>
        <w:pStyle w:val="BodyText"/>
      </w:pPr>
      <w:r>
        <w:rPr>
          <w:color w:val="0000FF"/>
          <w:u w:val="single" w:color="0000FF"/>
        </w:rPr>
        <w:t>735100</w:t>
      </w:r>
      <w:r>
        <w:rPr>
          <w:color w:val="0000FF"/>
          <w:spacing w:val="-1"/>
          <w:u w:val="single" w:color="0000FF"/>
        </w:rPr>
        <w:t> </w:t>
      </w:r>
      <w:r>
        <w:rPr>
          <w:color w:val="0000FF"/>
          <w:u w:val="single" w:color="0000FF"/>
        </w:rPr>
        <w:t>–</w:t>
      </w:r>
      <w:r>
        <w:rPr>
          <w:color w:val="0000FF"/>
          <w:spacing w:val="-1"/>
          <w:u w:val="single" w:color="0000FF"/>
        </w:rPr>
        <w:t> </w:t>
      </w:r>
      <w:r>
        <w:rPr>
          <w:color w:val="0000FF"/>
          <w:u w:val="single" w:color="0000FF"/>
        </w:rPr>
        <w:t>Blood</w:t>
      </w:r>
      <w:r>
        <w:rPr>
          <w:color w:val="0000FF"/>
          <w:spacing w:val="-1"/>
          <w:u w:val="single" w:color="0000FF"/>
        </w:rPr>
        <w:t> </w:t>
      </w:r>
      <w:r>
        <w:rPr>
          <w:color w:val="0000FF"/>
          <w:u w:val="single" w:color="0000FF"/>
        </w:rPr>
        <w:t>Bank/Blood </w:t>
      </w:r>
      <w:r>
        <w:rPr>
          <w:color w:val="0000FF"/>
          <w:spacing w:val="-2"/>
          <w:u w:val="single" w:color="0000FF"/>
        </w:rPr>
        <w:t>Products</w:t>
      </w:r>
    </w:p>
    <w:p>
      <w:pPr>
        <w:pStyle w:val="BodyText"/>
      </w:pPr>
      <w:r>
        <w:rPr/>
        <w:t>This</w:t>
      </w:r>
      <w:r>
        <w:rPr>
          <w:spacing w:val="-2"/>
        </w:rPr>
        <w:t> </w:t>
      </w:r>
      <w:r>
        <w:rPr/>
        <w:t>account</w:t>
      </w:r>
      <w:r>
        <w:rPr>
          <w:spacing w:val="-2"/>
        </w:rPr>
        <w:t> </w:t>
      </w:r>
      <w:r>
        <w:rPr/>
        <w:t>is</w:t>
      </w:r>
      <w:r>
        <w:rPr>
          <w:spacing w:val="-2"/>
        </w:rPr>
        <w:t> </w:t>
      </w:r>
      <w:r>
        <w:rPr/>
        <w:t>used</w:t>
      </w:r>
      <w:r>
        <w:rPr>
          <w:spacing w:val="-4"/>
        </w:rPr>
        <w:t> </w:t>
      </w:r>
      <w:r>
        <w:rPr/>
        <w:t>to</w:t>
      </w:r>
      <w:r>
        <w:rPr>
          <w:spacing w:val="-2"/>
        </w:rPr>
        <w:t> </w:t>
      </w:r>
      <w:r>
        <w:rPr/>
        <w:t>record</w:t>
      </w:r>
      <w:r>
        <w:rPr>
          <w:spacing w:val="-2"/>
        </w:rPr>
        <w:t> </w:t>
      </w:r>
      <w:r>
        <w:rPr/>
        <w:t>the</w:t>
      </w:r>
      <w:r>
        <w:rPr>
          <w:spacing w:val="-2"/>
        </w:rPr>
        <w:t> </w:t>
      </w:r>
      <w:r>
        <w:rPr/>
        <w:t>cost</w:t>
      </w:r>
      <w:r>
        <w:rPr>
          <w:spacing w:val="-2"/>
        </w:rPr>
        <w:t> </w:t>
      </w:r>
      <w:r>
        <w:rPr/>
        <w:t>of</w:t>
      </w:r>
      <w:r>
        <w:rPr>
          <w:spacing w:val="-2"/>
        </w:rPr>
        <w:t> </w:t>
      </w:r>
      <w:r>
        <w:rPr/>
        <w:t>all</w:t>
      </w:r>
      <w:r>
        <w:rPr>
          <w:spacing w:val="-2"/>
        </w:rPr>
        <w:t> </w:t>
      </w:r>
      <w:r>
        <w:rPr/>
        <w:t>blood</w:t>
      </w:r>
      <w:r>
        <w:rPr>
          <w:spacing w:val="-2"/>
        </w:rPr>
        <w:t> </w:t>
      </w:r>
      <w:r>
        <w:rPr/>
        <w:t>bank</w:t>
      </w:r>
      <w:r>
        <w:rPr>
          <w:spacing w:val="-2"/>
        </w:rPr>
        <w:t> </w:t>
      </w:r>
      <w:r>
        <w:rPr/>
        <w:t>supplies,</w:t>
      </w:r>
      <w:r>
        <w:rPr>
          <w:spacing w:val="-2"/>
        </w:rPr>
        <w:t> </w:t>
      </w:r>
      <w:r>
        <w:rPr/>
        <w:t>blood</w:t>
      </w:r>
      <w:r>
        <w:rPr>
          <w:spacing w:val="-2"/>
        </w:rPr>
        <w:t> </w:t>
      </w:r>
      <w:r>
        <w:rPr/>
        <w:t>supplies,</w:t>
      </w:r>
      <w:r>
        <w:rPr>
          <w:spacing w:val="-4"/>
        </w:rPr>
        <w:t> </w:t>
      </w:r>
      <w:r>
        <w:rPr/>
        <w:t>and</w:t>
      </w:r>
      <w:r>
        <w:rPr>
          <w:spacing w:val="-2"/>
        </w:rPr>
        <w:t> </w:t>
      </w:r>
      <w:r>
        <w:rPr/>
        <w:t>blood</w:t>
      </w:r>
      <w:r>
        <w:rPr>
          <w:spacing w:val="-2"/>
        </w:rPr>
        <w:t> </w:t>
      </w:r>
      <w:r>
        <w:rPr/>
        <w:t>bank </w:t>
      </w:r>
      <w:r>
        <w:rPr>
          <w:spacing w:val="-2"/>
        </w:rPr>
        <w:t>equipment.</w:t>
      </w:r>
    </w:p>
    <w:p>
      <w:pPr>
        <w:pStyle w:val="BodyText"/>
      </w:pPr>
    </w:p>
    <w:p>
      <w:pPr>
        <w:pStyle w:val="BodyText"/>
      </w:pPr>
      <w:r>
        <w:rPr>
          <w:color w:val="0000FF"/>
          <w:u w:val="single" w:color="0000FF"/>
        </w:rPr>
        <w:t>735200</w:t>
      </w:r>
      <w:r>
        <w:rPr>
          <w:color w:val="0000FF"/>
          <w:spacing w:val="-2"/>
          <w:u w:val="single" w:color="0000FF"/>
        </w:rPr>
        <w:t> </w:t>
      </w:r>
      <w:r>
        <w:rPr>
          <w:color w:val="0000FF"/>
          <w:u w:val="single" w:color="0000FF"/>
        </w:rPr>
        <w:t>–</w:t>
      </w:r>
      <w:r>
        <w:rPr>
          <w:color w:val="0000FF"/>
          <w:spacing w:val="-1"/>
          <w:u w:val="single" w:color="0000FF"/>
        </w:rPr>
        <w:t> </w:t>
      </w:r>
      <w:r>
        <w:rPr>
          <w:color w:val="0000FF"/>
          <w:u w:val="single" w:color="0000FF"/>
        </w:rPr>
        <w:t>Sanitation</w:t>
      </w:r>
      <w:r>
        <w:rPr>
          <w:color w:val="0000FF"/>
          <w:spacing w:val="-1"/>
          <w:u w:val="single" w:color="0000FF"/>
        </w:rPr>
        <w:t> </w:t>
      </w:r>
      <w:r>
        <w:rPr>
          <w:color w:val="0000FF"/>
          <w:u w:val="single" w:color="0000FF"/>
        </w:rPr>
        <w:t>and</w:t>
      </w:r>
      <w:r>
        <w:rPr>
          <w:color w:val="0000FF"/>
          <w:spacing w:val="-3"/>
          <w:u w:val="single" w:color="0000FF"/>
        </w:rPr>
        <w:t> </w:t>
      </w:r>
      <w:r>
        <w:rPr>
          <w:color w:val="0000FF"/>
          <w:u w:val="single" w:color="0000FF"/>
        </w:rPr>
        <w:t>Sterilization</w:t>
      </w:r>
      <w:r>
        <w:rPr>
          <w:color w:val="0000FF"/>
          <w:spacing w:val="-2"/>
          <w:u w:val="single" w:color="0000FF"/>
        </w:rPr>
        <w:t> Supplies</w:t>
      </w:r>
    </w:p>
    <w:p>
      <w:pPr>
        <w:pStyle w:val="BodyText"/>
        <w:ind w:right="483"/>
      </w:pPr>
      <w:r>
        <w:rPr/>
        <w:t>This</w:t>
      </w:r>
      <w:r>
        <w:rPr>
          <w:spacing w:val="-3"/>
        </w:rPr>
        <w:t> </w:t>
      </w:r>
      <w:r>
        <w:rPr/>
        <w:t>account</w:t>
      </w:r>
      <w:r>
        <w:rPr>
          <w:spacing w:val="-3"/>
        </w:rPr>
        <w:t> </w:t>
      </w:r>
      <w:r>
        <w:rPr/>
        <w:t>is</w:t>
      </w:r>
      <w:r>
        <w:rPr>
          <w:spacing w:val="-3"/>
        </w:rPr>
        <w:t> </w:t>
      </w:r>
      <w:r>
        <w:rPr/>
        <w:t>used</w:t>
      </w:r>
      <w:r>
        <w:rPr>
          <w:spacing w:val="-5"/>
        </w:rPr>
        <w:t> </w:t>
      </w:r>
      <w:r>
        <w:rPr/>
        <w:t>to</w:t>
      </w:r>
      <w:r>
        <w:rPr>
          <w:spacing w:val="-3"/>
        </w:rPr>
        <w:t> </w:t>
      </w:r>
      <w:r>
        <w:rPr/>
        <w:t>record</w:t>
      </w:r>
      <w:r>
        <w:rPr>
          <w:spacing w:val="-3"/>
        </w:rPr>
        <w:t> </w:t>
      </w:r>
      <w:r>
        <w:rPr/>
        <w:t>the</w:t>
      </w:r>
      <w:r>
        <w:rPr>
          <w:spacing w:val="-3"/>
        </w:rPr>
        <w:t> </w:t>
      </w:r>
      <w:r>
        <w:rPr/>
        <w:t>cost</w:t>
      </w:r>
      <w:r>
        <w:rPr>
          <w:spacing w:val="-3"/>
        </w:rPr>
        <w:t> </w:t>
      </w:r>
      <w:r>
        <w:rPr/>
        <w:t>of</w:t>
      </w:r>
      <w:r>
        <w:rPr>
          <w:spacing w:val="-3"/>
        </w:rPr>
        <w:t> </w:t>
      </w:r>
      <w:r>
        <w:rPr/>
        <w:t>sanitation</w:t>
      </w:r>
      <w:r>
        <w:rPr>
          <w:spacing w:val="-3"/>
        </w:rPr>
        <w:t> </w:t>
      </w:r>
      <w:r>
        <w:rPr/>
        <w:t>supplies,</w:t>
      </w:r>
      <w:r>
        <w:rPr>
          <w:spacing w:val="-5"/>
        </w:rPr>
        <w:t> </w:t>
      </w:r>
      <w:r>
        <w:rPr/>
        <w:t>cleaning</w:t>
      </w:r>
      <w:r>
        <w:rPr>
          <w:spacing w:val="-3"/>
        </w:rPr>
        <w:t> </w:t>
      </w:r>
      <w:r>
        <w:rPr/>
        <w:t>products</w:t>
      </w:r>
      <w:r>
        <w:rPr>
          <w:spacing w:val="-3"/>
        </w:rPr>
        <w:t> </w:t>
      </w:r>
      <w:r>
        <w:rPr/>
        <w:t>and</w:t>
      </w:r>
      <w:r>
        <w:rPr>
          <w:spacing w:val="-3"/>
        </w:rPr>
        <w:t> </w:t>
      </w:r>
      <w:r>
        <w:rPr/>
        <w:t>cleaning supplies for sterilization.</w:t>
      </w:r>
    </w:p>
    <w:p>
      <w:pPr>
        <w:pStyle w:val="BodyText"/>
      </w:pPr>
    </w:p>
    <w:p>
      <w:pPr>
        <w:pStyle w:val="BodyText"/>
      </w:pPr>
      <w:r>
        <w:rPr>
          <w:color w:val="0000FF"/>
          <w:u w:val="single" w:color="0000FF"/>
        </w:rPr>
        <w:t>736000</w:t>
      </w:r>
      <w:r>
        <w:rPr>
          <w:color w:val="0000FF"/>
          <w:spacing w:val="-1"/>
          <w:u w:val="single" w:color="0000FF"/>
        </w:rPr>
        <w:t> </w:t>
      </w:r>
      <w:r>
        <w:rPr>
          <w:color w:val="0000FF"/>
          <w:u w:val="single" w:color="0000FF"/>
        </w:rPr>
        <w:t>– Motor</w:t>
      </w:r>
      <w:r>
        <w:rPr>
          <w:color w:val="0000FF"/>
          <w:spacing w:val="-1"/>
          <w:u w:val="single" w:color="0000FF"/>
        </w:rPr>
        <w:t> </w:t>
      </w:r>
      <w:r>
        <w:rPr>
          <w:color w:val="0000FF"/>
          <w:u w:val="single" w:color="0000FF"/>
        </w:rPr>
        <w:t>Fuels</w:t>
      </w:r>
      <w:r>
        <w:rPr>
          <w:color w:val="0000FF"/>
          <w:spacing w:val="-1"/>
          <w:u w:val="single" w:color="0000FF"/>
        </w:rPr>
        <w:t> </w:t>
      </w:r>
      <w:r>
        <w:rPr>
          <w:color w:val="0000FF"/>
          <w:u w:val="single" w:color="0000FF"/>
        </w:rPr>
        <w:t>and </w:t>
      </w:r>
      <w:r>
        <w:rPr>
          <w:color w:val="0000FF"/>
          <w:spacing w:val="-2"/>
          <w:u w:val="single" w:color="0000FF"/>
        </w:rPr>
        <w:t>Lubricants</w:t>
      </w:r>
    </w:p>
    <w:p>
      <w:pPr>
        <w:pStyle w:val="BodyText"/>
        <w:ind w:right="483"/>
      </w:pPr>
      <w:r>
        <w:rPr/>
        <w:t>This account is used to record the cost of all charges related to motor fuels and lubricants. Examples:</w:t>
      </w:r>
      <w:r>
        <w:rPr>
          <w:spacing w:val="40"/>
        </w:rPr>
        <w:t> </w:t>
      </w:r>
      <w:r>
        <w:rPr/>
        <w:t>diesel</w:t>
      </w:r>
      <w:r>
        <w:rPr>
          <w:spacing w:val="-3"/>
        </w:rPr>
        <w:t> </w:t>
      </w:r>
      <w:r>
        <w:rPr/>
        <w:t>fuel,</w:t>
      </w:r>
      <w:r>
        <w:rPr>
          <w:spacing w:val="-3"/>
        </w:rPr>
        <w:t> </w:t>
      </w:r>
      <w:r>
        <w:rPr/>
        <w:t>engine</w:t>
      </w:r>
      <w:r>
        <w:rPr>
          <w:spacing w:val="-3"/>
        </w:rPr>
        <w:t> </w:t>
      </w:r>
      <w:r>
        <w:rPr/>
        <w:t>motor</w:t>
      </w:r>
      <w:r>
        <w:rPr>
          <w:spacing w:val="-4"/>
        </w:rPr>
        <w:t> </w:t>
      </w:r>
      <w:r>
        <w:rPr/>
        <w:t>oil,</w:t>
      </w:r>
      <w:r>
        <w:rPr>
          <w:spacing w:val="-3"/>
        </w:rPr>
        <w:t> </w:t>
      </w:r>
      <w:r>
        <w:rPr/>
        <w:t>gasoline</w:t>
      </w:r>
      <w:r>
        <w:rPr>
          <w:spacing w:val="-4"/>
        </w:rPr>
        <w:t> </w:t>
      </w:r>
      <w:r>
        <w:rPr/>
        <w:t>fuel,</w:t>
      </w:r>
      <w:r>
        <w:rPr>
          <w:spacing w:val="-3"/>
        </w:rPr>
        <w:t> </w:t>
      </w:r>
      <w:r>
        <w:rPr/>
        <w:t>gear</w:t>
      </w:r>
      <w:r>
        <w:rPr>
          <w:spacing w:val="-3"/>
        </w:rPr>
        <w:t> </w:t>
      </w:r>
      <w:r>
        <w:rPr/>
        <w:t>oil,</w:t>
      </w:r>
      <w:r>
        <w:rPr>
          <w:spacing w:val="-3"/>
        </w:rPr>
        <w:t> </w:t>
      </w:r>
      <w:r>
        <w:rPr/>
        <w:t>general</w:t>
      </w:r>
      <w:r>
        <w:rPr>
          <w:spacing w:val="-3"/>
        </w:rPr>
        <w:t> </w:t>
      </w:r>
      <w:r>
        <w:rPr/>
        <w:t>purpose</w:t>
      </w:r>
      <w:r>
        <w:rPr>
          <w:spacing w:val="-3"/>
        </w:rPr>
        <w:t> </w:t>
      </w:r>
      <w:r>
        <w:rPr/>
        <w:t>lubricants, greases, hydraulic oil, marine fuel, transmission oil.</w:t>
      </w:r>
    </w:p>
    <w:p>
      <w:pPr>
        <w:pStyle w:val="BodyText"/>
      </w:pPr>
    </w:p>
    <w:p>
      <w:pPr>
        <w:pStyle w:val="BodyText"/>
        <w:spacing w:before="1"/>
      </w:pPr>
      <w:r>
        <w:rPr>
          <w:color w:val="0000FF"/>
          <w:u w:val="single" w:color="0000FF"/>
        </w:rPr>
        <w:t>738000</w:t>
      </w:r>
      <w:r>
        <w:rPr>
          <w:color w:val="0000FF"/>
          <w:spacing w:val="-1"/>
          <w:u w:val="single" w:color="0000FF"/>
        </w:rPr>
        <w:t> </w:t>
      </w:r>
      <w:r>
        <w:rPr>
          <w:color w:val="0000FF"/>
          <w:u w:val="single" w:color="0000FF"/>
        </w:rPr>
        <w:t>–</w:t>
      </w:r>
      <w:r>
        <w:rPr>
          <w:color w:val="0000FF"/>
          <w:spacing w:val="-1"/>
          <w:u w:val="single" w:color="0000FF"/>
        </w:rPr>
        <w:t> </w:t>
      </w:r>
      <w:r>
        <w:rPr>
          <w:color w:val="0000FF"/>
          <w:u w:val="single" w:color="0000FF"/>
        </w:rPr>
        <w:t>Miscellaneous</w:t>
      </w:r>
      <w:r>
        <w:rPr>
          <w:color w:val="0000FF"/>
          <w:spacing w:val="-2"/>
          <w:u w:val="single" w:color="0000FF"/>
        </w:rPr>
        <w:t> </w:t>
      </w:r>
      <w:r>
        <w:rPr>
          <w:color w:val="0000FF"/>
          <w:u w:val="single" w:color="0000FF"/>
        </w:rPr>
        <w:t>Other</w:t>
      </w:r>
      <w:r>
        <w:rPr>
          <w:color w:val="0000FF"/>
          <w:spacing w:val="-1"/>
          <w:u w:val="single" w:color="0000FF"/>
        </w:rPr>
        <w:t> </w:t>
      </w:r>
      <w:r>
        <w:rPr>
          <w:color w:val="0000FF"/>
          <w:spacing w:val="-2"/>
          <w:u w:val="single" w:color="0000FF"/>
        </w:rPr>
        <w:t>Supplies</w:t>
      </w:r>
    </w:p>
    <w:p>
      <w:pPr>
        <w:pStyle w:val="BodyText"/>
      </w:pPr>
      <w:r>
        <w:rPr/>
        <w:t>This</w:t>
      </w:r>
      <w:r>
        <w:rPr>
          <w:spacing w:val="-3"/>
        </w:rPr>
        <w:t> </w:t>
      </w:r>
      <w:r>
        <w:rPr/>
        <w:t>account</w:t>
      </w:r>
      <w:r>
        <w:rPr>
          <w:spacing w:val="-3"/>
        </w:rPr>
        <w:t> </w:t>
      </w:r>
      <w:r>
        <w:rPr/>
        <w:t>is</w:t>
      </w:r>
      <w:r>
        <w:rPr>
          <w:spacing w:val="-3"/>
        </w:rPr>
        <w:t> </w:t>
      </w:r>
      <w:r>
        <w:rPr/>
        <w:t>used</w:t>
      </w:r>
      <w:r>
        <w:rPr>
          <w:spacing w:val="-5"/>
        </w:rPr>
        <w:t> </w:t>
      </w:r>
      <w:r>
        <w:rPr/>
        <w:t>to</w:t>
      </w:r>
      <w:r>
        <w:rPr>
          <w:spacing w:val="-3"/>
        </w:rPr>
        <w:t> </w:t>
      </w:r>
      <w:r>
        <w:rPr/>
        <w:t>record</w:t>
      </w:r>
      <w:r>
        <w:rPr>
          <w:spacing w:val="-3"/>
        </w:rPr>
        <w:t> </w:t>
      </w:r>
      <w:r>
        <w:rPr/>
        <w:t>the</w:t>
      </w:r>
      <w:r>
        <w:rPr>
          <w:spacing w:val="-3"/>
        </w:rPr>
        <w:t> </w:t>
      </w:r>
      <w:r>
        <w:rPr/>
        <w:t>cost</w:t>
      </w:r>
      <w:r>
        <w:rPr>
          <w:spacing w:val="-3"/>
        </w:rPr>
        <w:t> </w:t>
      </w:r>
      <w:r>
        <w:rPr/>
        <w:t>of</w:t>
      </w:r>
      <w:r>
        <w:rPr>
          <w:spacing w:val="-3"/>
        </w:rPr>
        <w:t> </w:t>
      </w:r>
      <w:r>
        <w:rPr/>
        <w:t>all</w:t>
      </w:r>
      <w:r>
        <w:rPr>
          <w:spacing w:val="-4"/>
        </w:rPr>
        <w:t> </w:t>
      </w:r>
      <w:r>
        <w:rPr/>
        <w:t>miscellaneous</w:t>
      </w:r>
      <w:r>
        <w:rPr>
          <w:spacing w:val="-3"/>
        </w:rPr>
        <w:t> </w:t>
      </w:r>
      <w:r>
        <w:rPr/>
        <w:t>other</w:t>
      </w:r>
      <w:r>
        <w:rPr>
          <w:spacing w:val="-3"/>
        </w:rPr>
        <w:t> </w:t>
      </w:r>
      <w:r>
        <w:rPr/>
        <w:t>supplies</w:t>
      </w:r>
      <w:r>
        <w:rPr>
          <w:spacing w:val="-5"/>
        </w:rPr>
        <w:t> </w:t>
      </w:r>
      <w:r>
        <w:rPr/>
        <w:t>not</w:t>
      </w:r>
      <w:r>
        <w:rPr>
          <w:spacing w:val="-3"/>
        </w:rPr>
        <w:t> </w:t>
      </w:r>
      <w:r>
        <w:rPr/>
        <w:t>defined</w:t>
      </w:r>
      <w:r>
        <w:rPr>
          <w:spacing w:val="-5"/>
        </w:rPr>
        <w:t> </w:t>
      </w:r>
      <w:r>
        <w:rPr/>
        <w:t>elsewhere. Examples:</w:t>
      </w:r>
      <w:r>
        <w:rPr>
          <w:spacing w:val="40"/>
        </w:rPr>
        <w:t> </w:t>
      </w:r>
      <w:r>
        <w:rPr/>
        <w:t>camping outdoor supplies, sports equipment supplies, and bicycles.</w:t>
      </w:r>
    </w:p>
    <w:p>
      <w:pPr>
        <w:pStyle w:val="BodyText"/>
        <w:spacing w:before="274"/>
      </w:pPr>
      <w:r>
        <w:rPr>
          <w:color w:val="0000FF"/>
          <w:u w:val="single" w:color="0000FF"/>
        </w:rPr>
        <w:t>738100 – </w:t>
      </w:r>
      <w:r>
        <w:rPr>
          <w:color w:val="0000FF"/>
          <w:spacing w:val="-2"/>
          <w:u w:val="single" w:color="0000FF"/>
        </w:rPr>
        <w:t>Uniforms</w:t>
      </w:r>
    </w:p>
    <w:p>
      <w:pPr>
        <w:pStyle w:val="BodyText"/>
      </w:pPr>
      <w:r>
        <w:rPr/>
        <w:t>This</w:t>
      </w:r>
      <w:r>
        <w:rPr>
          <w:spacing w:val="-2"/>
        </w:rPr>
        <w:t> </w:t>
      </w:r>
      <w:r>
        <w:rPr/>
        <w:t>account</w:t>
      </w:r>
      <w:r>
        <w:rPr>
          <w:spacing w:val="-1"/>
        </w:rPr>
        <w:t> </w:t>
      </w:r>
      <w:r>
        <w:rPr/>
        <w:t>is</w:t>
      </w:r>
      <w:r>
        <w:rPr>
          <w:spacing w:val="-2"/>
        </w:rPr>
        <w:t> </w:t>
      </w:r>
      <w:r>
        <w:rPr/>
        <w:t>used</w:t>
      </w:r>
      <w:r>
        <w:rPr>
          <w:spacing w:val="-3"/>
        </w:rPr>
        <w:t> </w:t>
      </w:r>
      <w:r>
        <w:rPr/>
        <w:t>to</w:t>
      </w:r>
      <w:r>
        <w:rPr>
          <w:spacing w:val="-1"/>
        </w:rPr>
        <w:t> </w:t>
      </w:r>
      <w:r>
        <w:rPr/>
        <w:t>record</w:t>
      </w:r>
      <w:r>
        <w:rPr>
          <w:spacing w:val="-2"/>
        </w:rPr>
        <w:t> </w:t>
      </w:r>
      <w:r>
        <w:rPr/>
        <w:t>the</w:t>
      </w:r>
      <w:r>
        <w:rPr>
          <w:spacing w:val="-1"/>
        </w:rPr>
        <w:t> </w:t>
      </w:r>
      <w:r>
        <w:rPr/>
        <w:t>purchase</w:t>
      </w:r>
      <w:r>
        <w:rPr>
          <w:spacing w:val="-1"/>
        </w:rPr>
        <w:t> </w:t>
      </w:r>
      <w:r>
        <w:rPr/>
        <w:t>or</w:t>
      </w:r>
      <w:r>
        <w:rPr>
          <w:spacing w:val="-2"/>
        </w:rPr>
        <w:t> </w:t>
      </w:r>
      <w:r>
        <w:rPr/>
        <w:t>rental</w:t>
      </w:r>
      <w:r>
        <w:rPr>
          <w:spacing w:val="-1"/>
        </w:rPr>
        <w:t> </w:t>
      </w:r>
      <w:r>
        <w:rPr/>
        <w:t>of</w:t>
      </w:r>
      <w:r>
        <w:rPr>
          <w:spacing w:val="-1"/>
        </w:rPr>
        <w:t> </w:t>
      </w:r>
      <w:r>
        <w:rPr>
          <w:spacing w:val="-2"/>
        </w:rPr>
        <w:t>uniforms.</w:t>
      </w:r>
    </w:p>
    <w:p>
      <w:pPr>
        <w:pStyle w:val="BodyText"/>
      </w:pPr>
    </w:p>
    <w:p>
      <w:pPr>
        <w:pStyle w:val="BodyText"/>
      </w:pPr>
      <w:r>
        <w:rPr>
          <w:color w:val="0000FF"/>
          <w:u w:val="single" w:color="0000FF"/>
        </w:rPr>
        <w:t>739100</w:t>
      </w:r>
      <w:r>
        <w:rPr>
          <w:color w:val="0000FF"/>
          <w:spacing w:val="-1"/>
          <w:u w:val="single" w:color="0000FF"/>
        </w:rPr>
        <w:t> </w:t>
      </w:r>
      <w:r>
        <w:rPr>
          <w:color w:val="0000FF"/>
          <w:u w:val="single" w:color="0000FF"/>
        </w:rPr>
        <w:t>– Materials</w:t>
      </w:r>
      <w:r>
        <w:rPr>
          <w:color w:val="0000FF"/>
          <w:spacing w:val="-1"/>
          <w:u w:val="single" w:color="0000FF"/>
        </w:rPr>
        <w:t> </w:t>
      </w:r>
      <w:r>
        <w:rPr>
          <w:color w:val="0000FF"/>
          <w:u w:val="single" w:color="0000FF"/>
        </w:rPr>
        <w:t>and</w:t>
      </w:r>
      <w:r>
        <w:rPr>
          <w:color w:val="0000FF"/>
          <w:spacing w:val="-2"/>
          <w:u w:val="single" w:color="0000FF"/>
        </w:rPr>
        <w:t> </w:t>
      </w:r>
      <w:r>
        <w:rPr>
          <w:color w:val="0000FF"/>
          <w:u w:val="single" w:color="0000FF"/>
        </w:rPr>
        <w:t>Supplies</w:t>
      </w:r>
      <w:r>
        <w:rPr>
          <w:color w:val="0000FF"/>
          <w:spacing w:val="-1"/>
          <w:u w:val="single" w:color="0000FF"/>
        </w:rPr>
        <w:t> </w:t>
      </w:r>
      <w:r>
        <w:rPr>
          <w:color w:val="0000FF"/>
          <w:u w:val="single" w:color="0000FF"/>
        </w:rPr>
        <w:t>– </w:t>
      </w:r>
      <w:r>
        <w:rPr>
          <w:color w:val="0000FF"/>
          <w:spacing w:val="-2"/>
          <w:u w:val="single" w:color="0000FF"/>
        </w:rPr>
        <w:t>Resale</w:t>
      </w:r>
    </w:p>
    <w:p>
      <w:pPr>
        <w:pStyle w:val="BodyText"/>
        <w:spacing w:before="1"/>
        <w:ind w:right="231"/>
      </w:pPr>
      <w:r>
        <w:rPr/>
        <w:t>This</w:t>
      </w:r>
      <w:r>
        <w:rPr>
          <w:spacing w:val="-2"/>
        </w:rPr>
        <w:t> </w:t>
      </w:r>
      <w:r>
        <w:rPr/>
        <w:t>account</w:t>
      </w:r>
      <w:r>
        <w:rPr>
          <w:spacing w:val="-2"/>
        </w:rPr>
        <w:t> </w:t>
      </w:r>
      <w:r>
        <w:rPr/>
        <w:t>is</w:t>
      </w:r>
      <w:r>
        <w:rPr>
          <w:spacing w:val="-2"/>
        </w:rPr>
        <w:t> </w:t>
      </w:r>
      <w:r>
        <w:rPr/>
        <w:t>used</w:t>
      </w:r>
      <w:r>
        <w:rPr>
          <w:spacing w:val="-4"/>
        </w:rPr>
        <w:t> </w:t>
      </w:r>
      <w:r>
        <w:rPr/>
        <w:t>to</w:t>
      </w:r>
      <w:r>
        <w:rPr>
          <w:spacing w:val="-2"/>
        </w:rPr>
        <w:t> </w:t>
      </w:r>
      <w:r>
        <w:rPr/>
        <w:t>record</w:t>
      </w:r>
      <w:r>
        <w:rPr>
          <w:spacing w:val="-2"/>
        </w:rPr>
        <w:t> </w:t>
      </w:r>
      <w:r>
        <w:rPr/>
        <w:t>the</w:t>
      </w:r>
      <w:r>
        <w:rPr>
          <w:spacing w:val="-2"/>
        </w:rPr>
        <w:t> </w:t>
      </w:r>
      <w:r>
        <w:rPr/>
        <w:t>cost</w:t>
      </w:r>
      <w:r>
        <w:rPr>
          <w:spacing w:val="-2"/>
        </w:rPr>
        <w:t> </w:t>
      </w:r>
      <w:r>
        <w:rPr/>
        <w:t>of</w:t>
      </w:r>
      <w:r>
        <w:rPr>
          <w:spacing w:val="-2"/>
        </w:rPr>
        <w:t> </w:t>
      </w:r>
      <w:r>
        <w:rPr/>
        <w:t>materials</w:t>
      </w:r>
      <w:r>
        <w:rPr>
          <w:spacing w:val="-2"/>
        </w:rPr>
        <w:t> </w:t>
      </w:r>
      <w:r>
        <w:rPr/>
        <w:t>and</w:t>
      </w:r>
      <w:r>
        <w:rPr>
          <w:spacing w:val="-2"/>
        </w:rPr>
        <w:t> </w:t>
      </w:r>
      <w:r>
        <w:rPr/>
        <w:t>supplies</w:t>
      </w:r>
      <w:r>
        <w:rPr>
          <w:spacing w:val="-2"/>
        </w:rPr>
        <w:t> </w:t>
      </w:r>
      <w:r>
        <w:rPr/>
        <w:t>bought</w:t>
      </w:r>
      <w:r>
        <w:rPr>
          <w:spacing w:val="-2"/>
        </w:rPr>
        <w:t> </w:t>
      </w:r>
      <w:r>
        <w:rPr/>
        <w:t>solely</w:t>
      </w:r>
      <w:r>
        <w:rPr>
          <w:spacing w:val="-4"/>
        </w:rPr>
        <w:t> </w:t>
      </w:r>
      <w:r>
        <w:rPr/>
        <w:t>for</w:t>
      </w:r>
      <w:r>
        <w:rPr>
          <w:spacing w:val="-2"/>
        </w:rPr>
        <w:t> </w:t>
      </w:r>
      <w:r>
        <w:rPr/>
        <w:t>resale</w:t>
      </w:r>
      <w:r>
        <w:rPr>
          <w:spacing w:val="-2"/>
        </w:rPr>
        <w:t> </w:t>
      </w:r>
      <w:r>
        <w:rPr/>
        <w:t>purposes in those departments that record revenue.</w:t>
      </w:r>
    </w:p>
    <w:p>
      <w:pPr>
        <w:pStyle w:val="BodyText"/>
        <w:spacing w:before="276"/>
      </w:pPr>
      <w:r>
        <w:rPr>
          <w:color w:val="0000FF"/>
          <w:u w:val="single" w:color="0000FF"/>
        </w:rPr>
        <w:t>739110</w:t>
      </w:r>
      <w:r>
        <w:rPr>
          <w:color w:val="0000FF"/>
          <w:spacing w:val="-1"/>
          <w:u w:val="single" w:color="0000FF"/>
        </w:rPr>
        <w:t> </w:t>
      </w:r>
      <w:r>
        <w:rPr>
          <w:color w:val="0000FF"/>
          <w:u w:val="single" w:color="0000FF"/>
        </w:rPr>
        <w:t>– Pharmacy</w:t>
      </w:r>
      <w:r>
        <w:rPr>
          <w:color w:val="0000FF"/>
          <w:spacing w:val="-1"/>
          <w:u w:val="single" w:color="0000FF"/>
        </w:rPr>
        <w:t> </w:t>
      </w:r>
      <w:r>
        <w:rPr>
          <w:color w:val="0000FF"/>
          <w:u w:val="single" w:color="0000FF"/>
        </w:rPr>
        <w:t>– </w:t>
      </w:r>
      <w:r>
        <w:rPr>
          <w:color w:val="0000FF"/>
          <w:spacing w:val="-2"/>
          <w:u w:val="single" w:color="0000FF"/>
        </w:rPr>
        <w:t>Resale</w:t>
      </w:r>
    </w:p>
    <w:p>
      <w:pPr>
        <w:pStyle w:val="BodyText"/>
      </w:pPr>
      <w:r>
        <w:rPr/>
        <w:t>This</w:t>
      </w:r>
      <w:r>
        <w:rPr>
          <w:spacing w:val="-3"/>
        </w:rPr>
        <w:t> </w:t>
      </w:r>
      <w:r>
        <w:rPr/>
        <w:t>account</w:t>
      </w:r>
      <w:r>
        <w:rPr>
          <w:spacing w:val="-3"/>
        </w:rPr>
        <w:t> </w:t>
      </w:r>
      <w:r>
        <w:rPr/>
        <w:t>is</w:t>
      </w:r>
      <w:r>
        <w:rPr>
          <w:spacing w:val="-3"/>
        </w:rPr>
        <w:t> </w:t>
      </w:r>
      <w:r>
        <w:rPr/>
        <w:t>used</w:t>
      </w:r>
      <w:r>
        <w:rPr>
          <w:spacing w:val="-5"/>
        </w:rPr>
        <w:t> </w:t>
      </w:r>
      <w:r>
        <w:rPr/>
        <w:t>to</w:t>
      </w:r>
      <w:r>
        <w:rPr>
          <w:spacing w:val="-3"/>
        </w:rPr>
        <w:t> </w:t>
      </w:r>
      <w:r>
        <w:rPr/>
        <w:t>record</w:t>
      </w:r>
      <w:r>
        <w:rPr>
          <w:spacing w:val="-3"/>
        </w:rPr>
        <w:t> </w:t>
      </w:r>
      <w:r>
        <w:rPr/>
        <w:t>the</w:t>
      </w:r>
      <w:r>
        <w:rPr>
          <w:spacing w:val="-3"/>
        </w:rPr>
        <w:t> </w:t>
      </w:r>
      <w:r>
        <w:rPr/>
        <w:t>cost</w:t>
      </w:r>
      <w:r>
        <w:rPr>
          <w:spacing w:val="-3"/>
        </w:rPr>
        <w:t> </w:t>
      </w:r>
      <w:r>
        <w:rPr/>
        <w:t>of</w:t>
      </w:r>
      <w:r>
        <w:rPr>
          <w:spacing w:val="-3"/>
        </w:rPr>
        <w:t> </w:t>
      </w:r>
      <w:r>
        <w:rPr/>
        <w:t>Pharmacy</w:t>
      </w:r>
      <w:r>
        <w:rPr>
          <w:spacing w:val="-3"/>
        </w:rPr>
        <w:t> </w:t>
      </w:r>
      <w:r>
        <w:rPr/>
        <w:t>related</w:t>
      </w:r>
      <w:r>
        <w:rPr>
          <w:spacing w:val="-3"/>
        </w:rPr>
        <w:t> </w:t>
      </w:r>
      <w:r>
        <w:rPr/>
        <w:t>purchases</w:t>
      </w:r>
      <w:r>
        <w:rPr>
          <w:spacing w:val="-4"/>
        </w:rPr>
        <w:t> </w:t>
      </w:r>
      <w:r>
        <w:rPr/>
        <w:t>acquired</w:t>
      </w:r>
      <w:r>
        <w:rPr>
          <w:spacing w:val="-3"/>
        </w:rPr>
        <w:t> </w:t>
      </w:r>
      <w:r>
        <w:rPr/>
        <w:t>solely</w:t>
      </w:r>
      <w:r>
        <w:rPr>
          <w:spacing w:val="-5"/>
        </w:rPr>
        <w:t> </w:t>
      </w:r>
      <w:r>
        <w:rPr/>
        <w:t>for</w:t>
      </w:r>
      <w:r>
        <w:rPr>
          <w:spacing w:val="-3"/>
        </w:rPr>
        <w:t> </w:t>
      </w:r>
      <w:r>
        <w:rPr/>
        <w:t>resale purposes in those departments that record revenue.</w:t>
      </w:r>
    </w:p>
    <w:p>
      <w:pPr>
        <w:pStyle w:val="BodyText"/>
        <w:spacing w:before="276"/>
      </w:pPr>
      <w:r>
        <w:rPr>
          <w:color w:val="0000FF"/>
          <w:u w:val="single" w:color="0000FF"/>
        </w:rPr>
        <w:t>739300</w:t>
      </w:r>
      <w:r>
        <w:rPr>
          <w:color w:val="0000FF"/>
          <w:spacing w:val="-2"/>
          <w:u w:val="single" w:color="0000FF"/>
        </w:rPr>
        <w:t> </w:t>
      </w:r>
      <w:r>
        <w:rPr>
          <w:color w:val="0000FF"/>
          <w:u w:val="single" w:color="0000FF"/>
        </w:rPr>
        <w:t>–</w:t>
      </w:r>
      <w:r>
        <w:rPr>
          <w:color w:val="0000FF"/>
          <w:spacing w:val="-2"/>
          <w:u w:val="single" w:color="0000FF"/>
        </w:rPr>
        <w:t> </w:t>
      </w:r>
      <w:r>
        <w:rPr>
          <w:color w:val="0000FF"/>
          <w:u w:val="single" w:color="0000FF"/>
        </w:rPr>
        <w:t>Books</w:t>
      </w:r>
      <w:r>
        <w:rPr>
          <w:color w:val="0000FF"/>
          <w:spacing w:val="-1"/>
          <w:u w:val="single" w:color="0000FF"/>
        </w:rPr>
        <w:t> </w:t>
      </w:r>
      <w:r>
        <w:rPr>
          <w:color w:val="0000FF"/>
          <w:u w:val="single" w:color="0000FF"/>
        </w:rPr>
        <w:t>and</w:t>
      </w:r>
      <w:r>
        <w:rPr>
          <w:color w:val="0000FF"/>
          <w:spacing w:val="-2"/>
          <w:u w:val="single" w:color="0000FF"/>
        </w:rPr>
        <w:t> </w:t>
      </w:r>
      <w:r>
        <w:rPr>
          <w:color w:val="0000FF"/>
          <w:u w:val="single" w:color="0000FF"/>
        </w:rPr>
        <w:t>Publications</w:t>
      </w:r>
      <w:r>
        <w:rPr>
          <w:color w:val="0000FF"/>
          <w:spacing w:val="-2"/>
          <w:u w:val="single" w:color="0000FF"/>
        </w:rPr>
        <w:t> </w:t>
      </w:r>
      <w:r>
        <w:rPr>
          <w:color w:val="0000FF"/>
          <w:u w:val="single" w:color="0000FF"/>
        </w:rPr>
        <w:t>Non</w:t>
      </w:r>
      <w:r>
        <w:rPr>
          <w:color w:val="0000FF"/>
          <w:spacing w:val="-1"/>
          <w:u w:val="single" w:color="0000FF"/>
        </w:rPr>
        <w:t> </w:t>
      </w:r>
      <w:r>
        <w:rPr>
          <w:color w:val="0000FF"/>
          <w:spacing w:val="-2"/>
          <w:u w:val="single" w:color="0000FF"/>
        </w:rPr>
        <w:t>Library</w:t>
      </w:r>
    </w:p>
    <w:p>
      <w:pPr>
        <w:pStyle w:val="BodyText"/>
      </w:pPr>
      <w:r>
        <w:rPr/>
        <w:t>This account is used to record the cost of subscriptions, periodicals, books, or other types of publications purchased by a department for use in an office or department. This also includes purchases</w:t>
      </w:r>
      <w:r>
        <w:rPr>
          <w:spacing w:val="-2"/>
        </w:rPr>
        <w:t> </w:t>
      </w:r>
      <w:r>
        <w:rPr/>
        <w:t>of</w:t>
      </w:r>
      <w:r>
        <w:rPr>
          <w:spacing w:val="-3"/>
        </w:rPr>
        <w:t> </w:t>
      </w:r>
      <w:r>
        <w:rPr/>
        <w:t>media</w:t>
      </w:r>
      <w:r>
        <w:rPr>
          <w:spacing w:val="-3"/>
        </w:rPr>
        <w:t> </w:t>
      </w:r>
      <w:r>
        <w:rPr/>
        <w:t>such</w:t>
      </w:r>
      <w:r>
        <w:rPr>
          <w:spacing w:val="-4"/>
        </w:rPr>
        <w:t> </w:t>
      </w:r>
      <w:r>
        <w:rPr/>
        <w:t>as</w:t>
      </w:r>
      <w:r>
        <w:rPr>
          <w:spacing w:val="-2"/>
        </w:rPr>
        <w:t> </w:t>
      </w:r>
      <w:r>
        <w:rPr/>
        <w:t>DVDs,</w:t>
      </w:r>
      <w:r>
        <w:rPr>
          <w:spacing w:val="-2"/>
        </w:rPr>
        <w:t> </w:t>
      </w:r>
      <w:r>
        <w:rPr/>
        <w:t>CDs,</w:t>
      </w:r>
      <w:r>
        <w:rPr>
          <w:spacing w:val="-2"/>
        </w:rPr>
        <w:t> </w:t>
      </w:r>
      <w:r>
        <w:rPr/>
        <w:t>and</w:t>
      </w:r>
      <w:r>
        <w:rPr>
          <w:spacing w:val="-2"/>
        </w:rPr>
        <w:t> </w:t>
      </w:r>
      <w:r>
        <w:rPr/>
        <w:t>audio</w:t>
      </w:r>
      <w:r>
        <w:rPr>
          <w:spacing w:val="-2"/>
        </w:rPr>
        <w:t> </w:t>
      </w:r>
      <w:r>
        <w:rPr/>
        <w:t>books.</w:t>
      </w:r>
      <w:r>
        <w:rPr>
          <w:spacing w:val="-2"/>
        </w:rPr>
        <w:t> </w:t>
      </w:r>
      <w:r>
        <w:rPr/>
        <w:t>Purchases</w:t>
      </w:r>
      <w:r>
        <w:rPr>
          <w:spacing w:val="-2"/>
        </w:rPr>
        <w:t> </w:t>
      </w:r>
      <w:r>
        <w:rPr/>
        <w:t>of</w:t>
      </w:r>
      <w:r>
        <w:rPr>
          <w:spacing w:val="-3"/>
        </w:rPr>
        <w:t> </w:t>
      </w:r>
      <w:r>
        <w:rPr/>
        <w:t>these</w:t>
      </w:r>
      <w:r>
        <w:rPr>
          <w:spacing w:val="-2"/>
        </w:rPr>
        <w:t> </w:t>
      </w:r>
      <w:r>
        <w:rPr/>
        <w:t>items</w:t>
      </w:r>
      <w:r>
        <w:rPr>
          <w:spacing w:val="-4"/>
        </w:rPr>
        <w:t> </w:t>
      </w:r>
      <w:r>
        <w:rPr/>
        <w:t>for</w:t>
      </w:r>
      <w:r>
        <w:rPr>
          <w:spacing w:val="-3"/>
        </w:rPr>
        <w:t> </w:t>
      </w:r>
      <w:r>
        <w:rPr/>
        <w:t>one</w:t>
      </w:r>
      <w:r>
        <w:rPr>
          <w:spacing w:val="-2"/>
        </w:rPr>
        <w:t> </w:t>
      </w:r>
      <w:r>
        <w:rPr/>
        <w:t>of University of Florida’s libraries should not be charged to this account.</w:t>
      </w:r>
    </w:p>
    <w:p>
      <w:pPr>
        <w:pStyle w:val="BodyText"/>
      </w:pPr>
    </w:p>
    <w:p>
      <w:pPr>
        <w:pStyle w:val="BodyText"/>
      </w:pPr>
      <w:r>
        <w:rPr>
          <w:color w:val="0000FF"/>
          <w:u w:val="single" w:color="0000FF"/>
        </w:rPr>
        <w:t>739400</w:t>
      </w:r>
      <w:r>
        <w:rPr>
          <w:color w:val="0000FF"/>
          <w:spacing w:val="-1"/>
          <w:u w:val="single" w:color="0000FF"/>
        </w:rPr>
        <w:t> </w:t>
      </w:r>
      <w:r>
        <w:rPr>
          <w:color w:val="0000FF"/>
          <w:u w:val="single" w:color="0000FF"/>
        </w:rPr>
        <w:t>–</w:t>
      </w:r>
      <w:r>
        <w:rPr>
          <w:color w:val="0000FF"/>
          <w:spacing w:val="-1"/>
          <w:u w:val="single" w:color="0000FF"/>
        </w:rPr>
        <w:t> </w:t>
      </w:r>
      <w:r>
        <w:rPr>
          <w:color w:val="0000FF"/>
          <w:u w:val="single" w:color="0000FF"/>
        </w:rPr>
        <w:t>Other</w:t>
      </w:r>
      <w:r>
        <w:rPr>
          <w:color w:val="0000FF"/>
          <w:spacing w:val="-1"/>
          <w:u w:val="single" w:color="0000FF"/>
        </w:rPr>
        <w:t> </w:t>
      </w:r>
      <w:r>
        <w:rPr>
          <w:color w:val="0000FF"/>
          <w:u w:val="single" w:color="0000FF"/>
        </w:rPr>
        <w:t>Equipment </w:t>
      </w:r>
      <w:r>
        <w:rPr>
          <w:color w:val="0000FF"/>
          <w:spacing w:val="-2"/>
          <w:u w:val="single" w:color="0000FF"/>
        </w:rPr>
        <w:t>&lt;5,000</w:t>
      </w:r>
    </w:p>
    <w:p>
      <w:pPr>
        <w:pStyle w:val="BodyText"/>
      </w:pPr>
      <w:r>
        <w:rPr/>
        <w:t>This</w:t>
      </w:r>
      <w:r>
        <w:rPr>
          <w:spacing w:val="-4"/>
        </w:rPr>
        <w:t> </w:t>
      </w:r>
      <w:r>
        <w:rPr/>
        <w:t>account</w:t>
      </w:r>
      <w:r>
        <w:rPr>
          <w:spacing w:val="-1"/>
        </w:rPr>
        <w:t> </w:t>
      </w:r>
      <w:r>
        <w:rPr/>
        <w:t>is</w:t>
      </w:r>
      <w:r>
        <w:rPr>
          <w:spacing w:val="-2"/>
        </w:rPr>
        <w:t> </w:t>
      </w:r>
      <w:r>
        <w:rPr/>
        <w:t>used</w:t>
      </w:r>
      <w:r>
        <w:rPr>
          <w:spacing w:val="-3"/>
        </w:rPr>
        <w:t> </w:t>
      </w:r>
      <w:r>
        <w:rPr/>
        <w:t>to</w:t>
      </w:r>
      <w:r>
        <w:rPr>
          <w:spacing w:val="-1"/>
        </w:rPr>
        <w:t> </w:t>
      </w:r>
      <w:r>
        <w:rPr/>
        <w:t>record</w:t>
      </w:r>
      <w:r>
        <w:rPr>
          <w:spacing w:val="-1"/>
        </w:rPr>
        <w:t> </w:t>
      </w:r>
      <w:r>
        <w:rPr/>
        <w:t>the</w:t>
      </w:r>
      <w:r>
        <w:rPr>
          <w:spacing w:val="-2"/>
        </w:rPr>
        <w:t> </w:t>
      </w:r>
      <w:r>
        <w:rPr/>
        <w:t>purchase</w:t>
      </w:r>
      <w:r>
        <w:rPr>
          <w:spacing w:val="-1"/>
        </w:rPr>
        <w:t> </w:t>
      </w:r>
      <w:r>
        <w:rPr/>
        <w:t>of</w:t>
      </w:r>
      <w:r>
        <w:rPr>
          <w:spacing w:val="-1"/>
        </w:rPr>
        <w:t> </w:t>
      </w:r>
      <w:r>
        <w:rPr/>
        <w:t>other</w:t>
      </w:r>
      <w:r>
        <w:rPr>
          <w:spacing w:val="-2"/>
        </w:rPr>
        <w:t> </w:t>
      </w:r>
      <w:r>
        <w:rPr/>
        <w:t>equipment</w:t>
      </w:r>
      <w:r>
        <w:rPr>
          <w:spacing w:val="-1"/>
        </w:rPr>
        <w:t> </w:t>
      </w:r>
      <w:r>
        <w:rPr/>
        <w:t>that</w:t>
      </w:r>
      <w:r>
        <w:rPr>
          <w:spacing w:val="-1"/>
        </w:rPr>
        <w:t> </w:t>
      </w:r>
      <w:r>
        <w:rPr/>
        <w:t>costs</w:t>
      </w:r>
      <w:r>
        <w:rPr>
          <w:spacing w:val="-3"/>
        </w:rPr>
        <w:t> </w:t>
      </w:r>
      <w:r>
        <w:rPr/>
        <w:t>less</w:t>
      </w:r>
      <w:r>
        <w:rPr>
          <w:spacing w:val="-1"/>
        </w:rPr>
        <w:t> </w:t>
      </w:r>
      <w:r>
        <w:rPr/>
        <w:t>than</w:t>
      </w:r>
      <w:r>
        <w:rPr>
          <w:spacing w:val="-1"/>
        </w:rPr>
        <w:t> </w:t>
      </w:r>
      <w:r>
        <w:rPr>
          <w:spacing w:val="-2"/>
        </w:rPr>
        <w:t>$5,000.</w:t>
      </w:r>
    </w:p>
    <w:p>
      <w:pPr>
        <w:pStyle w:val="BodyText"/>
        <w:spacing w:after="0"/>
        <w:sectPr>
          <w:pgSz w:w="12240" w:h="15840"/>
          <w:pgMar w:header="0" w:footer="816" w:top="1380" w:bottom="1000" w:left="1440" w:right="1080"/>
        </w:sectPr>
      </w:pPr>
    </w:p>
    <w:p>
      <w:pPr>
        <w:pStyle w:val="BodyText"/>
        <w:spacing w:before="60"/>
      </w:pPr>
      <w:r>
        <w:rPr>
          <w:color w:val="0000FF"/>
          <w:u w:val="single" w:color="0000FF"/>
        </w:rPr>
        <w:t>739500</w:t>
      </w:r>
      <w:r>
        <w:rPr>
          <w:color w:val="0000FF"/>
          <w:spacing w:val="-1"/>
          <w:u w:val="single" w:color="0000FF"/>
        </w:rPr>
        <w:t> </w:t>
      </w:r>
      <w:r>
        <w:rPr>
          <w:color w:val="0000FF"/>
          <w:u w:val="single" w:color="0000FF"/>
        </w:rPr>
        <w:t>–</w:t>
      </w:r>
      <w:r>
        <w:rPr>
          <w:color w:val="0000FF"/>
          <w:spacing w:val="-1"/>
          <w:u w:val="single" w:color="0000FF"/>
        </w:rPr>
        <w:t> </w:t>
      </w:r>
      <w:r>
        <w:rPr>
          <w:color w:val="0000FF"/>
          <w:u w:val="single" w:color="0000FF"/>
        </w:rPr>
        <w:t>Library</w:t>
      </w:r>
      <w:r>
        <w:rPr>
          <w:color w:val="0000FF"/>
          <w:spacing w:val="-1"/>
          <w:u w:val="single" w:color="0000FF"/>
        </w:rPr>
        <w:t> </w:t>
      </w:r>
      <w:r>
        <w:rPr>
          <w:color w:val="0000FF"/>
          <w:u w:val="single" w:color="0000FF"/>
        </w:rPr>
        <w:t>Use</w:t>
      </w:r>
      <w:r>
        <w:rPr>
          <w:color w:val="0000FF"/>
          <w:spacing w:val="-1"/>
          <w:u w:val="single" w:color="0000FF"/>
        </w:rPr>
        <w:t> </w:t>
      </w:r>
      <w:r>
        <w:rPr>
          <w:color w:val="0000FF"/>
          <w:u w:val="single" w:color="0000FF"/>
        </w:rPr>
        <w:t>Only</w:t>
      </w:r>
      <w:r>
        <w:rPr>
          <w:color w:val="0000FF"/>
          <w:spacing w:val="-1"/>
          <w:u w:val="single" w:color="0000FF"/>
        </w:rPr>
        <w:t> </w:t>
      </w:r>
      <w:r>
        <w:rPr>
          <w:color w:val="0000FF"/>
          <w:u w:val="single" w:color="0000FF"/>
        </w:rPr>
        <w:t>-</w:t>
      </w:r>
      <w:r>
        <w:rPr>
          <w:color w:val="0000FF"/>
          <w:spacing w:val="-1"/>
          <w:u w:val="single" w:color="0000FF"/>
        </w:rPr>
        <w:t> </w:t>
      </w:r>
      <w:r>
        <w:rPr>
          <w:color w:val="0000FF"/>
          <w:u w:val="single" w:color="0000FF"/>
        </w:rPr>
        <w:t>Resources </w:t>
      </w:r>
      <w:r>
        <w:rPr>
          <w:color w:val="0000FF"/>
          <w:spacing w:val="-4"/>
          <w:u w:val="single" w:color="0000FF"/>
        </w:rPr>
        <w:t>&lt;250</w:t>
      </w:r>
    </w:p>
    <w:p>
      <w:pPr>
        <w:spacing w:before="0"/>
        <w:ind w:left="0" w:right="483" w:firstLine="0"/>
        <w:jc w:val="left"/>
        <w:rPr>
          <w:i/>
          <w:sz w:val="24"/>
        </w:rPr>
      </w:pPr>
      <w:r>
        <w:rPr>
          <w:sz w:val="24"/>
        </w:rPr>
        <w:t>This</w:t>
      </w:r>
      <w:r>
        <w:rPr>
          <w:spacing w:val="-3"/>
          <w:sz w:val="24"/>
        </w:rPr>
        <w:t> </w:t>
      </w:r>
      <w:r>
        <w:rPr>
          <w:sz w:val="24"/>
        </w:rPr>
        <w:t>account</w:t>
      </w:r>
      <w:r>
        <w:rPr>
          <w:spacing w:val="-3"/>
          <w:sz w:val="24"/>
        </w:rPr>
        <w:t> </w:t>
      </w:r>
      <w:r>
        <w:rPr>
          <w:sz w:val="24"/>
        </w:rPr>
        <w:t>is</w:t>
      </w:r>
      <w:r>
        <w:rPr>
          <w:spacing w:val="-3"/>
          <w:sz w:val="24"/>
        </w:rPr>
        <w:t> </w:t>
      </w:r>
      <w:r>
        <w:rPr>
          <w:sz w:val="24"/>
        </w:rPr>
        <w:t>used</w:t>
      </w:r>
      <w:r>
        <w:rPr>
          <w:spacing w:val="-5"/>
          <w:sz w:val="24"/>
        </w:rPr>
        <w:t> </w:t>
      </w:r>
      <w:r>
        <w:rPr>
          <w:sz w:val="24"/>
        </w:rPr>
        <w:t>to</w:t>
      </w:r>
      <w:r>
        <w:rPr>
          <w:spacing w:val="-3"/>
          <w:sz w:val="24"/>
        </w:rPr>
        <w:t> </w:t>
      </w:r>
      <w:r>
        <w:rPr>
          <w:sz w:val="24"/>
        </w:rPr>
        <w:t>record</w:t>
      </w:r>
      <w:r>
        <w:rPr>
          <w:spacing w:val="-3"/>
          <w:sz w:val="24"/>
        </w:rPr>
        <w:t> </w:t>
      </w:r>
      <w:r>
        <w:rPr>
          <w:sz w:val="24"/>
        </w:rPr>
        <w:t>the</w:t>
      </w:r>
      <w:r>
        <w:rPr>
          <w:spacing w:val="-3"/>
          <w:sz w:val="24"/>
        </w:rPr>
        <w:t> </w:t>
      </w:r>
      <w:r>
        <w:rPr>
          <w:sz w:val="24"/>
        </w:rPr>
        <w:t>purchase</w:t>
      </w:r>
      <w:r>
        <w:rPr>
          <w:spacing w:val="-3"/>
          <w:sz w:val="24"/>
        </w:rPr>
        <w:t> </w:t>
      </w:r>
      <w:r>
        <w:rPr>
          <w:sz w:val="24"/>
        </w:rPr>
        <w:t>of</w:t>
      </w:r>
      <w:r>
        <w:rPr>
          <w:spacing w:val="-3"/>
          <w:sz w:val="24"/>
        </w:rPr>
        <w:t> </w:t>
      </w:r>
      <w:r>
        <w:rPr>
          <w:sz w:val="24"/>
        </w:rPr>
        <w:t>library</w:t>
      </w:r>
      <w:r>
        <w:rPr>
          <w:spacing w:val="-3"/>
          <w:sz w:val="24"/>
        </w:rPr>
        <w:t> </w:t>
      </w:r>
      <w:r>
        <w:rPr>
          <w:sz w:val="24"/>
        </w:rPr>
        <w:t>resources</w:t>
      </w:r>
      <w:r>
        <w:rPr>
          <w:spacing w:val="-3"/>
          <w:sz w:val="24"/>
        </w:rPr>
        <w:t> </w:t>
      </w:r>
      <w:r>
        <w:rPr>
          <w:sz w:val="24"/>
        </w:rPr>
        <w:t>and</w:t>
      </w:r>
      <w:r>
        <w:rPr>
          <w:spacing w:val="-3"/>
          <w:sz w:val="24"/>
        </w:rPr>
        <w:t> </w:t>
      </w:r>
      <w:r>
        <w:rPr>
          <w:sz w:val="24"/>
        </w:rPr>
        <w:t>publications</w:t>
      </w:r>
      <w:r>
        <w:rPr>
          <w:spacing w:val="-3"/>
          <w:sz w:val="24"/>
        </w:rPr>
        <w:t> </w:t>
      </w:r>
      <w:r>
        <w:rPr>
          <w:sz w:val="24"/>
        </w:rPr>
        <w:t>that</w:t>
      </w:r>
      <w:r>
        <w:rPr>
          <w:spacing w:val="-4"/>
          <w:sz w:val="24"/>
        </w:rPr>
        <w:t> </w:t>
      </w:r>
      <w:r>
        <w:rPr>
          <w:sz w:val="24"/>
        </w:rPr>
        <w:t>cost</w:t>
      </w:r>
      <w:r>
        <w:rPr>
          <w:spacing w:val="-3"/>
          <w:sz w:val="24"/>
        </w:rPr>
        <w:t> </w:t>
      </w:r>
      <w:r>
        <w:rPr>
          <w:sz w:val="24"/>
        </w:rPr>
        <w:t>less than $250.</w:t>
      </w:r>
      <w:r>
        <w:rPr>
          <w:spacing w:val="40"/>
          <w:sz w:val="24"/>
        </w:rPr>
        <w:t> </w:t>
      </w:r>
      <w:r>
        <w:rPr>
          <w:i/>
          <w:sz w:val="24"/>
        </w:rPr>
        <w:t>This account is for use of the University libraries only.</w:t>
      </w:r>
    </w:p>
    <w:p>
      <w:pPr>
        <w:pStyle w:val="BodyText"/>
        <w:rPr>
          <w:i/>
        </w:rPr>
      </w:pPr>
    </w:p>
    <w:p>
      <w:pPr>
        <w:pStyle w:val="BodyText"/>
      </w:pPr>
      <w:r>
        <w:rPr>
          <w:color w:val="0000FF"/>
          <w:u w:val="single" w:color="0000FF"/>
        </w:rPr>
        <w:t>739700</w:t>
      </w:r>
      <w:r>
        <w:rPr>
          <w:color w:val="0000FF"/>
          <w:spacing w:val="-1"/>
          <w:u w:val="single" w:color="0000FF"/>
        </w:rPr>
        <w:t> </w:t>
      </w:r>
      <w:r>
        <w:rPr>
          <w:color w:val="0000FF"/>
          <w:u w:val="single" w:color="0000FF"/>
        </w:rPr>
        <w:t>–</w:t>
      </w:r>
      <w:r>
        <w:rPr>
          <w:color w:val="0000FF"/>
          <w:spacing w:val="-1"/>
          <w:u w:val="single" w:color="0000FF"/>
        </w:rPr>
        <w:t> </w:t>
      </w:r>
      <w:r>
        <w:rPr>
          <w:color w:val="0000FF"/>
          <w:u w:val="single" w:color="0000FF"/>
        </w:rPr>
        <w:t>Small</w:t>
      </w:r>
      <w:r>
        <w:rPr>
          <w:color w:val="0000FF"/>
          <w:spacing w:val="-1"/>
          <w:u w:val="single" w:color="0000FF"/>
        </w:rPr>
        <w:t> </w:t>
      </w:r>
      <w:r>
        <w:rPr>
          <w:color w:val="0000FF"/>
          <w:u w:val="single" w:color="0000FF"/>
        </w:rPr>
        <w:t>Hand</w:t>
      </w:r>
      <w:r>
        <w:rPr>
          <w:color w:val="0000FF"/>
          <w:spacing w:val="-1"/>
          <w:u w:val="single" w:color="0000FF"/>
        </w:rPr>
        <w:t> </w:t>
      </w:r>
      <w:r>
        <w:rPr>
          <w:color w:val="0000FF"/>
          <w:u w:val="single" w:color="0000FF"/>
        </w:rPr>
        <w:t>Tools</w:t>
      </w:r>
      <w:r>
        <w:rPr>
          <w:color w:val="0000FF"/>
          <w:spacing w:val="-1"/>
          <w:u w:val="single" w:color="0000FF"/>
        </w:rPr>
        <w:t> </w:t>
      </w:r>
      <w:r>
        <w:rPr>
          <w:color w:val="0000FF"/>
          <w:spacing w:val="-2"/>
          <w:u w:val="single" w:color="0000FF"/>
        </w:rPr>
        <w:t>&lt;5,000</w:t>
      </w:r>
    </w:p>
    <w:p>
      <w:pPr>
        <w:pStyle w:val="BodyText"/>
        <w:ind w:right="825"/>
      </w:pPr>
      <w:r>
        <w:rPr/>
        <w:t>This</w:t>
      </w:r>
      <w:r>
        <w:rPr>
          <w:spacing w:val="-3"/>
        </w:rPr>
        <w:t> </w:t>
      </w:r>
      <w:r>
        <w:rPr/>
        <w:t>account</w:t>
      </w:r>
      <w:r>
        <w:rPr>
          <w:spacing w:val="-3"/>
        </w:rPr>
        <w:t> </w:t>
      </w:r>
      <w:r>
        <w:rPr/>
        <w:t>represents</w:t>
      </w:r>
      <w:r>
        <w:rPr>
          <w:spacing w:val="-3"/>
        </w:rPr>
        <w:t> </w:t>
      </w:r>
      <w:r>
        <w:rPr/>
        <w:t>the</w:t>
      </w:r>
      <w:r>
        <w:rPr>
          <w:spacing w:val="-3"/>
        </w:rPr>
        <w:t> </w:t>
      </w:r>
      <w:r>
        <w:rPr/>
        <w:t>cost</w:t>
      </w:r>
      <w:r>
        <w:rPr>
          <w:spacing w:val="-3"/>
        </w:rPr>
        <w:t> </w:t>
      </w:r>
      <w:r>
        <w:rPr/>
        <w:t>of</w:t>
      </w:r>
      <w:r>
        <w:rPr>
          <w:spacing w:val="-3"/>
        </w:rPr>
        <w:t> </w:t>
      </w:r>
      <w:r>
        <w:rPr/>
        <w:t>purchasing</w:t>
      </w:r>
      <w:r>
        <w:rPr>
          <w:spacing w:val="-5"/>
        </w:rPr>
        <w:t> </w:t>
      </w:r>
      <w:r>
        <w:rPr/>
        <w:t>small</w:t>
      </w:r>
      <w:r>
        <w:rPr>
          <w:spacing w:val="-3"/>
        </w:rPr>
        <w:t> </w:t>
      </w:r>
      <w:r>
        <w:rPr/>
        <w:t>hand</w:t>
      </w:r>
      <w:r>
        <w:rPr>
          <w:spacing w:val="-3"/>
        </w:rPr>
        <w:t> </w:t>
      </w:r>
      <w:r>
        <w:rPr/>
        <w:t>tools</w:t>
      </w:r>
      <w:r>
        <w:rPr>
          <w:spacing w:val="-3"/>
        </w:rPr>
        <w:t> </w:t>
      </w:r>
      <w:r>
        <w:rPr/>
        <w:t>&lt;5,000.</w:t>
      </w:r>
      <w:r>
        <w:rPr>
          <w:spacing w:val="40"/>
        </w:rPr>
        <w:t> </w:t>
      </w:r>
      <w:r>
        <w:rPr/>
        <w:t>Examples: compressors, garden tools, mowers, sprayers, hammers, screwdrivers.</w:t>
      </w:r>
    </w:p>
    <w:p>
      <w:pPr>
        <w:pStyle w:val="BodyText"/>
      </w:pPr>
    </w:p>
    <w:p>
      <w:pPr>
        <w:pStyle w:val="BodyText"/>
      </w:pPr>
      <w:r>
        <w:rPr>
          <w:color w:val="0000FF"/>
          <w:u w:val="single" w:color="0000FF"/>
        </w:rPr>
        <w:t>739800</w:t>
      </w:r>
      <w:r>
        <w:rPr>
          <w:color w:val="0000FF"/>
          <w:spacing w:val="-2"/>
          <w:u w:val="single" w:color="0000FF"/>
        </w:rPr>
        <w:t> </w:t>
      </w:r>
      <w:r>
        <w:rPr>
          <w:color w:val="0000FF"/>
          <w:u w:val="single" w:color="0000FF"/>
        </w:rPr>
        <w:t>–</w:t>
      </w:r>
      <w:r>
        <w:rPr>
          <w:color w:val="0000FF"/>
          <w:spacing w:val="-1"/>
          <w:u w:val="single" w:color="0000FF"/>
        </w:rPr>
        <w:t> </w:t>
      </w:r>
      <w:r>
        <w:rPr>
          <w:color w:val="0000FF"/>
          <w:u w:val="single" w:color="0000FF"/>
        </w:rPr>
        <w:t>Musical</w:t>
      </w:r>
      <w:r>
        <w:rPr>
          <w:color w:val="0000FF"/>
          <w:spacing w:val="-1"/>
          <w:u w:val="single" w:color="0000FF"/>
        </w:rPr>
        <w:t> </w:t>
      </w:r>
      <w:r>
        <w:rPr>
          <w:color w:val="0000FF"/>
          <w:u w:val="single" w:color="0000FF"/>
        </w:rPr>
        <w:t>Equipment</w:t>
      </w:r>
      <w:r>
        <w:rPr>
          <w:color w:val="0000FF"/>
          <w:spacing w:val="-1"/>
          <w:u w:val="single" w:color="0000FF"/>
        </w:rPr>
        <w:t> </w:t>
      </w:r>
      <w:r>
        <w:rPr>
          <w:color w:val="0000FF"/>
          <w:spacing w:val="-2"/>
          <w:u w:val="single" w:color="0000FF"/>
        </w:rPr>
        <w:t>&lt;5,000</w:t>
      </w:r>
    </w:p>
    <w:p>
      <w:pPr>
        <w:pStyle w:val="BodyText"/>
        <w:ind w:right="825"/>
      </w:pPr>
      <w:r>
        <w:rPr/>
        <w:t>This</w:t>
      </w:r>
      <w:r>
        <w:rPr>
          <w:spacing w:val="-3"/>
        </w:rPr>
        <w:t> </w:t>
      </w:r>
      <w:r>
        <w:rPr/>
        <w:t>account</w:t>
      </w:r>
      <w:r>
        <w:rPr>
          <w:spacing w:val="-3"/>
        </w:rPr>
        <w:t> </w:t>
      </w:r>
      <w:r>
        <w:rPr/>
        <w:t>is</w:t>
      </w:r>
      <w:r>
        <w:rPr>
          <w:spacing w:val="-3"/>
        </w:rPr>
        <w:t> </w:t>
      </w:r>
      <w:r>
        <w:rPr/>
        <w:t>to</w:t>
      </w:r>
      <w:r>
        <w:rPr>
          <w:spacing w:val="-3"/>
        </w:rPr>
        <w:t> </w:t>
      </w:r>
      <w:r>
        <w:rPr/>
        <w:t>be</w:t>
      </w:r>
      <w:r>
        <w:rPr>
          <w:spacing w:val="-3"/>
        </w:rPr>
        <w:t> </w:t>
      </w:r>
      <w:r>
        <w:rPr/>
        <w:t>used</w:t>
      </w:r>
      <w:r>
        <w:rPr>
          <w:spacing w:val="-3"/>
        </w:rPr>
        <w:t> </w:t>
      </w:r>
      <w:r>
        <w:rPr/>
        <w:t>for</w:t>
      </w:r>
      <w:r>
        <w:rPr>
          <w:spacing w:val="-3"/>
        </w:rPr>
        <w:t> </w:t>
      </w:r>
      <w:r>
        <w:rPr/>
        <w:t>the</w:t>
      </w:r>
      <w:r>
        <w:rPr>
          <w:spacing w:val="-3"/>
        </w:rPr>
        <w:t> </w:t>
      </w:r>
      <w:r>
        <w:rPr/>
        <w:t>purchase</w:t>
      </w:r>
      <w:r>
        <w:rPr>
          <w:spacing w:val="-3"/>
        </w:rPr>
        <w:t> </w:t>
      </w:r>
      <w:r>
        <w:rPr/>
        <w:t>of</w:t>
      </w:r>
      <w:r>
        <w:rPr>
          <w:spacing w:val="-4"/>
        </w:rPr>
        <w:t> </w:t>
      </w:r>
      <w:r>
        <w:rPr/>
        <w:t>musical</w:t>
      </w:r>
      <w:r>
        <w:rPr>
          <w:spacing w:val="-3"/>
        </w:rPr>
        <w:t> </w:t>
      </w:r>
      <w:r>
        <w:rPr/>
        <w:t>supplies</w:t>
      </w:r>
      <w:r>
        <w:rPr>
          <w:spacing w:val="-3"/>
        </w:rPr>
        <w:t> </w:t>
      </w:r>
      <w:r>
        <w:rPr/>
        <w:t>and</w:t>
      </w:r>
      <w:r>
        <w:rPr>
          <w:spacing w:val="-3"/>
        </w:rPr>
        <w:t> </w:t>
      </w:r>
      <w:r>
        <w:rPr/>
        <w:t>equipment</w:t>
      </w:r>
      <w:r>
        <w:rPr>
          <w:spacing w:val="-3"/>
        </w:rPr>
        <w:t> </w:t>
      </w:r>
      <w:r>
        <w:rPr/>
        <w:t>&lt;5,000. </w:t>
      </w:r>
      <w:r>
        <w:rPr>
          <w:color w:val="0000FF"/>
          <w:u w:val="single" w:color="0000FF"/>
        </w:rPr>
        <w:t>739900 – Firearms &lt;5,000</w:t>
      </w:r>
    </w:p>
    <w:p>
      <w:pPr>
        <w:pStyle w:val="BodyText"/>
        <w:ind w:right="429"/>
      </w:pPr>
      <w:r>
        <w:rPr/>
        <w:t>This</w:t>
      </w:r>
      <w:r>
        <w:rPr>
          <w:spacing w:val="-3"/>
        </w:rPr>
        <w:t> </w:t>
      </w:r>
      <w:r>
        <w:rPr/>
        <w:t>account</w:t>
      </w:r>
      <w:r>
        <w:rPr>
          <w:spacing w:val="-3"/>
        </w:rPr>
        <w:t> </w:t>
      </w:r>
      <w:r>
        <w:rPr/>
        <w:t>represents</w:t>
      </w:r>
      <w:r>
        <w:rPr>
          <w:spacing w:val="-3"/>
        </w:rPr>
        <w:t> </w:t>
      </w:r>
      <w:r>
        <w:rPr/>
        <w:t>the</w:t>
      </w:r>
      <w:r>
        <w:rPr>
          <w:spacing w:val="-3"/>
        </w:rPr>
        <w:t> </w:t>
      </w:r>
      <w:r>
        <w:rPr/>
        <w:t>cost</w:t>
      </w:r>
      <w:r>
        <w:rPr>
          <w:spacing w:val="-3"/>
        </w:rPr>
        <w:t> </w:t>
      </w:r>
      <w:r>
        <w:rPr/>
        <w:t>of</w:t>
      </w:r>
      <w:r>
        <w:rPr>
          <w:spacing w:val="-3"/>
        </w:rPr>
        <w:t> </w:t>
      </w:r>
      <w:r>
        <w:rPr/>
        <w:t>purchasing</w:t>
      </w:r>
      <w:r>
        <w:rPr>
          <w:spacing w:val="-5"/>
        </w:rPr>
        <w:t> </w:t>
      </w:r>
      <w:r>
        <w:rPr/>
        <w:t>firearms</w:t>
      </w:r>
      <w:r>
        <w:rPr>
          <w:spacing w:val="-4"/>
        </w:rPr>
        <w:t> </w:t>
      </w:r>
      <w:r>
        <w:rPr/>
        <w:t>and</w:t>
      </w:r>
      <w:r>
        <w:rPr>
          <w:spacing w:val="-3"/>
        </w:rPr>
        <w:t> </w:t>
      </w:r>
      <w:r>
        <w:rPr/>
        <w:t>supplies</w:t>
      </w:r>
      <w:r>
        <w:rPr>
          <w:spacing w:val="-4"/>
        </w:rPr>
        <w:t> </w:t>
      </w:r>
      <w:r>
        <w:rPr/>
        <w:t>that</w:t>
      </w:r>
      <w:r>
        <w:rPr>
          <w:spacing w:val="-4"/>
        </w:rPr>
        <w:t> </w:t>
      </w:r>
      <w:r>
        <w:rPr/>
        <w:t>are</w:t>
      </w:r>
      <w:r>
        <w:rPr>
          <w:spacing w:val="-3"/>
        </w:rPr>
        <w:t> </w:t>
      </w:r>
      <w:r>
        <w:rPr/>
        <w:t>&lt;5,000.</w:t>
      </w:r>
      <w:r>
        <w:rPr>
          <w:spacing w:val="-5"/>
        </w:rPr>
        <w:t> </w:t>
      </w:r>
      <w:r>
        <w:rPr/>
        <w:t>Examples: ammunition, explosive materials, firearms, guns.</w:t>
      </w:r>
    </w:p>
    <w:p>
      <w:pPr>
        <w:spacing w:line="550" w:lineRule="atLeast" w:before="2"/>
        <w:ind w:left="-1" w:right="4489" w:firstLine="0"/>
        <w:jc w:val="left"/>
        <w:rPr>
          <w:sz w:val="24"/>
        </w:rPr>
      </w:pPr>
      <w:r>
        <w:rPr>
          <w:b/>
          <w:sz w:val="24"/>
        </w:rPr>
        <w:t>Repairs</w:t>
      </w:r>
      <w:r>
        <w:rPr>
          <w:b/>
          <w:spacing w:val="-1"/>
          <w:sz w:val="24"/>
        </w:rPr>
        <w:t> </w:t>
      </w:r>
      <w:r>
        <w:rPr>
          <w:b/>
          <w:sz w:val="24"/>
        </w:rPr>
        <w:t>and</w:t>
      </w:r>
      <w:r>
        <w:rPr>
          <w:b/>
          <w:spacing w:val="-2"/>
          <w:sz w:val="24"/>
        </w:rPr>
        <w:t> </w:t>
      </w:r>
      <w:r>
        <w:rPr>
          <w:b/>
          <w:sz w:val="24"/>
        </w:rPr>
        <w:t>Maintenance</w:t>
      </w:r>
      <w:r>
        <w:rPr>
          <w:b/>
          <w:spacing w:val="-1"/>
          <w:sz w:val="24"/>
        </w:rPr>
        <w:t> </w:t>
      </w:r>
      <w:r>
        <w:rPr>
          <w:sz w:val="24"/>
        </w:rPr>
        <w:t>(740000</w:t>
      </w:r>
      <w:r>
        <w:rPr>
          <w:spacing w:val="-3"/>
          <w:sz w:val="24"/>
        </w:rPr>
        <w:t> </w:t>
      </w:r>
      <w:r>
        <w:rPr>
          <w:sz w:val="24"/>
        </w:rPr>
        <w:t>–</w:t>
      </w:r>
      <w:r>
        <w:rPr>
          <w:spacing w:val="-1"/>
          <w:sz w:val="24"/>
        </w:rPr>
        <w:t> </w:t>
      </w:r>
      <w:r>
        <w:rPr>
          <w:sz w:val="24"/>
        </w:rPr>
        <w:t>749999) </w:t>
      </w:r>
      <w:r>
        <w:rPr>
          <w:color w:val="0000FF"/>
          <w:sz w:val="24"/>
          <w:u w:val="single" w:color="0000FF"/>
        </w:rPr>
        <w:t>741100</w:t>
      </w:r>
      <w:r>
        <w:rPr>
          <w:color w:val="0000FF"/>
          <w:spacing w:val="-1"/>
          <w:sz w:val="24"/>
          <w:u w:val="single" w:color="0000FF"/>
        </w:rPr>
        <w:t> </w:t>
      </w:r>
      <w:r>
        <w:rPr>
          <w:color w:val="0000FF"/>
          <w:sz w:val="24"/>
          <w:u w:val="single" w:color="0000FF"/>
        </w:rPr>
        <w:t>–</w:t>
      </w:r>
      <w:r>
        <w:rPr>
          <w:color w:val="0000FF"/>
          <w:spacing w:val="-1"/>
          <w:sz w:val="24"/>
          <w:u w:val="single" w:color="0000FF"/>
        </w:rPr>
        <w:t> </w:t>
      </w:r>
      <w:r>
        <w:rPr>
          <w:color w:val="0000FF"/>
          <w:sz w:val="24"/>
          <w:u w:val="single" w:color="0000FF"/>
        </w:rPr>
        <w:t>Repairs</w:t>
      </w:r>
      <w:r>
        <w:rPr>
          <w:color w:val="0000FF"/>
          <w:spacing w:val="-1"/>
          <w:sz w:val="24"/>
          <w:u w:val="single" w:color="0000FF"/>
        </w:rPr>
        <w:t> </w:t>
      </w:r>
      <w:r>
        <w:rPr>
          <w:color w:val="0000FF"/>
          <w:sz w:val="24"/>
          <w:u w:val="single" w:color="0000FF"/>
        </w:rPr>
        <w:t>and</w:t>
      </w:r>
      <w:r>
        <w:rPr>
          <w:color w:val="0000FF"/>
          <w:spacing w:val="-3"/>
          <w:sz w:val="24"/>
          <w:u w:val="single" w:color="0000FF"/>
        </w:rPr>
        <w:t> </w:t>
      </w:r>
      <w:r>
        <w:rPr>
          <w:color w:val="0000FF"/>
          <w:sz w:val="24"/>
          <w:u w:val="single" w:color="0000FF"/>
        </w:rPr>
        <w:t>Maintenance</w:t>
      </w:r>
      <w:r>
        <w:rPr>
          <w:color w:val="0000FF"/>
          <w:spacing w:val="-1"/>
          <w:sz w:val="24"/>
          <w:u w:val="single" w:color="0000FF"/>
        </w:rPr>
        <w:t> </w:t>
      </w:r>
      <w:r>
        <w:rPr>
          <w:color w:val="0000FF"/>
          <w:sz w:val="24"/>
          <w:u w:val="single" w:color="0000FF"/>
        </w:rPr>
        <w:t>–</w:t>
      </w:r>
      <w:r>
        <w:rPr>
          <w:color w:val="0000FF"/>
          <w:spacing w:val="-2"/>
          <w:sz w:val="24"/>
          <w:u w:val="single" w:color="0000FF"/>
        </w:rPr>
        <w:t> Buildings</w:t>
      </w:r>
    </w:p>
    <w:p>
      <w:pPr>
        <w:pStyle w:val="BodyText"/>
        <w:spacing w:before="2"/>
        <w:ind w:right="659"/>
        <w:jc w:val="both"/>
      </w:pPr>
      <w:r>
        <w:rPr/>
        <w:t>This account is used</w:t>
      </w:r>
      <w:r>
        <w:rPr>
          <w:spacing w:val="-1"/>
        </w:rPr>
        <w:t> </w:t>
      </w:r>
      <w:r>
        <w:rPr/>
        <w:t>to record the cost of building repairs and maintenance projects as well as that</w:t>
      </w:r>
      <w:r>
        <w:rPr>
          <w:spacing w:val="-4"/>
        </w:rPr>
        <w:t> </w:t>
      </w:r>
      <w:r>
        <w:rPr/>
        <w:t>for</w:t>
      </w:r>
      <w:r>
        <w:rPr>
          <w:spacing w:val="-4"/>
        </w:rPr>
        <w:t> </w:t>
      </w:r>
      <w:r>
        <w:rPr/>
        <w:t>chillers.</w:t>
      </w:r>
      <w:r>
        <w:rPr>
          <w:spacing w:val="-4"/>
        </w:rPr>
        <w:t> </w:t>
      </w:r>
      <w:r>
        <w:rPr/>
        <w:t>This</w:t>
      </w:r>
      <w:r>
        <w:rPr>
          <w:spacing w:val="-4"/>
        </w:rPr>
        <w:t> </w:t>
      </w:r>
      <w:r>
        <w:rPr/>
        <w:t>also</w:t>
      </w:r>
      <w:r>
        <w:rPr>
          <w:spacing w:val="-4"/>
        </w:rPr>
        <w:t> </w:t>
      </w:r>
      <w:r>
        <w:rPr/>
        <w:t>includes</w:t>
      </w:r>
      <w:r>
        <w:rPr>
          <w:spacing w:val="-4"/>
        </w:rPr>
        <w:t> </w:t>
      </w:r>
      <w:r>
        <w:rPr/>
        <w:t>building</w:t>
      </w:r>
      <w:r>
        <w:rPr>
          <w:spacing w:val="-5"/>
        </w:rPr>
        <w:t> </w:t>
      </w:r>
      <w:r>
        <w:rPr/>
        <w:t>improvements,</w:t>
      </w:r>
      <w:r>
        <w:rPr>
          <w:spacing w:val="-4"/>
        </w:rPr>
        <w:t> </w:t>
      </w:r>
      <w:r>
        <w:rPr/>
        <w:t>remodeling,</w:t>
      </w:r>
      <w:r>
        <w:rPr>
          <w:spacing w:val="-4"/>
        </w:rPr>
        <w:t> </w:t>
      </w:r>
      <w:r>
        <w:rPr/>
        <w:t>renovation,</w:t>
      </w:r>
      <w:r>
        <w:rPr>
          <w:spacing w:val="-4"/>
        </w:rPr>
        <w:t> </w:t>
      </w:r>
      <w:r>
        <w:rPr/>
        <w:t>and</w:t>
      </w:r>
      <w:r>
        <w:rPr>
          <w:spacing w:val="-4"/>
        </w:rPr>
        <w:t> </w:t>
      </w:r>
      <w:r>
        <w:rPr/>
        <w:t>major repair projects that are not capitalized under the building capitalization policy.</w:t>
      </w:r>
    </w:p>
    <w:p>
      <w:pPr>
        <w:pStyle w:val="BodyText"/>
      </w:pPr>
    </w:p>
    <w:p>
      <w:pPr>
        <w:pStyle w:val="BodyText"/>
        <w:ind w:left="-1"/>
        <w:jc w:val="both"/>
      </w:pPr>
      <w:r>
        <w:rPr>
          <w:color w:val="0000FF"/>
          <w:u w:val="single" w:color="0000FF"/>
        </w:rPr>
        <w:t>741150</w:t>
      </w:r>
      <w:r>
        <w:rPr>
          <w:color w:val="0000FF"/>
          <w:spacing w:val="-3"/>
          <w:u w:val="single" w:color="0000FF"/>
        </w:rPr>
        <w:t> </w:t>
      </w:r>
      <w:r>
        <w:rPr>
          <w:color w:val="0000FF"/>
          <w:u w:val="single" w:color="0000FF"/>
        </w:rPr>
        <w:t>–</w:t>
      </w:r>
      <w:r>
        <w:rPr>
          <w:color w:val="0000FF"/>
          <w:spacing w:val="-1"/>
          <w:u w:val="single" w:color="0000FF"/>
        </w:rPr>
        <w:t> </w:t>
      </w:r>
      <w:r>
        <w:rPr>
          <w:color w:val="0000FF"/>
          <w:u w:val="single" w:color="0000FF"/>
        </w:rPr>
        <w:t>Repairs and</w:t>
      </w:r>
      <w:r>
        <w:rPr>
          <w:color w:val="0000FF"/>
          <w:spacing w:val="-3"/>
          <w:u w:val="single" w:color="0000FF"/>
        </w:rPr>
        <w:t> </w:t>
      </w:r>
      <w:r>
        <w:rPr>
          <w:color w:val="0000FF"/>
          <w:u w:val="single" w:color="0000FF"/>
        </w:rPr>
        <w:t>Maintenance</w:t>
      </w:r>
      <w:r>
        <w:rPr>
          <w:color w:val="0000FF"/>
          <w:spacing w:val="-1"/>
          <w:u w:val="single" w:color="0000FF"/>
        </w:rPr>
        <w:t> </w:t>
      </w:r>
      <w:r>
        <w:rPr>
          <w:color w:val="0000FF"/>
          <w:u w:val="single" w:color="0000FF"/>
        </w:rPr>
        <w:t>–</w:t>
      </w:r>
      <w:r>
        <w:rPr>
          <w:color w:val="0000FF"/>
          <w:spacing w:val="-2"/>
          <w:u w:val="single" w:color="0000FF"/>
        </w:rPr>
        <w:t> </w:t>
      </w:r>
      <w:r>
        <w:rPr>
          <w:color w:val="0000FF"/>
          <w:u w:val="single" w:color="0000FF"/>
        </w:rPr>
        <w:t>Buildings</w:t>
      </w:r>
      <w:r>
        <w:rPr>
          <w:color w:val="0000FF"/>
          <w:spacing w:val="-3"/>
          <w:u w:val="single" w:color="0000FF"/>
        </w:rPr>
        <w:t> </w:t>
      </w:r>
      <w:r>
        <w:rPr>
          <w:color w:val="0000FF"/>
          <w:u w:val="single" w:color="0000FF"/>
        </w:rPr>
        <w:t>-</w:t>
      </w:r>
      <w:r>
        <w:rPr>
          <w:color w:val="0000FF"/>
          <w:spacing w:val="-1"/>
          <w:u w:val="single" w:color="0000FF"/>
        </w:rPr>
        <w:t> </w:t>
      </w:r>
      <w:r>
        <w:rPr>
          <w:color w:val="0000FF"/>
          <w:spacing w:val="-2"/>
          <w:u w:val="single" w:color="0000FF"/>
        </w:rPr>
        <w:t>Construction</w:t>
      </w:r>
    </w:p>
    <w:p>
      <w:pPr>
        <w:pStyle w:val="BodyText"/>
      </w:pPr>
      <w:r>
        <w:rPr/>
        <w:t>This</w:t>
      </w:r>
      <w:r>
        <w:rPr>
          <w:spacing w:val="-2"/>
        </w:rPr>
        <w:t> </w:t>
      </w:r>
      <w:r>
        <w:rPr/>
        <w:t>account</w:t>
      </w:r>
      <w:r>
        <w:rPr>
          <w:spacing w:val="-3"/>
        </w:rPr>
        <w:t> </w:t>
      </w:r>
      <w:r>
        <w:rPr/>
        <w:t>is</w:t>
      </w:r>
      <w:r>
        <w:rPr>
          <w:spacing w:val="-2"/>
        </w:rPr>
        <w:t> </w:t>
      </w:r>
      <w:r>
        <w:rPr/>
        <w:t>used</w:t>
      </w:r>
      <w:r>
        <w:rPr>
          <w:spacing w:val="-4"/>
        </w:rPr>
        <w:t> </w:t>
      </w:r>
      <w:r>
        <w:rPr/>
        <w:t>to</w:t>
      </w:r>
      <w:r>
        <w:rPr>
          <w:spacing w:val="-2"/>
        </w:rPr>
        <w:t> </w:t>
      </w:r>
      <w:r>
        <w:rPr/>
        <w:t>record</w:t>
      </w:r>
      <w:r>
        <w:rPr>
          <w:spacing w:val="-3"/>
        </w:rPr>
        <w:t> </w:t>
      </w:r>
      <w:r>
        <w:rPr/>
        <w:t>the</w:t>
      </w:r>
      <w:r>
        <w:rPr>
          <w:spacing w:val="-2"/>
        </w:rPr>
        <w:t> </w:t>
      </w:r>
      <w:r>
        <w:rPr/>
        <w:t>cost</w:t>
      </w:r>
      <w:r>
        <w:rPr>
          <w:spacing w:val="-3"/>
        </w:rPr>
        <w:t> </w:t>
      </w:r>
      <w:r>
        <w:rPr/>
        <w:t>of</w:t>
      </w:r>
      <w:r>
        <w:rPr>
          <w:spacing w:val="-2"/>
        </w:rPr>
        <w:t> </w:t>
      </w:r>
      <w:r>
        <w:rPr/>
        <w:t>UF</w:t>
      </w:r>
      <w:r>
        <w:rPr>
          <w:spacing w:val="-3"/>
        </w:rPr>
        <w:t> </w:t>
      </w:r>
      <w:r>
        <w:rPr/>
        <w:t>building</w:t>
      </w:r>
      <w:r>
        <w:rPr>
          <w:spacing w:val="-2"/>
        </w:rPr>
        <w:t> </w:t>
      </w:r>
      <w:r>
        <w:rPr/>
        <w:t>repairs</w:t>
      </w:r>
      <w:r>
        <w:rPr>
          <w:spacing w:val="-3"/>
        </w:rPr>
        <w:t> </w:t>
      </w:r>
      <w:r>
        <w:rPr/>
        <w:t>and</w:t>
      </w:r>
      <w:r>
        <w:rPr>
          <w:spacing w:val="-2"/>
        </w:rPr>
        <w:t> </w:t>
      </w:r>
      <w:r>
        <w:rPr/>
        <w:t>maintenance</w:t>
      </w:r>
      <w:r>
        <w:rPr>
          <w:spacing w:val="-3"/>
        </w:rPr>
        <w:t> </w:t>
      </w:r>
      <w:r>
        <w:rPr/>
        <w:t>in</w:t>
      </w:r>
      <w:r>
        <w:rPr>
          <w:spacing w:val="-4"/>
        </w:rPr>
        <w:t> </w:t>
      </w:r>
      <w:r>
        <w:rPr/>
        <w:t>the</w:t>
      </w:r>
      <w:r>
        <w:rPr>
          <w:spacing w:val="-2"/>
        </w:rPr>
        <w:t> </w:t>
      </w:r>
      <w:r>
        <w:rPr/>
        <w:t>5XX construction funds. Note: this account is only for Core Office use.</w:t>
      </w:r>
    </w:p>
    <w:p>
      <w:pPr>
        <w:pStyle w:val="BodyText"/>
        <w:spacing w:before="275"/>
        <w:jc w:val="both"/>
      </w:pPr>
      <w:r>
        <w:rPr>
          <w:color w:val="0000FF"/>
          <w:u w:val="single" w:color="0000FF"/>
        </w:rPr>
        <w:t>741175</w:t>
      </w:r>
      <w:r>
        <w:rPr>
          <w:color w:val="0000FF"/>
          <w:spacing w:val="-4"/>
          <w:u w:val="single" w:color="0000FF"/>
        </w:rPr>
        <w:t> </w:t>
      </w:r>
      <w:r>
        <w:rPr>
          <w:color w:val="0000FF"/>
          <w:u w:val="single" w:color="0000FF"/>
        </w:rPr>
        <w:t>–</w:t>
      </w:r>
      <w:r>
        <w:rPr>
          <w:color w:val="0000FF"/>
          <w:spacing w:val="-1"/>
          <w:u w:val="single" w:color="0000FF"/>
        </w:rPr>
        <w:t> </w:t>
      </w:r>
      <w:r>
        <w:rPr>
          <w:color w:val="0000FF"/>
          <w:u w:val="single" w:color="0000FF"/>
        </w:rPr>
        <w:t>Repairs</w:t>
      </w:r>
      <w:r>
        <w:rPr>
          <w:color w:val="0000FF"/>
          <w:spacing w:val="-1"/>
          <w:u w:val="single" w:color="0000FF"/>
        </w:rPr>
        <w:t> </w:t>
      </w:r>
      <w:r>
        <w:rPr>
          <w:color w:val="0000FF"/>
          <w:u w:val="single" w:color="0000FF"/>
        </w:rPr>
        <w:t>and</w:t>
      </w:r>
      <w:r>
        <w:rPr>
          <w:color w:val="0000FF"/>
          <w:spacing w:val="-3"/>
          <w:u w:val="single" w:color="0000FF"/>
        </w:rPr>
        <w:t> </w:t>
      </w:r>
      <w:r>
        <w:rPr>
          <w:color w:val="0000FF"/>
          <w:u w:val="single" w:color="0000FF"/>
        </w:rPr>
        <w:t>Maintenance</w:t>
      </w:r>
      <w:r>
        <w:rPr>
          <w:color w:val="0000FF"/>
          <w:spacing w:val="-1"/>
          <w:u w:val="single" w:color="0000FF"/>
        </w:rPr>
        <w:t> </w:t>
      </w:r>
      <w:r>
        <w:rPr>
          <w:color w:val="0000FF"/>
          <w:u w:val="single" w:color="0000FF"/>
        </w:rPr>
        <w:t>–</w:t>
      </w:r>
      <w:r>
        <w:rPr>
          <w:color w:val="0000FF"/>
          <w:spacing w:val="-3"/>
          <w:u w:val="single" w:color="0000FF"/>
        </w:rPr>
        <w:t> </w:t>
      </w:r>
      <w:r>
        <w:rPr>
          <w:color w:val="0000FF"/>
          <w:u w:val="single" w:color="0000FF"/>
        </w:rPr>
        <w:t>Buildings</w:t>
      </w:r>
      <w:r>
        <w:rPr>
          <w:color w:val="0000FF"/>
          <w:spacing w:val="-2"/>
          <w:u w:val="single" w:color="0000FF"/>
        </w:rPr>
        <w:t> </w:t>
      </w:r>
      <w:r>
        <w:rPr>
          <w:color w:val="0000FF"/>
          <w:u w:val="single" w:color="0000FF"/>
        </w:rPr>
        <w:t>-</w:t>
      </w:r>
      <w:r>
        <w:rPr>
          <w:color w:val="0000FF"/>
          <w:spacing w:val="-2"/>
          <w:u w:val="single" w:color="0000FF"/>
        </w:rPr>
        <w:t> </w:t>
      </w:r>
      <w:r>
        <w:rPr>
          <w:color w:val="0000FF"/>
          <w:u w:val="single" w:color="0000FF"/>
        </w:rPr>
        <w:t>Facility</w:t>
      </w:r>
      <w:r>
        <w:rPr>
          <w:color w:val="0000FF"/>
          <w:spacing w:val="-2"/>
          <w:u w:val="single" w:color="0000FF"/>
        </w:rPr>
        <w:t> Services</w:t>
      </w:r>
    </w:p>
    <w:p>
      <w:pPr>
        <w:pStyle w:val="BodyText"/>
        <w:ind w:right="726"/>
        <w:jc w:val="both"/>
      </w:pPr>
      <w:r>
        <w:rPr/>
        <w:t>This</w:t>
      </w:r>
      <w:r>
        <w:rPr>
          <w:spacing w:val="-3"/>
        </w:rPr>
        <w:t> </w:t>
      </w:r>
      <w:r>
        <w:rPr/>
        <w:t>account</w:t>
      </w:r>
      <w:r>
        <w:rPr>
          <w:spacing w:val="-3"/>
        </w:rPr>
        <w:t> </w:t>
      </w:r>
      <w:r>
        <w:rPr/>
        <w:t>is</w:t>
      </w:r>
      <w:r>
        <w:rPr>
          <w:spacing w:val="-3"/>
        </w:rPr>
        <w:t> </w:t>
      </w:r>
      <w:r>
        <w:rPr/>
        <w:t>used</w:t>
      </w:r>
      <w:r>
        <w:rPr>
          <w:spacing w:val="-5"/>
        </w:rPr>
        <w:t> </w:t>
      </w:r>
      <w:r>
        <w:rPr/>
        <w:t>to</w:t>
      </w:r>
      <w:r>
        <w:rPr>
          <w:spacing w:val="-3"/>
        </w:rPr>
        <w:t> </w:t>
      </w:r>
      <w:r>
        <w:rPr/>
        <w:t>record</w:t>
      </w:r>
      <w:r>
        <w:rPr>
          <w:spacing w:val="-3"/>
        </w:rPr>
        <w:t> </w:t>
      </w:r>
      <w:r>
        <w:rPr/>
        <w:t>the</w:t>
      </w:r>
      <w:r>
        <w:rPr>
          <w:spacing w:val="-3"/>
        </w:rPr>
        <w:t> </w:t>
      </w:r>
      <w:r>
        <w:rPr/>
        <w:t>cost</w:t>
      </w:r>
      <w:r>
        <w:rPr>
          <w:spacing w:val="-3"/>
        </w:rPr>
        <w:t> </w:t>
      </w:r>
      <w:r>
        <w:rPr/>
        <w:t>of</w:t>
      </w:r>
      <w:r>
        <w:rPr>
          <w:spacing w:val="-3"/>
        </w:rPr>
        <w:t> </w:t>
      </w:r>
      <w:r>
        <w:rPr/>
        <w:t>repairs</w:t>
      </w:r>
      <w:r>
        <w:rPr>
          <w:spacing w:val="-4"/>
        </w:rPr>
        <w:t> </w:t>
      </w:r>
      <w:r>
        <w:rPr/>
        <w:t>and</w:t>
      </w:r>
      <w:r>
        <w:rPr>
          <w:spacing w:val="-3"/>
        </w:rPr>
        <w:t> </w:t>
      </w:r>
      <w:r>
        <w:rPr/>
        <w:t>maintenance</w:t>
      </w:r>
      <w:r>
        <w:rPr>
          <w:spacing w:val="-3"/>
        </w:rPr>
        <w:t> </w:t>
      </w:r>
      <w:r>
        <w:rPr/>
        <w:t>performed</w:t>
      </w:r>
      <w:r>
        <w:rPr>
          <w:spacing w:val="-3"/>
        </w:rPr>
        <w:t> </w:t>
      </w:r>
      <w:r>
        <w:rPr/>
        <w:t>by</w:t>
      </w:r>
      <w:r>
        <w:rPr>
          <w:spacing w:val="-3"/>
        </w:rPr>
        <w:t> </w:t>
      </w:r>
      <w:r>
        <w:rPr/>
        <w:t>UF</w:t>
      </w:r>
      <w:r>
        <w:rPr>
          <w:spacing w:val="-4"/>
        </w:rPr>
        <w:t> </w:t>
      </w:r>
      <w:r>
        <w:rPr/>
        <w:t>Facilities Services. Note: this account is only used for interdepartmental billing.</w:t>
      </w:r>
    </w:p>
    <w:p>
      <w:pPr>
        <w:pStyle w:val="BodyText"/>
      </w:pPr>
    </w:p>
    <w:p>
      <w:pPr>
        <w:pStyle w:val="BodyText"/>
      </w:pPr>
      <w:r>
        <w:rPr>
          <w:color w:val="0000FF"/>
          <w:u w:val="single" w:color="0000FF"/>
        </w:rPr>
        <w:t>741200</w:t>
      </w:r>
      <w:r>
        <w:rPr>
          <w:color w:val="0000FF"/>
          <w:spacing w:val="-1"/>
          <w:u w:val="single" w:color="0000FF"/>
        </w:rPr>
        <w:t> </w:t>
      </w:r>
      <w:r>
        <w:rPr>
          <w:color w:val="0000FF"/>
          <w:u w:val="single" w:color="0000FF"/>
        </w:rPr>
        <w:t>–</w:t>
      </w:r>
      <w:r>
        <w:rPr>
          <w:color w:val="0000FF"/>
          <w:spacing w:val="-1"/>
          <w:u w:val="single" w:color="0000FF"/>
        </w:rPr>
        <w:t> </w:t>
      </w:r>
      <w:r>
        <w:rPr>
          <w:color w:val="0000FF"/>
          <w:u w:val="single" w:color="0000FF"/>
        </w:rPr>
        <w:t>Maintenance</w:t>
      </w:r>
      <w:r>
        <w:rPr>
          <w:color w:val="0000FF"/>
          <w:spacing w:val="-2"/>
          <w:u w:val="single" w:color="0000FF"/>
        </w:rPr>
        <w:t> </w:t>
      </w:r>
      <w:r>
        <w:rPr>
          <w:color w:val="0000FF"/>
          <w:u w:val="single" w:color="0000FF"/>
        </w:rPr>
        <w:t>Contracts</w:t>
      </w:r>
      <w:r>
        <w:rPr>
          <w:color w:val="0000FF"/>
          <w:spacing w:val="-1"/>
          <w:u w:val="single" w:color="0000FF"/>
        </w:rPr>
        <w:t> </w:t>
      </w:r>
      <w:r>
        <w:rPr>
          <w:color w:val="0000FF"/>
          <w:u w:val="single" w:color="0000FF"/>
        </w:rPr>
        <w:t>–</w:t>
      </w:r>
      <w:r>
        <w:rPr>
          <w:color w:val="0000FF"/>
          <w:spacing w:val="-2"/>
          <w:u w:val="single" w:color="0000FF"/>
        </w:rPr>
        <w:t> Buildings</w:t>
      </w:r>
    </w:p>
    <w:p>
      <w:pPr>
        <w:pStyle w:val="BodyText"/>
        <w:ind w:right="483"/>
      </w:pPr>
      <w:r>
        <w:rPr/>
        <w:t>This account is used to record the cost of maintenance contracts for buildings. Maintenance contracts are agreements between two parties to support or maintain with assets of which the University</w:t>
      </w:r>
      <w:r>
        <w:rPr>
          <w:spacing w:val="-3"/>
        </w:rPr>
        <w:t> </w:t>
      </w:r>
      <w:r>
        <w:rPr/>
        <w:t>owns</w:t>
      </w:r>
      <w:r>
        <w:rPr>
          <w:spacing w:val="-3"/>
        </w:rPr>
        <w:t> </w:t>
      </w:r>
      <w:r>
        <w:rPr/>
        <w:t>over</w:t>
      </w:r>
      <w:r>
        <w:rPr>
          <w:spacing w:val="-3"/>
        </w:rPr>
        <w:t> </w:t>
      </w:r>
      <w:r>
        <w:rPr/>
        <w:t>a</w:t>
      </w:r>
      <w:r>
        <w:rPr>
          <w:spacing w:val="-3"/>
        </w:rPr>
        <w:t> </w:t>
      </w:r>
      <w:r>
        <w:rPr/>
        <w:t>period</w:t>
      </w:r>
      <w:r>
        <w:rPr>
          <w:spacing w:val="-3"/>
        </w:rPr>
        <w:t> </w:t>
      </w:r>
      <w:r>
        <w:rPr/>
        <w:t>of</w:t>
      </w:r>
      <w:r>
        <w:rPr>
          <w:spacing w:val="-4"/>
        </w:rPr>
        <w:t> </w:t>
      </w:r>
      <w:r>
        <w:rPr/>
        <w:t>time.</w:t>
      </w:r>
      <w:r>
        <w:rPr>
          <w:spacing w:val="-3"/>
        </w:rPr>
        <w:t> </w:t>
      </w:r>
      <w:r>
        <w:rPr/>
        <w:t>For</w:t>
      </w:r>
      <w:r>
        <w:rPr>
          <w:spacing w:val="-3"/>
        </w:rPr>
        <w:t> </w:t>
      </w:r>
      <w:r>
        <w:rPr/>
        <w:t>onetime</w:t>
      </w:r>
      <w:r>
        <w:rPr>
          <w:spacing w:val="-3"/>
        </w:rPr>
        <w:t> </w:t>
      </w:r>
      <w:r>
        <w:rPr/>
        <w:t>maintenance</w:t>
      </w:r>
      <w:r>
        <w:rPr>
          <w:spacing w:val="-3"/>
        </w:rPr>
        <w:t> </w:t>
      </w:r>
      <w:r>
        <w:rPr/>
        <w:t>or</w:t>
      </w:r>
      <w:r>
        <w:rPr>
          <w:spacing w:val="-4"/>
        </w:rPr>
        <w:t> </w:t>
      </w:r>
      <w:r>
        <w:rPr/>
        <w:t>repair</w:t>
      </w:r>
      <w:r>
        <w:rPr>
          <w:spacing w:val="-3"/>
        </w:rPr>
        <w:t> </w:t>
      </w:r>
      <w:r>
        <w:rPr/>
        <w:t>invoicing</w:t>
      </w:r>
      <w:r>
        <w:rPr>
          <w:spacing w:val="-5"/>
        </w:rPr>
        <w:t> </w:t>
      </w:r>
      <w:r>
        <w:rPr/>
        <w:t>please</w:t>
      </w:r>
      <w:r>
        <w:rPr>
          <w:spacing w:val="-3"/>
        </w:rPr>
        <w:t> </w:t>
      </w:r>
      <w:r>
        <w:rPr/>
        <w:t>use the Repairs and Maintenance accounts.</w:t>
      </w:r>
      <w:r>
        <w:rPr>
          <w:spacing w:val="40"/>
        </w:rPr>
        <w:t> </w:t>
      </w:r>
      <w:r>
        <w:rPr/>
        <w:t>For example, contract for elevator maintenance is charged here as a agreement with a vendor to come service the elevator in the event of </w:t>
      </w:r>
      <w:r>
        <w:rPr>
          <w:spacing w:val="-2"/>
        </w:rPr>
        <w:t>malfunction.</w:t>
      </w:r>
    </w:p>
    <w:p>
      <w:pPr>
        <w:pStyle w:val="BodyText"/>
      </w:pPr>
    </w:p>
    <w:p>
      <w:pPr>
        <w:pStyle w:val="BodyText"/>
        <w:spacing w:before="1"/>
        <w:jc w:val="both"/>
      </w:pPr>
      <w:r>
        <w:rPr>
          <w:color w:val="0000FF"/>
          <w:u w:val="single" w:color="0000FF"/>
        </w:rPr>
        <w:t>741300</w:t>
      </w:r>
      <w:r>
        <w:rPr>
          <w:color w:val="0000FF"/>
          <w:spacing w:val="-1"/>
          <w:u w:val="single" w:color="0000FF"/>
        </w:rPr>
        <w:t> </w:t>
      </w:r>
      <w:r>
        <w:rPr>
          <w:color w:val="0000FF"/>
          <w:u w:val="single" w:color="0000FF"/>
        </w:rPr>
        <w:t>–</w:t>
      </w:r>
      <w:r>
        <w:rPr>
          <w:color w:val="0000FF"/>
          <w:spacing w:val="-1"/>
          <w:u w:val="single" w:color="0000FF"/>
        </w:rPr>
        <w:t> </w:t>
      </w:r>
      <w:r>
        <w:rPr>
          <w:color w:val="0000FF"/>
          <w:u w:val="single" w:color="0000FF"/>
        </w:rPr>
        <w:t>Safety</w:t>
      </w:r>
      <w:r>
        <w:rPr>
          <w:color w:val="0000FF"/>
          <w:spacing w:val="-1"/>
          <w:u w:val="single" w:color="0000FF"/>
        </w:rPr>
        <w:t> </w:t>
      </w:r>
      <w:r>
        <w:rPr>
          <w:color w:val="0000FF"/>
          <w:u w:val="single" w:color="0000FF"/>
        </w:rPr>
        <w:t>Maintenance</w:t>
      </w:r>
      <w:r>
        <w:rPr>
          <w:color w:val="0000FF"/>
          <w:spacing w:val="-1"/>
          <w:u w:val="single" w:color="0000FF"/>
        </w:rPr>
        <w:t> </w:t>
      </w:r>
      <w:r>
        <w:rPr>
          <w:color w:val="0000FF"/>
          <w:u w:val="single" w:color="0000FF"/>
        </w:rPr>
        <w:t>and</w:t>
      </w:r>
      <w:r>
        <w:rPr>
          <w:color w:val="0000FF"/>
          <w:spacing w:val="-1"/>
          <w:u w:val="single" w:color="0000FF"/>
        </w:rPr>
        <w:t> </w:t>
      </w:r>
      <w:r>
        <w:rPr>
          <w:color w:val="0000FF"/>
          <w:spacing w:val="-2"/>
          <w:u w:val="single" w:color="0000FF"/>
        </w:rPr>
        <w:t>Repairs</w:t>
      </w:r>
    </w:p>
    <w:p>
      <w:pPr>
        <w:pStyle w:val="BodyText"/>
        <w:ind w:right="483"/>
      </w:pPr>
      <w:r>
        <w:rPr/>
        <w:t>This</w:t>
      </w:r>
      <w:r>
        <w:rPr>
          <w:spacing w:val="-3"/>
        </w:rPr>
        <w:t> </w:t>
      </w:r>
      <w:r>
        <w:rPr/>
        <w:t>account</w:t>
      </w:r>
      <w:r>
        <w:rPr>
          <w:spacing w:val="-3"/>
        </w:rPr>
        <w:t> </w:t>
      </w:r>
      <w:r>
        <w:rPr/>
        <w:t>is</w:t>
      </w:r>
      <w:r>
        <w:rPr>
          <w:spacing w:val="-3"/>
        </w:rPr>
        <w:t> </w:t>
      </w:r>
      <w:r>
        <w:rPr/>
        <w:t>used</w:t>
      </w:r>
      <w:r>
        <w:rPr>
          <w:spacing w:val="-5"/>
        </w:rPr>
        <w:t> </w:t>
      </w:r>
      <w:r>
        <w:rPr/>
        <w:t>to</w:t>
      </w:r>
      <w:r>
        <w:rPr>
          <w:spacing w:val="-3"/>
        </w:rPr>
        <w:t> </w:t>
      </w:r>
      <w:r>
        <w:rPr/>
        <w:t>record</w:t>
      </w:r>
      <w:r>
        <w:rPr>
          <w:spacing w:val="-3"/>
        </w:rPr>
        <w:t> </w:t>
      </w:r>
      <w:r>
        <w:rPr/>
        <w:t>the</w:t>
      </w:r>
      <w:r>
        <w:rPr>
          <w:spacing w:val="-3"/>
        </w:rPr>
        <w:t> </w:t>
      </w:r>
      <w:r>
        <w:rPr/>
        <w:t>cost</w:t>
      </w:r>
      <w:r>
        <w:rPr>
          <w:spacing w:val="-3"/>
        </w:rPr>
        <w:t> </w:t>
      </w:r>
      <w:r>
        <w:rPr/>
        <w:t>of</w:t>
      </w:r>
      <w:r>
        <w:rPr>
          <w:spacing w:val="-3"/>
        </w:rPr>
        <w:t> </w:t>
      </w:r>
      <w:r>
        <w:rPr/>
        <w:t>safety</w:t>
      </w:r>
      <w:r>
        <w:rPr>
          <w:spacing w:val="-5"/>
        </w:rPr>
        <w:t> </w:t>
      </w:r>
      <w:r>
        <w:rPr/>
        <w:t>maintenance</w:t>
      </w:r>
      <w:r>
        <w:rPr>
          <w:spacing w:val="-4"/>
        </w:rPr>
        <w:t> </w:t>
      </w:r>
      <w:r>
        <w:rPr/>
        <w:t>and</w:t>
      </w:r>
      <w:r>
        <w:rPr>
          <w:spacing w:val="-3"/>
        </w:rPr>
        <w:t> </w:t>
      </w:r>
      <w:r>
        <w:rPr/>
        <w:t>repairs</w:t>
      </w:r>
      <w:r>
        <w:rPr>
          <w:spacing w:val="-4"/>
        </w:rPr>
        <w:t> </w:t>
      </w:r>
      <w:r>
        <w:rPr/>
        <w:t>including decontamination certification.</w:t>
      </w:r>
    </w:p>
    <w:p>
      <w:pPr>
        <w:pStyle w:val="BodyText"/>
        <w:spacing w:before="276"/>
      </w:pPr>
      <w:r>
        <w:rPr>
          <w:color w:val="0000FF"/>
          <w:u w:val="single" w:color="0000FF"/>
        </w:rPr>
        <w:t>741400</w:t>
      </w:r>
      <w:r>
        <w:rPr>
          <w:color w:val="0000FF"/>
          <w:spacing w:val="-2"/>
          <w:u w:val="single" w:color="0000FF"/>
        </w:rPr>
        <w:t> </w:t>
      </w:r>
      <w:r>
        <w:rPr>
          <w:color w:val="0000FF"/>
          <w:u w:val="single" w:color="0000FF"/>
        </w:rPr>
        <w:t>–</w:t>
      </w:r>
      <w:r>
        <w:rPr>
          <w:color w:val="0000FF"/>
          <w:spacing w:val="-1"/>
          <w:u w:val="single" w:color="0000FF"/>
        </w:rPr>
        <w:t> </w:t>
      </w:r>
      <w:r>
        <w:rPr>
          <w:color w:val="0000FF"/>
          <w:u w:val="single" w:color="0000FF"/>
        </w:rPr>
        <w:t>Repairs</w:t>
      </w:r>
      <w:r>
        <w:rPr>
          <w:color w:val="0000FF"/>
          <w:spacing w:val="-1"/>
          <w:u w:val="single" w:color="0000FF"/>
        </w:rPr>
        <w:t> </w:t>
      </w:r>
      <w:r>
        <w:rPr>
          <w:color w:val="0000FF"/>
          <w:u w:val="single" w:color="0000FF"/>
        </w:rPr>
        <w:t>and</w:t>
      </w:r>
      <w:r>
        <w:rPr>
          <w:color w:val="0000FF"/>
          <w:spacing w:val="-3"/>
          <w:u w:val="single" w:color="0000FF"/>
        </w:rPr>
        <w:t> </w:t>
      </w:r>
      <w:r>
        <w:rPr>
          <w:color w:val="0000FF"/>
          <w:u w:val="single" w:color="0000FF"/>
        </w:rPr>
        <w:t>Maintenance</w:t>
      </w:r>
      <w:r>
        <w:rPr>
          <w:color w:val="0000FF"/>
          <w:spacing w:val="-2"/>
          <w:u w:val="single" w:color="0000FF"/>
        </w:rPr>
        <w:t> </w:t>
      </w:r>
      <w:r>
        <w:rPr>
          <w:color w:val="0000FF"/>
          <w:u w:val="single" w:color="0000FF"/>
        </w:rPr>
        <w:t>–</w:t>
      </w:r>
      <w:r>
        <w:rPr>
          <w:color w:val="0000FF"/>
          <w:spacing w:val="-3"/>
          <w:u w:val="single" w:color="0000FF"/>
        </w:rPr>
        <w:t> </w:t>
      </w:r>
      <w:r>
        <w:rPr>
          <w:color w:val="0000FF"/>
          <w:u w:val="single" w:color="0000FF"/>
        </w:rPr>
        <w:t>Infrastructure</w:t>
      </w:r>
      <w:r>
        <w:rPr>
          <w:color w:val="0000FF"/>
          <w:spacing w:val="-1"/>
          <w:u w:val="single" w:color="0000FF"/>
        </w:rPr>
        <w:t> </w:t>
      </w:r>
      <w:r>
        <w:rPr>
          <w:color w:val="0000FF"/>
          <w:u w:val="single" w:color="0000FF"/>
        </w:rPr>
        <w:t>and</w:t>
      </w:r>
      <w:r>
        <w:rPr>
          <w:color w:val="0000FF"/>
          <w:spacing w:val="-1"/>
          <w:u w:val="single" w:color="0000FF"/>
        </w:rPr>
        <w:t> </w:t>
      </w:r>
      <w:r>
        <w:rPr>
          <w:color w:val="0000FF"/>
          <w:spacing w:val="-2"/>
          <w:u w:val="single" w:color="0000FF"/>
        </w:rPr>
        <w:t>Grounds</w:t>
      </w:r>
    </w:p>
    <w:p>
      <w:pPr>
        <w:pStyle w:val="BodyText"/>
        <w:ind w:right="429"/>
      </w:pPr>
      <w:r>
        <w:rPr/>
        <w:t>This</w:t>
      </w:r>
      <w:r>
        <w:rPr>
          <w:spacing w:val="-3"/>
        </w:rPr>
        <w:t> </w:t>
      </w:r>
      <w:r>
        <w:rPr/>
        <w:t>account</w:t>
      </w:r>
      <w:r>
        <w:rPr>
          <w:spacing w:val="-3"/>
        </w:rPr>
        <w:t> </w:t>
      </w:r>
      <w:r>
        <w:rPr/>
        <w:t>is</w:t>
      </w:r>
      <w:r>
        <w:rPr>
          <w:spacing w:val="-3"/>
        </w:rPr>
        <w:t> </w:t>
      </w:r>
      <w:r>
        <w:rPr/>
        <w:t>used</w:t>
      </w:r>
      <w:r>
        <w:rPr>
          <w:spacing w:val="-5"/>
        </w:rPr>
        <w:t> </w:t>
      </w:r>
      <w:r>
        <w:rPr/>
        <w:t>to</w:t>
      </w:r>
      <w:r>
        <w:rPr>
          <w:spacing w:val="-3"/>
        </w:rPr>
        <w:t> </w:t>
      </w:r>
      <w:r>
        <w:rPr/>
        <w:t>record</w:t>
      </w:r>
      <w:r>
        <w:rPr>
          <w:spacing w:val="-3"/>
        </w:rPr>
        <w:t> </w:t>
      </w:r>
      <w:r>
        <w:rPr/>
        <w:t>the</w:t>
      </w:r>
      <w:r>
        <w:rPr>
          <w:spacing w:val="-3"/>
        </w:rPr>
        <w:t> </w:t>
      </w:r>
      <w:r>
        <w:rPr/>
        <w:t>cost</w:t>
      </w:r>
      <w:r>
        <w:rPr>
          <w:spacing w:val="-3"/>
        </w:rPr>
        <w:t> </w:t>
      </w:r>
      <w:r>
        <w:rPr/>
        <w:t>of</w:t>
      </w:r>
      <w:r>
        <w:rPr>
          <w:spacing w:val="-3"/>
        </w:rPr>
        <w:t> </w:t>
      </w:r>
      <w:r>
        <w:rPr/>
        <w:t>UF</w:t>
      </w:r>
      <w:r>
        <w:rPr>
          <w:spacing w:val="-4"/>
        </w:rPr>
        <w:t> </w:t>
      </w:r>
      <w:r>
        <w:rPr/>
        <w:t>facilities</w:t>
      </w:r>
      <w:r>
        <w:rPr>
          <w:spacing w:val="-4"/>
        </w:rPr>
        <w:t> </w:t>
      </w:r>
      <w:r>
        <w:rPr/>
        <w:t>infrastructure</w:t>
      </w:r>
      <w:r>
        <w:rPr>
          <w:spacing w:val="-4"/>
        </w:rPr>
        <w:t> </w:t>
      </w:r>
      <w:r>
        <w:rPr/>
        <w:t>and</w:t>
      </w:r>
      <w:r>
        <w:rPr>
          <w:spacing w:val="-3"/>
        </w:rPr>
        <w:t> </w:t>
      </w:r>
      <w:r>
        <w:rPr/>
        <w:t>ground</w:t>
      </w:r>
      <w:r>
        <w:rPr>
          <w:spacing w:val="-3"/>
        </w:rPr>
        <w:t> </w:t>
      </w:r>
      <w:r>
        <w:rPr/>
        <w:t>repairs</w:t>
      </w:r>
      <w:r>
        <w:rPr>
          <w:spacing w:val="-3"/>
        </w:rPr>
        <w:t> </w:t>
      </w:r>
      <w:r>
        <w:rPr/>
        <w:t>and maintenance that is not capital construction costs.</w:t>
      </w:r>
      <w:r>
        <w:rPr>
          <w:spacing w:val="40"/>
        </w:rPr>
        <w:t> </w:t>
      </w:r>
      <w:r>
        <w:rPr/>
        <w:t>This also includes, fencing, sidewalks, retainage ponds and landscape expenditures.</w:t>
      </w:r>
    </w:p>
    <w:p>
      <w:pPr>
        <w:pStyle w:val="BodyText"/>
        <w:spacing w:after="0"/>
        <w:sectPr>
          <w:pgSz w:w="12240" w:h="15840"/>
          <w:pgMar w:header="0" w:footer="816" w:top="1380" w:bottom="1000" w:left="1440" w:right="1080"/>
        </w:sectPr>
      </w:pPr>
    </w:p>
    <w:p>
      <w:pPr>
        <w:pStyle w:val="BodyText"/>
        <w:spacing w:before="60"/>
      </w:pPr>
      <w:r>
        <w:rPr>
          <w:color w:val="0000FF"/>
          <w:u w:val="single" w:color="0000FF"/>
        </w:rPr>
        <w:t>742100</w:t>
      </w:r>
      <w:r>
        <w:rPr>
          <w:color w:val="0000FF"/>
          <w:spacing w:val="-1"/>
          <w:u w:val="single" w:color="0000FF"/>
        </w:rPr>
        <w:t> </w:t>
      </w:r>
      <w:r>
        <w:rPr>
          <w:color w:val="0000FF"/>
          <w:u w:val="single" w:color="0000FF"/>
        </w:rPr>
        <w:t>–</w:t>
      </w:r>
      <w:r>
        <w:rPr>
          <w:color w:val="0000FF"/>
          <w:spacing w:val="-2"/>
          <w:u w:val="single" w:color="0000FF"/>
        </w:rPr>
        <w:t> </w:t>
      </w:r>
      <w:r>
        <w:rPr>
          <w:color w:val="0000FF"/>
          <w:u w:val="single" w:color="0000FF"/>
        </w:rPr>
        <w:t>Repairs</w:t>
      </w:r>
      <w:r>
        <w:rPr>
          <w:color w:val="0000FF"/>
          <w:spacing w:val="-1"/>
          <w:u w:val="single" w:color="0000FF"/>
        </w:rPr>
        <w:t> </w:t>
      </w:r>
      <w:r>
        <w:rPr>
          <w:color w:val="0000FF"/>
          <w:u w:val="single" w:color="0000FF"/>
        </w:rPr>
        <w:t>and</w:t>
      </w:r>
      <w:r>
        <w:rPr>
          <w:color w:val="0000FF"/>
          <w:spacing w:val="-2"/>
          <w:u w:val="single" w:color="0000FF"/>
        </w:rPr>
        <w:t> </w:t>
      </w:r>
      <w:r>
        <w:rPr>
          <w:color w:val="0000FF"/>
          <w:u w:val="single" w:color="0000FF"/>
        </w:rPr>
        <w:t>Maintenance</w:t>
      </w:r>
      <w:r>
        <w:rPr>
          <w:color w:val="0000FF"/>
          <w:spacing w:val="-1"/>
          <w:u w:val="single" w:color="0000FF"/>
        </w:rPr>
        <w:t> </w:t>
      </w:r>
      <w:r>
        <w:rPr>
          <w:color w:val="0000FF"/>
          <w:u w:val="single" w:color="0000FF"/>
        </w:rPr>
        <w:t>–</w:t>
      </w:r>
      <w:r>
        <w:rPr>
          <w:color w:val="0000FF"/>
          <w:spacing w:val="-3"/>
          <w:u w:val="single" w:color="0000FF"/>
        </w:rPr>
        <w:t> </w:t>
      </w:r>
      <w:r>
        <w:rPr>
          <w:color w:val="0000FF"/>
          <w:u w:val="single" w:color="0000FF"/>
        </w:rPr>
        <w:t>Furniture</w:t>
      </w:r>
      <w:r>
        <w:rPr>
          <w:color w:val="0000FF"/>
          <w:spacing w:val="-1"/>
          <w:u w:val="single" w:color="0000FF"/>
        </w:rPr>
        <w:t> </w:t>
      </w:r>
      <w:r>
        <w:rPr>
          <w:color w:val="0000FF"/>
          <w:u w:val="single" w:color="0000FF"/>
        </w:rPr>
        <w:t>and</w:t>
      </w:r>
      <w:r>
        <w:rPr>
          <w:color w:val="0000FF"/>
          <w:spacing w:val="-1"/>
          <w:u w:val="single" w:color="0000FF"/>
        </w:rPr>
        <w:t> </w:t>
      </w:r>
      <w:r>
        <w:rPr>
          <w:color w:val="0000FF"/>
          <w:spacing w:val="-2"/>
          <w:u w:val="single" w:color="0000FF"/>
        </w:rPr>
        <w:t>Equipment</w:t>
      </w:r>
    </w:p>
    <w:p>
      <w:pPr>
        <w:pStyle w:val="BodyText"/>
        <w:ind w:right="483"/>
      </w:pPr>
      <w:r>
        <w:rPr/>
        <w:t>This account is used to record the cost of general repairs and maintenance of furniture, furnishings,</w:t>
      </w:r>
      <w:r>
        <w:rPr>
          <w:spacing w:val="-5"/>
        </w:rPr>
        <w:t> </w:t>
      </w:r>
      <w:r>
        <w:rPr/>
        <w:t>and</w:t>
      </w:r>
      <w:r>
        <w:rPr>
          <w:spacing w:val="-3"/>
        </w:rPr>
        <w:t> </w:t>
      </w:r>
      <w:r>
        <w:rPr/>
        <w:t>equipment</w:t>
      </w:r>
      <w:r>
        <w:rPr>
          <w:spacing w:val="-3"/>
        </w:rPr>
        <w:t> </w:t>
      </w:r>
      <w:r>
        <w:rPr/>
        <w:t>including</w:t>
      </w:r>
      <w:r>
        <w:rPr>
          <w:spacing w:val="-3"/>
        </w:rPr>
        <w:t> </w:t>
      </w:r>
      <w:r>
        <w:rPr/>
        <w:t>medical</w:t>
      </w:r>
      <w:r>
        <w:rPr>
          <w:spacing w:val="-3"/>
        </w:rPr>
        <w:t> </w:t>
      </w:r>
      <w:r>
        <w:rPr/>
        <w:t>and</w:t>
      </w:r>
      <w:r>
        <w:rPr>
          <w:spacing w:val="-3"/>
        </w:rPr>
        <w:t> </w:t>
      </w:r>
      <w:r>
        <w:rPr/>
        <w:t>lab</w:t>
      </w:r>
      <w:r>
        <w:rPr>
          <w:spacing w:val="-3"/>
        </w:rPr>
        <w:t> </w:t>
      </w:r>
      <w:r>
        <w:rPr/>
        <w:t>equipment</w:t>
      </w:r>
      <w:r>
        <w:rPr>
          <w:spacing w:val="-4"/>
        </w:rPr>
        <w:t> </w:t>
      </w:r>
      <w:r>
        <w:rPr/>
        <w:t>maintenance.</w:t>
      </w:r>
      <w:r>
        <w:rPr>
          <w:spacing w:val="-3"/>
        </w:rPr>
        <w:t> </w:t>
      </w:r>
      <w:r>
        <w:rPr/>
        <w:t>Please</w:t>
      </w:r>
      <w:r>
        <w:rPr>
          <w:spacing w:val="-3"/>
        </w:rPr>
        <w:t> </w:t>
      </w:r>
      <w:r>
        <w:rPr/>
        <w:t>refer</w:t>
      </w:r>
      <w:r>
        <w:rPr>
          <w:spacing w:val="-3"/>
        </w:rPr>
        <w:t> </w:t>
      </w:r>
      <w:r>
        <w:rPr/>
        <w:t>to account 742300 and 742400 for repairs and maintenance on Vehicles and Computers.</w:t>
      </w:r>
    </w:p>
    <w:p>
      <w:pPr>
        <w:pStyle w:val="BodyText"/>
      </w:pPr>
    </w:p>
    <w:p>
      <w:pPr>
        <w:pStyle w:val="BodyText"/>
      </w:pPr>
      <w:r>
        <w:rPr>
          <w:color w:val="0000FF"/>
          <w:u w:val="single" w:color="0000FF"/>
        </w:rPr>
        <w:t>742200</w:t>
      </w:r>
      <w:r>
        <w:rPr>
          <w:color w:val="0000FF"/>
          <w:spacing w:val="-1"/>
          <w:u w:val="single" w:color="0000FF"/>
        </w:rPr>
        <w:t> </w:t>
      </w:r>
      <w:r>
        <w:rPr>
          <w:color w:val="0000FF"/>
          <w:u w:val="single" w:color="0000FF"/>
        </w:rPr>
        <w:t>–</w:t>
      </w:r>
      <w:r>
        <w:rPr>
          <w:color w:val="0000FF"/>
          <w:spacing w:val="-1"/>
          <w:u w:val="single" w:color="0000FF"/>
        </w:rPr>
        <w:t> </w:t>
      </w:r>
      <w:r>
        <w:rPr>
          <w:color w:val="0000FF"/>
          <w:u w:val="single" w:color="0000FF"/>
        </w:rPr>
        <w:t>Maintenance</w:t>
      </w:r>
      <w:r>
        <w:rPr>
          <w:color w:val="0000FF"/>
          <w:spacing w:val="-2"/>
          <w:u w:val="single" w:color="0000FF"/>
        </w:rPr>
        <w:t> </w:t>
      </w:r>
      <w:r>
        <w:rPr>
          <w:color w:val="0000FF"/>
          <w:u w:val="single" w:color="0000FF"/>
        </w:rPr>
        <w:t>Contracts</w:t>
      </w:r>
      <w:r>
        <w:rPr>
          <w:color w:val="0000FF"/>
          <w:spacing w:val="-1"/>
          <w:u w:val="single" w:color="0000FF"/>
        </w:rPr>
        <w:t> </w:t>
      </w:r>
      <w:r>
        <w:rPr>
          <w:color w:val="0000FF"/>
          <w:u w:val="single" w:color="0000FF"/>
        </w:rPr>
        <w:t>–</w:t>
      </w:r>
      <w:r>
        <w:rPr>
          <w:color w:val="0000FF"/>
          <w:spacing w:val="-2"/>
          <w:u w:val="single" w:color="0000FF"/>
        </w:rPr>
        <w:t> Equipment</w:t>
      </w:r>
    </w:p>
    <w:p>
      <w:pPr>
        <w:pStyle w:val="BodyText"/>
        <w:ind w:right="408"/>
      </w:pPr>
      <w:r>
        <w:rPr/>
        <w:t>This account is used to record the cost of maintenance contracts for equipment. Maintenance contracts are agreements between two parties to support or maintain with assets of which the University owns over a period of time. This includes warrantees or extended warranties purchased for equipment. For example, contract for maintenance of medical or laboratory equipment</w:t>
      </w:r>
      <w:r>
        <w:rPr>
          <w:spacing w:val="-1"/>
        </w:rPr>
        <w:t> </w:t>
      </w:r>
      <w:r>
        <w:rPr/>
        <w:t>are</w:t>
      </w:r>
      <w:r>
        <w:rPr>
          <w:spacing w:val="-1"/>
        </w:rPr>
        <w:t> </w:t>
      </w:r>
      <w:r>
        <w:rPr/>
        <w:t>charged</w:t>
      </w:r>
      <w:r>
        <w:rPr>
          <w:spacing w:val="-1"/>
        </w:rPr>
        <w:t> </w:t>
      </w:r>
      <w:r>
        <w:rPr/>
        <w:t>here</w:t>
      </w:r>
      <w:r>
        <w:rPr>
          <w:spacing w:val="-1"/>
        </w:rPr>
        <w:t> </w:t>
      </w:r>
      <w:r>
        <w:rPr/>
        <w:t>as</w:t>
      </w:r>
      <w:r>
        <w:rPr>
          <w:spacing w:val="-2"/>
        </w:rPr>
        <w:t> </w:t>
      </w:r>
      <w:r>
        <w:rPr/>
        <w:t>an</w:t>
      </w:r>
      <w:r>
        <w:rPr>
          <w:spacing w:val="-1"/>
        </w:rPr>
        <w:t> </w:t>
      </w:r>
      <w:r>
        <w:rPr/>
        <w:t>agreement</w:t>
      </w:r>
      <w:r>
        <w:rPr>
          <w:spacing w:val="-1"/>
        </w:rPr>
        <w:t> </w:t>
      </w:r>
      <w:r>
        <w:rPr/>
        <w:t>with</w:t>
      </w:r>
      <w:r>
        <w:rPr>
          <w:spacing w:val="-3"/>
        </w:rPr>
        <w:t> </w:t>
      </w:r>
      <w:r>
        <w:rPr/>
        <w:t>a</w:t>
      </w:r>
      <w:r>
        <w:rPr>
          <w:spacing w:val="-1"/>
        </w:rPr>
        <w:t> </w:t>
      </w:r>
      <w:r>
        <w:rPr/>
        <w:t>vendor</w:t>
      </w:r>
      <w:r>
        <w:rPr>
          <w:spacing w:val="-1"/>
        </w:rPr>
        <w:t> </w:t>
      </w:r>
      <w:r>
        <w:rPr/>
        <w:t>to</w:t>
      </w:r>
      <w:r>
        <w:rPr>
          <w:spacing w:val="-3"/>
        </w:rPr>
        <w:t> </w:t>
      </w:r>
      <w:r>
        <w:rPr/>
        <w:t>come</w:t>
      </w:r>
      <w:r>
        <w:rPr>
          <w:spacing w:val="-1"/>
        </w:rPr>
        <w:t> </w:t>
      </w:r>
      <w:r>
        <w:rPr/>
        <w:t>service</w:t>
      </w:r>
      <w:r>
        <w:rPr>
          <w:spacing w:val="-1"/>
        </w:rPr>
        <w:t> </w:t>
      </w:r>
      <w:r>
        <w:rPr/>
        <w:t>the</w:t>
      </w:r>
      <w:r>
        <w:rPr>
          <w:spacing w:val="-1"/>
        </w:rPr>
        <w:t> </w:t>
      </w:r>
      <w:r>
        <w:rPr/>
        <w:t>equipment</w:t>
      </w:r>
      <w:r>
        <w:rPr>
          <w:spacing w:val="-2"/>
        </w:rPr>
        <w:t> </w:t>
      </w:r>
      <w:r>
        <w:rPr/>
        <w:t>in</w:t>
      </w:r>
      <w:r>
        <w:rPr>
          <w:spacing w:val="-1"/>
        </w:rPr>
        <w:t> </w:t>
      </w:r>
      <w:r>
        <w:rPr/>
        <w:t>the event</w:t>
      </w:r>
      <w:r>
        <w:rPr>
          <w:spacing w:val="-3"/>
        </w:rPr>
        <w:t> </w:t>
      </w:r>
      <w:r>
        <w:rPr/>
        <w:t>of</w:t>
      </w:r>
      <w:r>
        <w:rPr>
          <w:spacing w:val="-4"/>
        </w:rPr>
        <w:t> </w:t>
      </w:r>
      <w:r>
        <w:rPr/>
        <w:t>malfunction</w:t>
      </w:r>
      <w:r>
        <w:rPr>
          <w:spacing w:val="-3"/>
        </w:rPr>
        <w:t> </w:t>
      </w:r>
      <w:r>
        <w:rPr/>
        <w:t>or</w:t>
      </w:r>
      <w:r>
        <w:rPr>
          <w:spacing w:val="-3"/>
        </w:rPr>
        <w:t> </w:t>
      </w:r>
      <w:r>
        <w:rPr/>
        <w:t>failure.</w:t>
      </w:r>
      <w:r>
        <w:rPr>
          <w:spacing w:val="-3"/>
        </w:rPr>
        <w:t> </w:t>
      </w:r>
      <w:r>
        <w:rPr/>
        <w:t>For</w:t>
      </w:r>
      <w:r>
        <w:rPr>
          <w:spacing w:val="-3"/>
        </w:rPr>
        <w:t> </w:t>
      </w:r>
      <w:r>
        <w:rPr/>
        <w:t>onetime</w:t>
      </w:r>
      <w:r>
        <w:rPr>
          <w:spacing w:val="-3"/>
        </w:rPr>
        <w:t> </w:t>
      </w:r>
      <w:r>
        <w:rPr/>
        <w:t>maintenance</w:t>
      </w:r>
      <w:r>
        <w:rPr>
          <w:spacing w:val="-3"/>
        </w:rPr>
        <w:t> </w:t>
      </w:r>
      <w:r>
        <w:rPr/>
        <w:t>or</w:t>
      </w:r>
      <w:r>
        <w:rPr>
          <w:spacing w:val="-3"/>
        </w:rPr>
        <w:t> </w:t>
      </w:r>
      <w:r>
        <w:rPr/>
        <w:t>repair</w:t>
      </w:r>
      <w:r>
        <w:rPr>
          <w:spacing w:val="-3"/>
        </w:rPr>
        <w:t> </w:t>
      </w:r>
      <w:r>
        <w:rPr/>
        <w:t>billing</w:t>
      </w:r>
      <w:r>
        <w:rPr>
          <w:spacing w:val="-5"/>
        </w:rPr>
        <w:t> </w:t>
      </w:r>
      <w:r>
        <w:rPr/>
        <w:t>please</w:t>
      </w:r>
      <w:r>
        <w:rPr>
          <w:spacing w:val="-3"/>
        </w:rPr>
        <w:t> </w:t>
      </w:r>
      <w:r>
        <w:rPr/>
        <w:t>use</w:t>
      </w:r>
      <w:r>
        <w:rPr>
          <w:spacing w:val="-3"/>
        </w:rPr>
        <w:t> </w:t>
      </w:r>
      <w:r>
        <w:rPr/>
        <w:t>the</w:t>
      </w:r>
      <w:r>
        <w:rPr>
          <w:spacing w:val="-3"/>
        </w:rPr>
        <w:t> </w:t>
      </w:r>
      <w:r>
        <w:rPr/>
        <w:t>Repairs and Maintenance accounts. Note: contracts for printing equipment should be coded to the printing accounts 793100.</w:t>
      </w:r>
    </w:p>
    <w:p>
      <w:pPr>
        <w:pStyle w:val="BodyText"/>
      </w:pPr>
    </w:p>
    <w:p>
      <w:pPr>
        <w:pStyle w:val="BodyText"/>
      </w:pPr>
      <w:r>
        <w:rPr>
          <w:color w:val="0000FF"/>
          <w:u w:val="single" w:color="0000FF"/>
        </w:rPr>
        <w:t>742300</w:t>
      </w:r>
      <w:r>
        <w:rPr>
          <w:color w:val="0000FF"/>
          <w:spacing w:val="-1"/>
          <w:u w:val="single" w:color="0000FF"/>
        </w:rPr>
        <w:t> </w:t>
      </w:r>
      <w:r>
        <w:rPr>
          <w:color w:val="0000FF"/>
          <w:u w:val="single" w:color="0000FF"/>
        </w:rPr>
        <w:t>–</w:t>
      </w:r>
      <w:r>
        <w:rPr>
          <w:color w:val="0000FF"/>
          <w:spacing w:val="-1"/>
          <w:u w:val="single" w:color="0000FF"/>
        </w:rPr>
        <w:t> </w:t>
      </w:r>
      <w:r>
        <w:rPr>
          <w:color w:val="0000FF"/>
          <w:u w:val="single" w:color="0000FF"/>
        </w:rPr>
        <w:t>Repairs</w:t>
      </w:r>
      <w:r>
        <w:rPr>
          <w:color w:val="0000FF"/>
          <w:spacing w:val="-1"/>
          <w:u w:val="single" w:color="0000FF"/>
        </w:rPr>
        <w:t> </w:t>
      </w:r>
      <w:r>
        <w:rPr>
          <w:color w:val="0000FF"/>
          <w:u w:val="single" w:color="0000FF"/>
        </w:rPr>
        <w:t>and</w:t>
      </w:r>
      <w:r>
        <w:rPr>
          <w:color w:val="0000FF"/>
          <w:spacing w:val="-3"/>
          <w:u w:val="single" w:color="0000FF"/>
        </w:rPr>
        <w:t> </w:t>
      </w:r>
      <w:r>
        <w:rPr>
          <w:color w:val="0000FF"/>
          <w:u w:val="single" w:color="0000FF"/>
        </w:rPr>
        <w:t>Maintenance</w:t>
      </w:r>
      <w:r>
        <w:rPr>
          <w:color w:val="0000FF"/>
          <w:spacing w:val="-1"/>
          <w:u w:val="single" w:color="0000FF"/>
        </w:rPr>
        <w:t> </w:t>
      </w:r>
      <w:r>
        <w:rPr>
          <w:color w:val="0000FF"/>
          <w:u w:val="single" w:color="0000FF"/>
        </w:rPr>
        <w:t>–</w:t>
      </w:r>
      <w:r>
        <w:rPr>
          <w:color w:val="0000FF"/>
          <w:spacing w:val="-2"/>
          <w:u w:val="single" w:color="0000FF"/>
        </w:rPr>
        <w:t> Vehicles</w:t>
      </w:r>
    </w:p>
    <w:p>
      <w:pPr>
        <w:pStyle w:val="BodyText"/>
        <w:ind w:left="-1" w:right="483"/>
      </w:pPr>
      <w:r>
        <w:rPr/>
        <w:t>This</w:t>
      </w:r>
      <w:r>
        <w:rPr>
          <w:spacing w:val="-2"/>
        </w:rPr>
        <w:t> </w:t>
      </w:r>
      <w:r>
        <w:rPr/>
        <w:t>account</w:t>
      </w:r>
      <w:r>
        <w:rPr>
          <w:spacing w:val="-2"/>
        </w:rPr>
        <w:t> </w:t>
      </w:r>
      <w:r>
        <w:rPr/>
        <w:t>is</w:t>
      </w:r>
      <w:r>
        <w:rPr>
          <w:spacing w:val="-2"/>
        </w:rPr>
        <w:t> </w:t>
      </w:r>
      <w:r>
        <w:rPr/>
        <w:t>used</w:t>
      </w:r>
      <w:r>
        <w:rPr>
          <w:spacing w:val="-4"/>
        </w:rPr>
        <w:t> </w:t>
      </w:r>
      <w:r>
        <w:rPr/>
        <w:t>to</w:t>
      </w:r>
      <w:r>
        <w:rPr>
          <w:spacing w:val="-2"/>
        </w:rPr>
        <w:t> </w:t>
      </w:r>
      <w:r>
        <w:rPr/>
        <w:t>record</w:t>
      </w:r>
      <w:r>
        <w:rPr>
          <w:spacing w:val="-2"/>
        </w:rPr>
        <w:t> </w:t>
      </w:r>
      <w:r>
        <w:rPr/>
        <w:t>the</w:t>
      </w:r>
      <w:r>
        <w:rPr>
          <w:spacing w:val="-2"/>
        </w:rPr>
        <w:t> </w:t>
      </w:r>
      <w:r>
        <w:rPr/>
        <w:t>cost</w:t>
      </w:r>
      <w:r>
        <w:rPr>
          <w:spacing w:val="-2"/>
        </w:rPr>
        <w:t> </w:t>
      </w:r>
      <w:r>
        <w:rPr/>
        <w:t>of</w:t>
      </w:r>
      <w:r>
        <w:rPr>
          <w:spacing w:val="-2"/>
        </w:rPr>
        <w:t> </w:t>
      </w:r>
      <w:r>
        <w:rPr/>
        <w:t>parts</w:t>
      </w:r>
      <w:r>
        <w:rPr>
          <w:spacing w:val="-2"/>
        </w:rPr>
        <w:t> </w:t>
      </w:r>
      <w:r>
        <w:rPr/>
        <w:t>and</w:t>
      </w:r>
      <w:r>
        <w:rPr>
          <w:spacing w:val="-2"/>
        </w:rPr>
        <w:t> </w:t>
      </w:r>
      <w:r>
        <w:rPr/>
        <w:t>supplies</w:t>
      </w:r>
      <w:r>
        <w:rPr>
          <w:spacing w:val="-3"/>
        </w:rPr>
        <w:t> </w:t>
      </w:r>
      <w:r>
        <w:rPr/>
        <w:t>used</w:t>
      </w:r>
      <w:r>
        <w:rPr>
          <w:spacing w:val="-2"/>
        </w:rPr>
        <w:t> </w:t>
      </w:r>
      <w:r>
        <w:rPr/>
        <w:t>by</w:t>
      </w:r>
      <w:r>
        <w:rPr>
          <w:spacing w:val="-2"/>
        </w:rPr>
        <w:t> </w:t>
      </w:r>
      <w:r>
        <w:rPr/>
        <w:t>UF</w:t>
      </w:r>
      <w:r>
        <w:rPr>
          <w:spacing w:val="-3"/>
        </w:rPr>
        <w:t> </w:t>
      </w:r>
      <w:r>
        <w:rPr/>
        <w:t>personnel</w:t>
      </w:r>
      <w:r>
        <w:rPr>
          <w:spacing w:val="-3"/>
        </w:rPr>
        <w:t> </w:t>
      </w:r>
      <w:r>
        <w:rPr/>
        <w:t>for</w:t>
      </w:r>
      <w:r>
        <w:rPr>
          <w:spacing w:val="-2"/>
        </w:rPr>
        <w:t> </w:t>
      </w:r>
      <w:r>
        <w:rPr/>
        <w:t>the</w:t>
      </w:r>
      <w:r>
        <w:rPr>
          <w:spacing w:val="-2"/>
        </w:rPr>
        <w:t> </w:t>
      </w:r>
      <w:r>
        <w:rPr/>
        <w:t>repair and maintenance of UF/State-owned, rented or leased vehicles.</w:t>
      </w:r>
      <w:r>
        <w:rPr>
          <w:spacing w:val="40"/>
        </w:rPr>
        <w:t> </w:t>
      </w:r>
      <w:r>
        <w:rPr/>
        <w:t>Includes supplies such as batteries, tires, spark plugs, replacement parts, antifreeze, motor oil, lubricating oil and grease. Also includes, tires and tire tubes, transport vehicle cleaning, vehicle body repair painting, vehicle maintenance repair and service.</w:t>
      </w:r>
    </w:p>
    <w:p>
      <w:pPr>
        <w:pStyle w:val="BodyText"/>
      </w:pPr>
    </w:p>
    <w:p>
      <w:pPr>
        <w:pStyle w:val="BodyText"/>
        <w:spacing w:before="1"/>
        <w:ind w:left="-1"/>
      </w:pPr>
      <w:r>
        <w:rPr>
          <w:color w:val="0000FF"/>
          <w:u w:val="single" w:color="0000FF"/>
        </w:rPr>
        <w:t>742400</w:t>
      </w:r>
      <w:r>
        <w:rPr>
          <w:color w:val="0000FF"/>
          <w:spacing w:val="-1"/>
          <w:u w:val="single" w:color="0000FF"/>
        </w:rPr>
        <w:t> </w:t>
      </w:r>
      <w:r>
        <w:rPr>
          <w:color w:val="0000FF"/>
          <w:u w:val="single" w:color="0000FF"/>
        </w:rPr>
        <w:t>–</w:t>
      </w:r>
      <w:r>
        <w:rPr>
          <w:color w:val="0000FF"/>
          <w:spacing w:val="-1"/>
          <w:u w:val="single" w:color="0000FF"/>
        </w:rPr>
        <w:t> </w:t>
      </w:r>
      <w:r>
        <w:rPr>
          <w:color w:val="0000FF"/>
          <w:u w:val="single" w:color="0000FF"/>
        </w:rPr>
        <w:t>Repairs</w:t>
      </w:r>
      <w:r>
        <w:rPr>
          <w:color w:val="0000FF"/>
          <w:spacing w:val="-1"/>
          <w:u w:val="single" w:color="0000FF"/>
        </w:rPr>
        <w:t> </w:t>
      </w:r>
      <w:r>
        <w:rPr>
          <w:color w:val="0000FF"/>
          <w:u w:val="single" w:color="0000FF"/>
        </w:rPr>
        <w:t>and</w:t>
      </w:r>
      <w:r>
        <w:rPr>
          <w:color w:val="0000FF"/>
          <w:spacing w:val="-3"/>
          <w:u w:val="single" w:color="0000FF"/>
        </w:rPr>
        <w:t> </w:t>
      </w:r>
      <w:r>
        <w:rPr>
          <w:color w:val="0000FF"/>
          <w:u w:val="single" w:color="0000FF"/>
        </w:rPr>
        <w:t>Maintenance</w:t>
      </w:r>
      <w:r>
        <w:rPr>
          <w:color w:val="0000FF"/>
          <w:spacing w:val="-1"/>
          <w:u w:val="single" w:color="0000FF"/>
        </w:rPr>
        <w:t> </w:t>
      </w:r>
      <w:r>
        <w:rPr>
          <w:color w:val="0000FF"/>
          <w:u w:val="single" w:color="0000FF"/>
        </w:rPr>
        <w:t>–</w:t>
      </w:r>
      <w:r>
        <w:rPr>
          <w:color w:val="0000FF"/>
          <w:spacing w:val="-2"/>
          <w:u w:val="single" w:color="0000FF"/>
        </w:rPr>
        <w:t> Computer/Electronics</w:t>
      </w:r>
    </w:p>
    <w:p>
      <w:pPr>
        <w:pStyle w:val="BodyText"/>
        <w:ind w:right="384"/>
      </w:pPr>
      <w:r>
        <w:rPr/>
        <w:t>This</w:t>
      </w:r>
      <w:r>
        <w:rPr>
          <w:spacing w:val="-3"/>
        </w:rPr>
        <w:t> </w:t>
      </w:r>
      <w:r>
        <w:rPr/>
        <w:t>account</w:t>
      </w:r>
      <w:r>
        <w:rPr>
          <w:spacing w:val="-3"/>
        </w:rPr>
        <w:t> </w:t>
      </w:r>
      <w:r>
        <w:rPr/>
        <w:t>is</w:t>
      </w:r>
      <w:r>
        <w:rPr>
          <w:spacing w:val="-3"/>
        </w:rPr>
        <w:t> </w:t>
      </w:r>
      <w:r>
        <w:rPr/>
        <w:t>used</w:t>
      </w:r>
      <w:r>
        <w:rPr>
          <w:spacing w:val="-5"/>
        </w:rPr>
        <w:t> </w:t>
      </w:r>
      <w:r>
        <w:rPr/>
        <w:t>to</w:t>
      </w:r>
      <w:r>
        <w:rPr>
          <w:spacing w:val="-3"/>
        </w:rPr>
        <w:t> </w:t>
      </w:r>
      <w:r>
        <w:rPr/>
        <w:t>record</w:t>
      </w:r>
      <w:r>
        <w:rPr>
          <w:spacing w:val="-3"/>
        </w:rPr>
        <w:t> </w:t>
      </w:r>
      <w:r>
        <w:rPr/>
        <w:t>the</w:t>
      </w:r>
      <w:r>
        <w:rPr>
          <w:spacing w:val="-3"/>
        </w:rPr>
        <w:t> </w:t>
      </w:r>
      <w:r>
        <w:rPr/>
        <w:t>expenditures</w:t>
      </w:r>
      <w:r>
        <w:rPr>
          <w:spacing w:val="-3"/>
        </w:rPr>
        <w:t> </w:t>
      </w:r>
      <w:r>
        <w:rPr/>
        <w:t>of</w:t>
      </w:r>
      <w:r>
        <w:rPr>
          <w:spacing w:val="-3"/>
        </w:rPr>
        <w:t> </w:t>
      </w:r>
      <w:r>
        <w:rPr/>
        <w:t>general</w:t>
      </w:r>
      <w:r>
        <w:rPr>
          <w:spacing w:val="-3"/>
        </w:rPr>
        <w:t> </w:t>
      </w:r>
      <w:r>
        <w:rPr/>
        <w:t>repairs</w:t>
      </w:r>
      <w:r>
        <w:rPr>
          <w:spacing w:val="-3"/>
        </w:rPr>
        <w:t> </w:t>
      </w:r>
      <w:r>
        <w:rPr/>
        <w:t>and</w:t>
      </w:r>
      <w:r>
        <w:rPr>
          <w:spacing w:val="-5"/>
        </w:rPr>
        <w:t> </w:t>
      </w:r>
      <w:r>
        <w:rPr/>
        <w:t>maintenance</w:t>
      </w:r>
      <w:r>
        <w:rPr>
          <w:spacing w:val="-3"/>
        </w:rPr>
        <w:t> </w:t>
      </w:r>
      <w:r>
        <w:rPr/>
        <w:t>of</w:t>
      </w:r>
      <w:r>
        <w:rPr>
          <w:spacing w:val="-4"/>
        </w:rPr>
        <w:t> </w:t>
      </w:r>
      <w:r>
        <w:rPr/>
        <w:t>computers and support contracts.</w:t>
      </w:r>
    </w:p>
    <w:p>
      <w:pPr>
        <w:pStyle w:val="BodyText"/>
        <w:spacing w:before="274"/>
      </w:pPr>
      <w:r>
        <w:rPr>
          <w:color w:val="0000FF"/>
          <w:u w:val="single" w:color="0000FF"/>
        </w:rPr>
        <w:t>749000</w:t>
      </w:r>
      <w:r>
        <w:rPr>
          <w:color w:val="0000FF"/>
          <w:spacing w:val="-1"/>
          <w:u w:val="single" w:color="0000FF"/>
        </w:rPr>
        <w:t> </w:t>
      </w:r>
      <w:r>
        <w:rPr>
          <w:color w:val="0000FF"/>
          <w:u w:val="single" w:color="0000FF"/>
        </w:rPr>
        <w:t>–</w:t>
      </w:r>
      <w:r>
        <w:rPr>
          <w:color w:val="0000FF"/>
          <w:spacing w:val="-1"/>
          <w:u w:val="single" w:color="0000FF"/>
        </w:rPr>
        <w:t> </w:t>
      </w:r>
      <w:r>
        <w:rPr>
          <w:color w:val="0000FF"/>
          <w:u w:val="single" w:color="0000FF"/>
        </w:rPr>
        <w:t>Repairs</w:t>
      </w:r>
      <w:r>
        <w:rPr>
          <w:color w:val="0000FF"/>
          <w:spacing w:val="-1"/>
          <w:u w:val="single" w:color="0000FF"/>
        </w:rPr>
        <w:t> </w:t>
      </w:r>
      <w:r>
        <w:rPr>
          <w:color w:val="0000FF"/>
          <w:u w:val="single" w:color="0000FF"/>
        </w:rPr>
        <w:t>and</w:t>
      </w:r>
      <w:r>
        <w:rPr>
          <w:color w:val="0000FF"/>
          <w:spacing w:val="-3"/>
          <w:u w:val="single" w:color="0000FF"/>
        </w:rPr>
        <w:t> </w:t>
      </w:r>
      <w:r>
        <w:rPr>
          <w:color w:val="0000FF"/>
          <w:u w:val="single" w:color="0000FF"/>
        </w:rPr>
        <w:t>Maintenance</w:t>
      </w:r>
      <w:r>
        <w:rPr>
          <w:color w:val="0000FF"/>
          <w:spacing w:val="-1"/>
          <w:u w:val="single" w:color="0000FF"/>
        </w:rPr>
        <w:t> </w:t>
      </w:r>
      <w:r>
        <w:rPr>
          <w:color w:val="0000FF"/>
          <w:u w:val="single" w:color="0000FF"/>
        </w:rPr>
        <w:t>–</w:t>
      </w:r>
      <w:r>
        <w:rPr>
          <w:color w:val="0000FF"/>
          <w:spacing w:val="-2"/>
          <w:u w:val="single" w:color="0000FF"/>
        </w:rPr>
        <w:t> Other</w:t>
      </w:r>
    </w:p>
    <w:p>
      <w:pPr>
        <w:pStyle w:val="BodyText"/>
        <w:ind w:right="483"/>
      </w:pPr>
      <w:r>
        <w:rPr/>
        <w:t>This</w:t>
      </w:r>
      <w:r>
        <w:rPr>
          <w:spacing w:val="-3"/>
        </w:rPr>
        <w:t> </w:t>
      </w:r>
      <w:r>
        <w:rPr/>
        <w:t>account</w:t>
      </w:r>
      <w:r>
        <w:rPr>
          <w:spacing w:val="-3"/>
        </w:rPr>
        <w:t> </w:t>
      </w:r>
      <w:r>
        <w:rPr/>
        <w:t>is</w:t>
      </w:r>
      <w:r>
        <w:rPr>
          <w:spacing w:val="-3"/>
        </w:rPr>
        <w:t> </w:t>
      </w:r>
      <w:r>
        <w:rPr/>
        <w:t>used</w:t>
      </w:r>
      <w:r>
        <w:rPr>
          <w:spacing w:val="-5"/>
        </w:rPr>
        <w:t> </w:t>
      </w:r>
      <w:r>
        <w:rPr/>
        <w:t>to</w:t>
      </w:r>
      <w:r>
        <w:rPr>
          <w:spacing w:val="-3"/>
        </w:rPr>
        <w:t> </w:t>
      </w:r>
      <w:r>
        <w:rPr/>
        <w:t>record</w:t>
      </w:r>
      <w:r>
        <w:rPr>
          <w:spacing w:val="-3"/>
        </w:rPr>
        <w:t> </w:t>
      </w:r>
      <w:r>
        <w:rPr/>
        <w:t>the</w:t>
      </w:r>
      <w:r>
        <w:rPr>
          <w:spacing w:val="-3"/>
        </w:rPr>
        <w:t> </w:t>
      </w:r>
      <w:r>
        <w:rPr/>
        <w:t>expenditures</w:t>
      </w:r>
      <w:r>
        <w:rPr>
          <w:spacing w:val="-3"/>
        </w:rPr>
        <w:t> </w:t>
      </w:r>
      <w:r>
        <w:rPr/>
        <w:t>of</w:t>
      </w:r>
      <w:r>
        <w:rPr>
          <w:spacing w:val="-3"/>
        </w:rPr>
        <w:t> </w:t>
      </w:r>
      <w:r>
        <w:rPr/>
        <w:t>repairs</w:t>
      </w:r>
      <w:r>
        <w:rPr>
          <w:spacing w:val="-4"/>
        </w:rPr>
        <w:t> </w:t>
      </w:r>
      <w:r>
        <w:rPr/>
        <w:t>and</w:t>
      </w:r>
      <w:r>
        <w:rPr>
          <w:spacing w:val="-5"/>
        </w:rPr>
        <w:t> </w:t>
      </w:r>
      <w:r>
        <w:rPr/>
        <w:t>maintenance</w:t>
      </w:r>
      <w:r>
        <w:rPr>
          <w:spacing w:val="-3"/>
        </w:rPr>
        <w:t> </w:t>
      </w:r>
      <w:r>
        <w:rPr/>
        <w:t>fees</w:t>
      </w:r>
      <w:r>
        <w:rPr>
          <w:spacing w:val="-4"/>
        </w:rPr>
        <w:t> </w:t>
      </w:r>
      <w:r>
        <w:rPr/>
        <w:t>that</w:t>
      </w:r>
      <w:r>
        <w:rPr>
          <w:spacing w:val="-4"/>
        </w:rPr>
        <w:t> </w:t>
      </w:r>
      <w:r>
        <w:rPr/>
        <w:t>are</w:t>
      </w:r>
      <w:r>
        <w:rPr>
          <w:spacing w:val="-3"/>
        </w:rPr>
        <w:t> </w:t>
      </w:r>
      <w:r>
        <w:rPr/>
        <w:t>not otherwise described above.</w:t>
      </w:r>
    </w:p>
    <w:p>
      <w:pPr>
        <w:spacing w:line="550" w:lineRule="atLeast" w:before="2"/>
        <w:ind w:left="0" w:right="2541" w:firstLine="0"/>
        <w:jc w:val="left"/>
        <w:rPr>
          <w:sz w:val="24"/>
        </w:rPr>
      </w:pPr>
      <w:r>
        <w:rPr>
          <w:b/>
          <w:sz w:val="24"/>
        </w:rPr>
        <w:t>Scholarships,</w:t>
      </w:r>
      <w:r>
        <w:rPr>
          <w:b/>
          <w:spacing w:val="-6"/>
          <w:sz w:val="24"/>
        </w:rPr>
        <w:t> </w:t>
      </w:r>
      <w:r>
        <w:rPr>
          <w:b/>
          <w:sz w:val="24"/>
        </w:rPr>
        <w:t>Fellowships</w:t>
      </w:r>
      <w:r>
        <w:rPr>
          <w:b/>
          <w:spacing w:val="-6"/>
          <w:sz w:val="24"/>
        </w:rPr>
        <w:t> </w:t>
      </w:r>
      <w:r>
        <w:rPr>
          <w:b/>
          <w:sz w:val="24"/>
        </w:rPr>
        <w:t>and</w:t>
      </w:r>
      <w:r>
        <w:rPr>
          <w:b/>
          <w:spacing w:val="-7"/>
          <w:sz w:val="24"/>
        </w:rPr>
        <w:t> </w:t>
      </w:r>
      <w:r>
        <w:rPr>
          <w:b/>
          <w:sz w:val="24"/>
        </w:rPr>
        <w:t>Student</w:t>
      </w:r>
      <w:r>
        <w:rPr>
          <w:b/>
          <w:spacing w:val="-6"/>
          <w:sz w:val="24"/>
        </w:rPr>
        <w:t> </w:t>
      </w:r>
      <w:r>
        <w:rPr>
          <w:b/>
          <w:sz w:val="24"/>
        </w:rPr>
        <w:t>Loans</w:t>
      </w:r>
      <w:r>
        <w:rPr>
          <w:b/>
          <w:spacing w:val="-6"/>
          <w:sz w:val="24"/>
        </w:rPr>
        <w:t> </w:t>
      </w:r>
      <w:r>
        <w:rPr>
          <w:sz w:val="24"/>
        </w:rPr>
        <w:t>(750000</w:t>
      </w:r>
      <w:r>
        <w:rPr>
          <w:spacing w:val="-6"/>
          <w:sz w:val="24"/>
        </w:rPr>
        <w:t> </w:t>
      </w:r>
      <w:r>
        <w:rPr>
          <w:sz w:val="24"/>
        </w:rPr>
        <w:t>–</w:t>
      </w:r>
      <w:r>
        <w:rPr>
          <w:spacing w:val="-6"/>
          <w:sz w:val="24"/>
        </w:rPr>
        <w:t> </w:t>
      </w:r>
      <w:r>
        <w:rPr>
          <w:sz w:val="24"/>
        </w:rPr>
        <w:t>759999) </w:t>
      </w:r>
      <w:r>
        <w:rPr>
          <w:color w:val="0000FF"/>
          <w:sz w:val="24"/>
          <w:u w:val="single" w:color="0000FF"/>
        </w:rPr>
        <w:t>751000 – Scholarships</w:t>
      </w:r>
    </w:p>
    <w:p>
      <w:pPr>
        <w:pStyle w:val="BodyText"/>
        <w:spacing w:before="2"/>
      </w:pPr>
      <w:r>
        <w:rPr/>
        <w:t>Used</w:t>
      </w:r>
      <w:r>
        <w:rPr>
          <w:spacing w:val="-1"/>
        </w:rPr>
        <w:t> </w:t>
      </w:r>
      <w:r>
        <w:rPr/>
        <w:t>by</w:t>
      </w:r>
      <w:r>
        <w:rPr>
          <w:spacing w:val="-1"/>
        </w:rPr>
        <w:t> </w:t>
      </w:r>
      <w:r>
        <w:rPr/>
        <w:t>UFS</w:t>
      </w:r>
      <w:r>
        <w:rPr>
          <w:spacing w:val="-2"/>
        </w:rPr>
        <w:t> </w:t>
      </w:r>
      <w:r>
        <w:rPr/>
        <w:t>to</w:t>
      </w:r>
      <w:r>
        <w:rPr>
          <w:spacing w:val="-1"/>
        </w:rPr>
        <w:t> </w:t>
      </w:r>
      <w:r>
        <w:rPr/>
        <w:t>record</w:t>
      </w:r>
      <w:r>
        <w:rPr>
          <w:spacing w:val="-3"/>
        </w:rPr>
        <w:t> </w:t>
      </w:r>
      <w:r>
        <w:rPr/>
        <w:t>financial</w:t>
      </w:r>
      <w:r>
        <w:rPr>
          <w:spacing w:val="-1"/>
        </w:rPr>
        <w:t> </w:t>
      </w:r>
      <w:r>
        <w:rPr/>
        <w:t>aid</w:t>
      </w:r>
      <w:r>
        <w:rPr>
          <w:spacing w:val="-3"/>
        </w:rPr>
        <w:t> </w:t>
      </w:r>
      <w:r>
        <w:rPr/>
        <w:t>disbursements</w:t>
      </w:r>
      <w:r>
        <w:rPr>
          <w:spacing w:val="-1"/>
        </w:rPr>
        <w:t> </w:t>
      </w:r>
      <w:r>
        <w:rPr/>
        <w:t>in</w:t>
      </w:r>
      <w:r>
        <w:rPr>
          <w:spacing w:val="-1"/>
        </w:rPr>
        <w:t> </w:t>
      </w:r>
      <w:r>
        <w:rPr/>
        <w:t>Funds</w:t>
      </w:r>
      <w:r>
        <w:rPr>
          <w:spacing w:val="-2"/>
        </w:rPr>
        <w:t> </w:t>
      </w:r>
      <w:r>
        <w:rPr/>
        <w:t>131,</w:t>
      </w:r>
      <w:r>
        <w:rPr>
          <w:spacing w:val="-1"/>
        </w:rPr>
        <w:t> </w:t>
      </w:r>
      <w:r>
        <w:rPr/>
        <w:t>251</w:t>
      </w:r>
      <w:r>
        <w:rPr>
          <w:spacing w:val="-1"/>
        </w:rPr>
        <w:t> </w:t>
      </w:r>
      <w:r>
        <w:rPr/>
        <w:t>&amp; </w:t>
      </w:r>
      <w:r>
        <w:rPr>
          <w:spacing w:val="-4"/>
        </w:rPr>
        <w:t>901.</w:t>
      </w:r>
    </w:p>
    <w:p>
      <w:pPr>
        <w:pStyle w:val="BodyText"/>
      </w:pPr>
    </w:p>
    <w:p>
      <w:pPr>
        <w:pStyle w:val="BodyText"/>
        <w:spacing w:before="1"/>
      </w:pPr>
      <w:r>
        <w:rPr>
          <w:color w:val="0000FF"/>
          <w:u w:val="single" w:color="0000FF"/>
        </w:rPr>
        <w:t>751120</w:t>
      </w:r>
      <w:r>
        <w:rPr>
          <w:color w:val="0000FF"/>
          <w:spacing w:val="-3"/>
          <w:u w:val="single" w:color="0000FF"/>
        </w:rPr>
        <w:t> </w:t>
      </w:r>
      <w:r>
        <w:rPr>
          <w:color w:val="0000FF"/>
          <w:u w:val="single" w:color="0000FF"/>
        </w:rPr>
        <w:t>–</w:t>
      </w:r>
      <w:r>
        <w:rPr>
          <w:color w:val="0000FF"/>
          <w:spacing w:val="-1"/>
          <w:u w:val="single" w:color="0000FF"/>
        </w:rPr>
        <w:t> </w:t>
      </w:r>
      <w:r>
        <w:rPr>
          <w:color w:val="0000FF"/>
          <w:u w:val="single" w:color="0000FF"/>
        </w:rPr>
        <w:t>751634 Student</w:t>
      </w:r>
      <w:r>
        <w:rPr>
          <w:color w:val="0000FF"/>
          <w:spacing w:val="-1"/>
          <w:u w:val="single" w:color="0000FF"/>
        </w:rPr>
        <w:t> </w:t>
      </w:r>
      <w:r>
        <w:rPr>
          <w:color w:val="0000FF"/>
          <w:u w:val="single" w:color="0000FF"/>
        </w:rPr>
        <w:t>Loan</w:t>
      </w:r>
      <w:r>
        <w:rPr>
          <w:color w:val="0000FF"/>
          <w:spacing w:val="-1"/>
          <w:u w:val="single" w:color="0000FF"/>
        </w:rPr>
        <w:t> </w:t>
      </w:r>
      <w:r>
        <w:rPr>
          <w:color w:val="0000FF"/>
          <w:u w:val="single" w:color="0000FF"/>
        </w:rPr>
        <w:t>Related </w:t>
      </w:r>
      <w:r>
        <w:rPr>
          <w:color w:val="0000FF"/>
          <w:spacing w:val="-2"/>
          <w:u w:val="single" w:color="0000FF"/>
        </w:rPr>
        <w:t>Accounts</w:t>
      </w:r>
    </w:p>
    <w:p>
      <w:pPr>
        <w:spacing w:before="0"/>
        <w:ind w:left="-1" w:right="384" w:firstLine="0"/>
        <w:jc w:val="left"/>
        <w:rPr>
          <w:i/>
          <w:sz w:val="24"/>
        </w:rPr>
      </w:pPr>
      <w:r>
        <w:rPr>
          <w:sz w:val="24"/>
        </w:rPr>
        <w:t>These</w:t>
      </w:r>
      <w:r>
        <w:rPr>
          <w:spacing w:val="-2"/>
          <w:sz w:val="24"/>
        </w:rPr>
        <w:t> </w:t>
      </w:r>
      <w:r>
        <w:rPr>
          <w:sz w:val="24"/>
        </w:rPr>
        <w:t>accounts</w:t>
      </w:r>
      <w:r>
        <w:rPr>
          <w:spacing w:val="-2"/>
          <w:sz w:val="24"/>
        </w:rPr>
        <w:t> </w:t>
      </w:r>
      <w:r>
        <w:rPr>
          <w:sz w:val="24"/>
        </w:rPr>
        <w:t>are</w:t>
      </w:r>
      <w:r>
        <w:rPr>
          <w:spacing w:val="-2"/>
          <w:sz w:val="24"/>
        </w:rPr>
        <w:t> </w:t>
      </w:r>
      <w:r>
        <w:rPr>
          <w:sz w:val="24"/>
        </w:rPr>
        <w:t>used</w:t>
      </w:r>
      <w:r>
        <w:rPr>
          <w:spacing w:val="-4"/>
          <w:sz w:val="24"/>
        </w:rPr>
        <w:t> </w:t>
      </w:r>
      <w:r>
        <w:rPr>
          <w:sz w:val="24"/>
        </w:rPr>
        <w:t>to</w:t>
      </w:r>
      <w:r>
        <w:rPr>
          <w:spacing w:val="-3"/>
          <w:sz w:val="24"/>
        </w:rPr>
        <w:t> </w:t>
      </w:r>
      <w:r>
        <w:rPr>
          <w:sz w:val="24"/>
        </w:rPr>
        <w:t>record</w:t>
      </w:r>
      <w:r>
        <w:rPr>
          <w:spacing w:val="-2"/>
          <w:sz w:val="24"/>
        </w:rPr>
        <w:t> </w:t>
      </w:r>
      <w:r>
        <w:rPr>
          <w:sz w:val="24"/>
        </w:rPr>
        <w:t>the</w:t>
      </w:r>
      <w:r>
        <w:rPr>
          <w:spacing w:val="-3"/>
          <w:sz w:val="24"/>
        </w:rPr>
        <w:t> </w:t>
      </w:r>
      <w:r>
        <w:rPr>
          <w:sz w:val="24"/>
        </w:rPr>
        <w:t>transactions</w:t>
      </w:r>
      <w:r>
        <w:rPr>
          <w:spacing w:val="-3"/>
          <w:sz w:val="24"/>
        </w:rPr>
        <w:t> </w:t>
      </w:r>
      <w:r>
        <w:rPr>
          <w:sz w:val="24"/>
        </w:rPr>
        <w:t>related</w:t>
      </w:r>
      <w:r>
        <w:rPr>
          <w:spacing w:val="-2"/>
          <w:sz w:val="24"/>
        </w:rPr>
        <w:t> </w:t>
      </w:r>
      <w:r>
        <w:rPr>
          <w:sz w:val="24"/>
        </w:rPr>
        <w:t>to</w:t>
      </w:r>
      <w:r>
        <w:rPr>
          <w:spacing w:val="-4"/>
          <w:sz w:val="24"/>
        </w:rPr>
        <w:t> </w:t>
      </w:r>
      <w:r>
        <w:rPr>
          <w:sz w:val="24"/>
        </w:rPr>
        <w:t>student</w:t>
      </w:r>
      <w:r>
        <w:rPr>
          <w:spacing w:val="-2"/>
          <w:sz w:val="24"/>
        </w:rPr>
        <w:t> </w:t>
      </w:r>
      <w:r>
        <w:rPr>
          <w:sz w:val="24"/>
        </w:rPr>
        <w:t>loans.</w:t>
      </w:r>
      <w:r>
        <w:rPr>
          <w:spacing w:val="40"/>
          <w:sz w:val="24"/>
        </w:rPr>
        <w:t> </w:t>
      </w:r>
      <w:r>
        <w:rPr>
          <w:i/>
          <w:sz w:val="24"/>
        </w:rPr>
        <w:t>Not</w:t>
      </w:r>
      <w:r>
        <w:rPr>
          <w:i/>
          <w:spacing w:val="-2"/>
          <w:sz w:val="24"/>
        </w:rPr>
        <w:t> </w:t>
      </w:r>
      <w:r>
        <w:rPr>
          <w:i/>
          <w:sz w:val="24"/>
        </w:rPr>
        <w:t>for</w:t>
      </w:r>
      <w:r>
        <w:rPr>
          <w:i/>
          <w:spacing w:val="-2"/>
          <w:sz w:val="24"/>
        </w:rPr>
        <w:t> </w:t>
      </w:r>
      <w:r>
        <w:rPr>
          <w:i/>
          <w:sz w:val="24"/>
        </w:rPr>
        <w:t>departmental</w:t>
      </w:r>
      <w:r>
        <w:rPr>
          <w:i/>
          <w:sz w:val="24"/>
        </w:rPr>
        <w:t> use - used by University Bursar.</w:t>
      </w:r>
    </w:p>
    <w:p>
      <w:pPr>
        <w:pStyle w:val="BodyText"/>
        <w:spacing w:before="276"/>
        <w:ind w:left="-1"/>
      </w:pPr>
      <w:r>
        <w:rPr>
          <w:color w:val="0000FF"/>
          <w:u w:val="single" w:color="0000FF"/>
        </w:rPr>
        <w:t>752000 – </w:t>
      </w:r>
      <w:r>
        <w:rPr>
          <w:color w:val="0000FF"/>
          <w:spacing w:val="-2"/>
          <w:u w:val="single" w:color="0000FF"/>
        </w:rPr>
        <w:t>Fellowships/Stipends</w:t>
      </w:r>
    </w:p>
    <w:p>
      <w:pPr>
        <w:pStyle w:val="BodyText"/>
        <w:ind w:right="384"/>
      </w:pPr>
      <w:r>
        <w:rPr/>
        <w:t>This</w:t>
      </w:r>
      <w:r>
        <w:rPr>
          <w:spacing w:val="-3"/>
        </w:rPr>
        <w:t> </w:t>
      </w:r>
      <w:r>
        <w:rPr/>
        <w:t>account</w:t>
      </w:r>
      <w:r>
        <w:rPr>
          <w:spacing w:val="-3"/>
        </w:rPr>
        <w:t> </w:t>
      </w:r>
      <w:r>
        <w:rPr/>
        <w:t>is</w:t>
      </w:r>
      <w:r>
        <w:rPr>
          <w:spacing w:val="-3"/>
        </w:rPr>
        <w:t> </w:t>
      </w:r>
      <w:r>
        <w:rPr/>
        <w:t>used</w:t>
      </w:r>
      <w:r>
        <w:rPr>
          <w:spacing w:val="-4"/>
        </w:rPr>
        <w:t> </w:t>
      </w:r>
      <w:r>
        <w:rPr/>
        <w:t>to</w:t>
      </w:r>
      <w:r>
        <w:rPr>
          <w:spacing w:val="-3"/>
        </w:rPr>
        <w:t> </w:t>
      </w:r>
      <w:r>
        <w:rPr/>
        <w:t>record</w:t>
      </w:r>
      <w:r>
        <w:rPr>
          <w:spacing w:val="-3"/>
        </w:rPr>
        <w:t> </w:t>
      </w:r>
      <w:r>
        <w:rPr/>
        <w:t>payments</w:t>
      </w:r>
      <w:r>
        <w:rPr>
          <w:spacing w:val="-3"/>
        </w:rPr>
        <w:t> </w:t>
      </w:r>
      <w:r>
        <w:rPr/>
        <w:t>to</w:t>
      </w:r>
      <w:r>
        <w:rPr>
          <w:spacing w:val="-4"/>
        </w:rPr>
        <w:t> </w:t>
      </w:r>
      <w:r>
        <w:rPr/>
        <w:t>individuals</w:t>
      </w:r>
      <w:r>
        <w:rPr>
          <w:spacing w:val="-4"/>
        </w:rPr>
        <w:t> </w:t>
      </w:r>
      <w:r>
        <w:rPr/>
        <w:t>for</w:t>
      </w:r>
      <w:r>
        <w:rPr>
          <w:spacing w:val="-3"/>
        </w:rPr>
        <w:t> </w:t>
      </w:r>
      <w:r>
        <w:rPr/>
        <w:t>participation</w:t>
      </w:r>
      <w:r>
        <w:rPr>
          <w:spacing w:val="-3"/>
        </w:rPr>
        <w:t> </w:t>
      </w:r>
      <w:r>
        <w:rPr/>
        <w:t>and/or</w:t>
      </w:r>
      <w:r>
        <w:rPr>
          <w:spacing w:val="-3"/>
        </w:rPr>
        <w:t> </w:t>
      </w:r>
      <w:r>
        <w:rPr/>
        <w:t>general</w:t>
      </w:r>
      <w:r>
        <w:rPr>
          <w:spacing w:val="-3"/>
        </w:rPr>
        <w:t> </w:t>
      </w:r>
      <w:r>
        <w:rPr/>
        <w:t>support</w:t>
      </w:r>
      <w:r>
        <w:rPr>
          <w:spacing w:val="-4"/>
        </w:rPr>
        <w:t> </w:t>
      </w:r>
      <w:r>
        <w:rPr/>
        <w:t>as aid in the pursuit of their studies or research.</w:t>
      </w:r>
    </w:p>
    <w:p>
      <w:pPr>
        <w:pStyle w:val="BodyText"/>
      </w:pPr>
    </w:p>
    <w:p>
      <w:pPr>
        <w:pStyle w:val="BodyText"/>
      </w:pPr>
      <w:r>
        <w:rPr>
          <w:color w:val="0000FF"/>
          <w:u w:val="single" w:color="0000FF"/>
        </w:rPr>
        <w:t>752100</w:t>
      </w:r>
      <w:r>
        <w:rPr>
          <w:color w:val="0000FF"/>
          <w:spacing w:val="-2"/>
          <w:u w:val="single" w:color="0000FF"/>
        </w:rPr>
        <w:t> </w:t>
      </w:r>
      <w:r>
        <w:rPr>
          <w:color w:val="0000FF"/>
          <w:u w:val="single" w:color="0000FF"/>
        </w:rPr>
        <w:t>–</w:t>
      </w:r>
      <w:r>
        <w:rPr>
          <w:color w:val="0000FF"/>
          <w:spacing w:val="-2"/>
          <w:u w:val="single" w:color="0000FF"/>
        </w:rPr>
        <w:t> </w:t>
      </w:r>
      <w:r>
        <w:rPr>
          <w:color w:val="0000FF"/>
          <w:u w:val="single" w:color="0000FF"/>
        </w:rPr>
        <w:t>Health</w:t>
      </w:r>
      <w:r>
        <w:rPr>
          <w:color w:val="0000FF"/>
          <w:spacing w:val="-3"/>
          <w:u w:val="single" w:color="0000FF"/>
        </w:rPr>
        <w:t> </w:t>
      </w:r>
      <w:r>
        <w:rPr>
          <w:color w:val="0000FF"/>
          <w:u w:val="single" w:color="0000FF"/>
        </w:rPr>
        <w:t>Insurance</w:t>
      </w:r>
      <w:r>
        <w:rPr>
          <w:color w:val="0000FF"/>
          <w:spacing w:val="-2"/>
          <w:u w:val="single" w:color="0000FF"/>
        </w:rPr>
        <w:t> </w:t>
      </w:r>
      <w:r>
        <w:rPr>
          <w:color w:val="0000FF"/>
          <w:u w:val="single" w:color="0000FF"/>
        </w:rPr>
        <w:t>Fellowships</w:t>
      </w:r>
      <w:r>
        <w:rPr>
          <w:color w:val="0000FF"/>
          <w:spacing w:val="-2"/>
          <w:u w:val="single" w:color="0000FF"/>
        </w:rPr>
        <w:t> </w:t>
      </w:r>
      <w:r>
        <w:rPr>
          <w:color w:val="0000FF"/>
          <w:u w:val="single" w:color="0000FF"/>
        </w:rPr>
        <w:t>with</w:t>
      </w:r>
      <w:r>
        <w:rPr>
          <w:color w:val="0000FF"/>
          <w:spacing w:val="-1"/>
          <w:u w:val="single" w:color="0000FF"/>
        </w:rPr>
        <w:t> </w:t>
      </w:r>
      <w:r>
        <w:rPr>
          <w:color w:val="0000FF"/>
          <w:spacing w:val="-2"/>
          <w:u w:val="single" w:color="0000FF"/>
        </w:rPr>
        <w:t>Stipends</w:t>
      </w:r>
    </w:p>
    <w:p>
      <w:pPr>
        <w:pStyle w:val="BodyText"/>
      </w:pPr>
      <w:r>
        <w:rPr/>
        <w:t>These</w:t>
      </w:r>
      <w:r>
        <w:rPr>
          <w:spacing w:val="-4"/>
        </w:rPr>
        <w:t> </w:t>
      </w:r>
      <w:r>
        <w:rPr/>
        <w:t>accounts</w:t>
      </w:r>
      <w:r>
        <w:rPr>
          <w:spacing w:val="-2"/>
        </w:rPr>
        <w:t> </w:t>
      </w:r>
      <w:r>
        <w:rPr/>
        <w:t>are</w:t>
      </w:r>
      <w:r>
        <w:rPr>
          <w:spacing w:val="-1"/>
        </w:rPr>
        <w:t> </w:t>
      </w:r>
      <w:r>
        <w:rPr/>
        <w:t>used</w:t>
      </w:r>
      <w:r>
        <w:rPr>
          <w:spacing w:val="-4"/>
        </w:rPr>
        <w:t> </w:t>
      </w:r>
      <w:r>
        <w:rPr/>
        <w:t>to</w:t>
      </w:r>
      <w:r>
        <w:rPr>
          <w:spacing w:val="-2"/>
        </w:rPr>
        <w:t> </w:t>
      </w:r>
      <w:r>
        <w:rPr/>
        <w:t>record</w:t>
      </w:r>
      <w:r>
        <w:rPr>
          <w:spacing w:val="-2"/>
        </w:rPr>
        <w:t> </w:t>
      </w:r>
      <w:r>
        <w:rPr/>
        <w:t>Fellowship</w:t>
      </w:r>
      <w:r>
        <w:rPr>
          <w:spacing w:val="-1"/>
        </w:rPr>
        <w:t> </w:t>
      </w:r>
      <w:r>
        <w:rPr/>
        <w:t>health</w:t>
      </w:r>
      <w:r>
        <w:rPr>
          <w:spacing w:val="-2"/>
        </w:rPr>
        <w:t> </w:t>
      </w:r>
      <w:r>
        <w:rPr/>
        <w:t>insurance</w:t>
      </w:r>
      <w:r>
        <w:rPr>
          <w:spacing w:val="-2"/>
        </w:rPr>
        <w:t> payments.</w:t>
      </w:r>
    </w:p>
    <w:p>
      <w:pPr>
        <w:pStyle w:val="BodyText"/>
        <w:spacing w:after="0"/>
        <w:sectPr>
          <w:pgSz w:w="12240" w:h="15840"/>
          <w:pgMar w:header="0" w:footer="816" w:top="1380" w:bottom="1000" w:left="1440" w:right="1080"/>
        </w:sectPr>
      </w:pPr>
    </w:p>
    <w:p>
      <w:pPr>
        <w:pStyle w:val="BodyText"/>
        <w:spacing w:before="60"/>
      </w:pPr>
      <w:r>
        <w:rPr>
          <w:color w:val="0000FF"/>
          <w:u w:val="single" w:color="0000FF"/>
        </w:rPr>
        <w:t>753000</w:t>
      </w:r>
      <w:r>
        <w:rPr>
          <w:color w:val="0000FF"/>
          <w:spacing w:val="-3"/>
          <w:u w:val="single" w:color="0000FF"/>
        </w:rPr>
        <w:t> </w:t>
      </w:r>
      <w:r>
        <w:rPr>
          <w:color w:val="0000FF"/>
          <w:u w:val="single" w:color="0000FF"/>
        </w:rPr>
        <w:t>–</w:t>
      </w:r>
      <w:r>
        <w:rPr>
          <w:color w:val="0000FF"/>
          <w:spacing w:val="-1"/>
          <w:u w:val="single" w:color="0000FF"/>
        </w:rPr>
        <w:t> </w:t>
      </w:r>
      <w:r>
        <w:rPr>
          <w:color w:val="0000FF"/>
          <w:u w:val="single" w:color="0000FF"/>
        </w:rPr>
        <w:t>753300 Student</w:t>
      </w:r>
      <w:r>
        <w:rPr>
          <w:color w:val="0000FF"/>
          <w:spacing w:val="-1"/>
          <w:u w:val="single" w:color="0000FF"/>
        </w:rPr>
        <w:t> </w:t>
      </w:r>
      <w:r>
        <w:rPr>
          <w:color w:val="0000FF"/>
          <w:u w:val="single" w:color="0000FF"/>
        </w:rPr>
        <w:t>Loan</w:t>
      </w:r>
      <w:r>
        <w:rPr>
          <w:color w:val="0000FF"/>
          <w:spacing w:val="-1"/>
          <w:u w:val="single" w:color="0000FF"/>
        </w:rPr>
        <w:t> </w:t>
      </w:r>
      <w:r>
        <w:rPr>
          <w:color w:val="0000FF"/>
          <w:u w:val="single" w:color="0000FF"/>
        </w:rPr>
        <w:t>Related </w:t>
      </w:r>
      <w:r>
        <w:rPr>
          <w:color w:val="0000FF"/>
          <w:spacing w:val="-2"/>
          <w:u w:val="single" w:color="0000FF"/>
        </w:rPr>
        <w:t>Accounts</w:t>
      </w:r>
    </w:p>
    <w:p>
      <w:pPr>
        <w:spacing w:before="0"/>
        <w:ind w:left="0" w:right="384" w:firstLine="0"/>
        <w:jc w:val="left"/>
        <w:rPr>
          <w:i/>
          <w:sz w:val="24"/>
        </w:rPr>
      </w:pPr>
      <w:r>
        <w:rPr>
          <w:sz w:val="24"/>
        </w:rPr>
        <w:t>These</w:t>
      </w:r>
      <w:r>
        <w:rPr>
          <w:spacing w:val="-2"/>
          <w:sz w:val="24"/>
        </w:rPr>
        <w:t> </w:t>
      </w:r>
      <w:r>
        <w:rPr>
          <w:sz w:val="24"/>
        </w:rPr>
        <w:t>accounts</w:t>
      </w:r>
      <w:r>
        <w:rPr>
          <w:spacing w:val="-2"/>
          <w:sz w:val="24"/>
        </w:rPr>
        <w:t> </w:t>
      </w:r>
      <w:r>
        <w:rPr>
          <w:sz w:val="24"/>
        </w:rPr>
        <w:t>are</w:t>
      </w:r>
      <w:r>
        <w:rPr>
          <w:spacing w:val="-2"/>
          <w:sz w:val="24"/>
        </w:rPr>
        <w:t> </w:t>
      </w:r>
      <w:r>
        <w:rPr>
          <w:sz w:val="24"/>
        </w:rPr>
        <w:t>used</w:t>
      </w:r>
      <w:r>
        <w:rPr>
          <w:spacing w:val="-4"/>
          <w:sz w:val="24"/>
        </w:rPr>
        <w:t> </w:t>
      </w:r>
      <w:r>
        <w:rPr>
          <w:sz w:val="24"/>
        </w:rPr>
        <w:t>to</w:t>
      </w:r>
      <w:r>
        <w:rPr>
          <w:spacing w:val="-3"/>
          <w:sz w:val="24"/>
        </w:rPr>
        <w:t> </w:t>
      </w:r>
      <w:r>
        <w:rPr>
          <w:sz w:val="24"/>
        </w:rPr>
        <w:t>record</w:t>
      </w:r>
      <w:r>
        <w:rPr>
          <w:spacing w:val="-2"/>
          <w:sz w:val="24"/>
        </w:rPr>
        <w:t> </w:t>
      </w:r>
      <w:r>
        <w:rPr>
          <w:sz w:val="24"/>
        </w:rPr>
        <w:t>the</w:t>
      </w:r>
      <w:r>
        <w:rPr>
          <w:spacing w:val="-3"/>
          <w:sz w:val="24"/>
        </w:rPr>
        <w:t> </w:t>
      </w:r>
      <w:r>
        <w:rPr>
          <w:sz w:val="24"/>
        </w:rPr>
        <w:t>transactions</w:t>
      </w:r>
      <w:r>
        <w:rPr>
          <w:spacing w:val="-3"/>
          <w:sz w:val="24"/>
        </w:rPr>
        <w:t> </w:t>
      </w:r>
      <w:r>
        <w:rPr>
          <w:sz w:val="24"/>
        </w:rPr>
        <w:t>related</w:t>
      </w:r>
      <w:r>
        <w:rPr>
          <w:spacing w:val="-2"/>
          <w:sz w:val="24"/>
        </w:rPr>
        <w:t> </w:t>
      </w:r>
      <w:r>
        <w:rPr>
          <w:sz w:val="24"/>
        </w:rPr>
        <w:t>to</w:t>
      </w:r>
      <w:r>
        <w:rPr>
          <w:spacing w:val="-4"/>
          <w:sz w:val="24"/>
        </w:rPr>
        <w:t> </w:t>
      </w:r>
      <w:r>
        <w:rPr>
          <w:sz w:val="24"/>
        </w:rPr>
        <w:t>student</w:t>
      </w:r>
      <w:r>
        <w:rPr>
          <w:spacing w:val="-2"/>
          <w:sz w:val="24"/>
        </w:rPr>
        <w:t> </w:t>
      </w:r>
      <w:r>
        <w:rPr>
          <w:sz w:val="24"/>
        </w:rPr>
        <w:t>loans.</w:t>
      </w:r>
      <w:r>
        <w:rPr>
          <w:spacing w:val="40"/>
          <w:sz w:val="24"/>
        </w:rPr>
        <w:t> </w:t>
      </w:r>
      <w:r>
        <w:rPr>
          <w:i/>
          <w:sz w:val="24"/>
        </w:rPr>
        <w:t>Not</w:t>
      </w:r>
      <w:r>
        <w:rPr>
          <w:i/>
          <w:spacing w:val="-2"/>
          <w:sz w:val="24"/>
        </w:rPr>
        <w:t> </w:t>
      </w:r>
      <w:r>
        <w:rPr>
          <w:i/>
          <w:sz w:val="24"/>
        </w:rPr>
        <w:t>for</w:t>
      </w:r>
      <w:r>
        <w:rPr>
          <w:i/>
          <w:spacing w:val="-2"/>
          <w:sz w:val="24"/>
        </w:rPr>
        <w:t> </w:t>
      </w:r>
      <w:r>
        <w:rPr>
          <w:i/>
          <w:sz w:val="24"/>
        </w:rPr>
        <w:t>departmental</w:t>
      </w:r>
      <w:r>
        <w:rPr>
          <w:i/>
          <w:sz w:val="24"/>
        </w:rPr>
        <w:t> use - for use by University Financial Services only.</w:t>
      </w:r>
    </w:p>
    <w:p>
      <w:pPr>
        <w:pStyle w:val="BodyText"/>
        <w:rPr>
          <w:i/>
        </w:rPr>
      </w:pPr>
    </w:p>
    <w:p>
      <w:pPr>
        <w:pStyle w:val="BodyText"/>
      </w:pPr>
      <w:r>
        <w:rPr>
          <w:color w:val="0000FF"/>
          <w:u w:val="single" w:color="0000FF"/>
        </w:rPr>
        <w:t>754000 – </w:t>
      </w:r>
      <w:r>
        <w:rPr>
          <w:color w:val="0000FF"/>
          <w:spacing w:val="-2"/>
          <w:u w:val="single" w:color="0000FF"/>
        </w:rPr>
        <w:t>Waivers</w:t>
      </w:r>
    </w:p>
    <w:p>
      <w:pPr>
        <w:pStyle w:val="BodyText"/>
        <w:ind w:right="408"/>
      </w:pPr>
      <w:r>
        <w:rPr/>
        <w:t>Used by Letter of Appointment and Provost Office to record payments to UFS or to other State of</w:t>
      </w:r>
      <w:r>
        <w:rPr>
          <w:spacing w:val="-3"/>
        </w:rPr>
        <w:t> </w:t>
      </w:r>
      <w:r>
        <w:rPr/>
        <w:t>Florida</w:t>
      </w:r>
      <w:r>
        <w:rPr>
          <w:spacing w:val="-3"/>
        </w:rPr>
        <w:t> </w:t>
      </w:r>
      <w:r>
        <w:rPr/>
        <w:t>community</w:t>
      </w:r>
      <w:r>
        <w:rPr>
          <w:spacing w:val="-3"/>
        </w:rPr>
        <w:t> </w:t>
      </w:r>
      <w:r>
        <w:rPr/>
        <w:t>colleges</w:t>
      </w:r>
      <w:r>
        <w:rPr>
          <w:spacing w:val="-3"/>
        </w:rPr>
        <w:t> </w:t>
      </w:r>
      <w:r>
        <w:rPr/>
        <w:t>and</w:t>
      </w:r>
      <w:r>
        <w:rPr>
          <w:spacing w:val="-5"/>
        </w:rPr>
        <w:t> </w:t>
      </w:r>
      <w:r>
        <w:rPr/>
        <w:t>public</w:t>
      </w:r>
      <w:r>
        <w:rPr>
          <w:spacing w:val="-3"/>
        </w:rPr>
        <w:t> </w:t>
      </w:r>
      <w:r>
        <w:rPr/>
        <w:t>universities</w:t>
      </w:r>
      <w:r>
        <w:rPr>
          <w:spacing w:val="-4"/>
        </w:rPr>
        <w:t> </w:t>
      </w:r>
      <w:r>
        <w:rPr/>
        <w:t>for</w:t>
      </w:r>
      <w:r>
        <w:rPr>
          <w:spacing w:val="-3"/>
        </w:rPr>
        <w:t> </w:t>
      </w:r>
      <w:r>
        <w:rPr/>
        <w:t>eligible</w:t>
      </w:r>
      <w:r>
        <w:rPr>
          <w:spacing w:val="-3"/>
        </w:rPr>
        <w:t> </w:t>
      </w:r>
      <w:r>
        <w:rPr/>
        <w:t>employees</w:t>
      </w:r>
      <w:r>
        <w:rPr>
          <w:spacing w:val="-3"/>
        </w:rPr>
        <w:t> </w:t>
      </w:r>
      <w:r>
        <w:rPr/>
        <w:t>taking</w:t>
      </w:r>
      <w:r>
        <w:rPr>
          <w:spacing w:val="-5"/>
        </w:rPr>
        <w:t> </w:t>
      </w:r>
      <w:r>
        <w:rPr/>
        <w:t>coursework.</w:t>
      </w:r>
    </w:p>
    <w:p>
      <w:pPr>
        <w:pStyle w:val="BodyText"/>
      </w:pPr>
    </w:p>
    <w:p>
      <w:pPr>
        <w:pStyle w:val="BodyText"/>
      </w:pPr>
      <w:r>
        <w:rPr>
          <w:color w:val="0000FF"/>
          <w:u w:val="single" w:color="0000FF"/>
        </w:rPr>
        <w:t>754100</w:t>
      </w:r>
      <w:r>
        <w:rPr>
          <w:color w:val="0000FF"/>
          <w:spacing w:val="-2"/>
          <w:u w:val="single" w:color="0000FF"/>
        </w:rPr>
        <w:t> </w:t>
      </w:r>
      <w:r>
        <w:rPr>
          <w:color w:val="0000FF"/>
          <w:u w:val="single" w:color="0000FF"/>
        </w:rPr>
        <w:t>– Waivers</w:t>
      </w:r>
      <w:r>
        <w:rPr>
          <w:color w:val="0000FF"/>
          <w:spacing w:val="-1"/>
          <w:u w:val="single" w:color="0000FF"/>
        </w:rPr>
        <w:t> </w:t>
      </w:r>
      <w:r>
        <w:rPr>
          <w:color w:val="0000FF"/>
          <w:u w:val="single" w:color="0000FF"/>
        </w:rPr>
        <w:t>- </w:t>
      </w:r>
      <w:r>
        <w:rPr>
          <w:color w:val="0000FF"/>
          <w:spacing w:val="-4"/>
          <w:u w:val="single" w:color="0000FF"/>
        </w:rPr>
        <w:t>Cash</w:t>
      </w:r>
    </w:p>
    <w:p>
      <w:pPr>
        <w:spacing w:before="0"/>
        <w:ind w:left="0" w:right="483" w:firstLine="0"/>
        <w:jc w:val="left"/>
        <w:rPr>
          <w:i/>
          <w:sz w:val="24"/>
        </w:rPr>
      </w:pPr>
      <w:r>
        <w:rPr>
          <w:sz w:val="24"/>
        </w:rPr>
        <w:t>Used</w:t>
      </w:r>
      <w:r>
        <w:rPr>
          <w:spacing w:val="-2"/>
          <w:sz w:val="24"/>
        </w:rPr>
        <w:t> </w:t>
      </w:r>
      <w:r>
        <w:rPr>
          <w:sz w:val="24"/>
        </w:rPr>
        <w:t>by</w:t>
      </w:r>
      <w:r>
        <w:rPr>
          <w:spacing w:val="-2"/>
          <w:sz w:val="24"/>
        </w:rPr>
        <w:t> </w:t>
      </w:r>
      <w:r>
        <w:rPr>
          <w:sz w:val="24"/>
        </w:rPr>
        <w:t>Letter</w:t>
      </w:r>
      <w:r>
        <w:rPr>
          <w:spacing w:val="-2"/>
          <w:sz w:val="24"/>
        </w:rPr>
        <w:t> </w:t>
      </w:r>
      <w:r>
        <w:rPr>
          <w:sz w:val="24"/>
        </w:rPr>
        <w:t>of</w:t>
      </w:r>
      <w:r>
        <w:rPr>
          <w:spacing w:val="-2"/>
          <w:sz w:val="24"/>
        </w:rPr>
        <w:t> </w:t>
      </w:r>
      <w:r>
        <w:rPr>
          <w:sz w:val="24"/>
        </w:rPr>
        <w:t>Appointment</w:t>
      </w:r>
      <w:r>
        <w:rPr>
          <w:spacing w:val="-2"/>
          <w:sz w:val="24"/>
        </w:rPr>
        <w:t> </w:t>
      </w:r>
      <w:r>
        <w:rPr>
          <w:sz w:val="24"/>
        </w:rPr>
        <w:t>and</w:t>
      </w:r>
      <w:r>
        <w:rPr>
          <w:spacing w:val="-4"/>
          <w:sz w:val="24"/>
        </w:rPr>
        <w:t> </w:t>
      </w:r>
      <w:r>
        <w:rPr>
          <w:sz w:val="24"/>
        </w:rPr>
        <w:t>Provost</w:t>
      </w:r>
      <w:r>
        <w:rPr>
          <w:spacing w:val="-2"/>
          <w:sz w:val="24"/>
        </w:rPr>
        <w:t> </w:t>
      </w:r>
      <w:r>
        <w:rPr>
          <w:sz w:val="24"/>
        </w:rPr>
        <w:t>Office</w:t>
      </w:r>
      <w:r>
        <w:rPr>
          <w:spacing w:val="-2"/>
          <w:sz w:val="24"/>
        </w:rPr>
        <w:t> </w:t>
      </w:r>
      <w:r>
        <w:rPr>
          <w:sz w:val="24"/>
        </w:rPr>
        <w:t>to</w:t>
      </w:r>
      <w:r>
        <w:rPr>
          <w:spacing w:val="-2"/>
          <w:sz w:val="24"/>
        </w:rPr>
        <w:t> </w:t>
      </w:r>
      <w:r>
        <w:rPr>
          <w:sz w:val="24"/>
        </w:rPr>
        <w:t>record</w:t>
      </w:r>
      <w:r>
        <w:rPr>
          <w:spacing w:val="-4"/>
          <w:sz w:val="24"/>
        </w:rPr>
        <w:t> </w:t>
      </w:r>
      <w:r>
        <w:rPr>
          <w:sz w:val="24"/>
        </w:rPr>
        <w:t>payments</w:t>
      </w:r>
      <w:r>
        <w:rPr>
          <w:spacing w:val="-2"/>
          <w:sz w:val="24"/>
        </w:rPr>
        <w:t> </w:t>
      </w:r>
      <w:r>
        <w:rPr>
          <w:sz w:val="24"/>
        </w:rPr>
        <w:t>to</w:t>
      </w:r>
      <w:r>
        <w:rPr>
          <w:spacing w:val="-4"/>
          <w:sz w:val="24"/>
        </w:rPr>
        <w:t> </w:t>
      </w:r>
      <w:r>
        <w:rPr>
          <w:sz w:val="24"/>
        </w:rPr>
        <w:t>UB</w:t>
      </w:r>
      <w:r>
        <w:rPr>
          <w:spacing w:val="-3"/>
          <w:sz w:val="24"/>
        </w:rPr>
        <w:t> </w:t>
      </w:r>
      <w:r>
        <w:rPr>
          <w:sz w:val="24"/>
        </w:rPr>
        <w:t>for</w:t>
      </w:r>
      <w:r>
        <w:rPr>
          <w:spacing w:val="-2"/>
          <w:sz w:val="24"/>
        </w:rPr>
        <w:t> </w:t>
      </w:r>
      <w:r>
        <w:rPr>
          <w:sz w:val="24"/>
        </w:rPr>
        <w:t>Cash</w:t>
      </w:r>
      <w:r>
        <w:rPr>
          <w:spacing w:val="-2"/>
          <w:sz w:val="24"/>
        </w:rPr>
        <w:t> </w:t>
      </w:r>
      <w:r>
        <w:rPr>
          <w:sz w:val="24"/>
        </w:rPr>
        <w:t>Waivers such as Lottery Trust Fund and Tuition Remission for graduate assistants and fellows. </w:t>
      </w:r>
      <w:r>
        <w:rPr>
          <w:i/>
          <w:sz w:val="24"/>
        </w:rPr>
        <w:t>Not for</w:t>
      </w:r>
      <w:r>
        <w:rPr>
          <w:i/>
          <w:sz w:val="24"/>
        </w:rPr>
        <w:t> departmental use - for use by University Bursar only.</w:t>
      </w:r>
    </w:p>
    <w:p>
      <w:pPr>
        <w:pStyle w:val="BodyText"/>
        <w:rPr>
          <w:i/>
        </w:rPr>
      </w:pPr>
    </w:p>
    <w:p>
      <w:pPr>
        <w:pStyle w:val="BodyText"/>
      </w:pPr>
      <w:r>
        <w:rPr>
          <w:color w:val="0000FF"/>
          <w:u w:val="single" w:color="0000FF"/>
        </w:rPr>
        <w:t>754200</w:t>
      </w:r>
      <w:r>
        <w:rPr>
          <w:color w:val="0000FF"/>
          <w:spacing w:val="-1"/>
          <w:u w:val="single" w:color="0000FF"/>
        </w:rPr>
        <w:t> </w:t>
      </w:r>
      <w:r>
        <w:rPr>
          <w:color w:val="0000FF"/>
          <w:u w:val="single" w:color="0000FF"/>
        </w:rPr>
        <w:t>– Waivers</w:t>
      </w:r>
      <w:r>
        <w:rPr>
          <w:color w:val="0000FF"/>
          <w:spacing w:val="-1"/>
          <w:u w:val="single" w:color="0000FF"/>
        </w:rPr>
        <w:t> </w:t>
      </w:r>
      <w:r>
        <w:rPr>
          <w:color w:val="0000FF"/>
          <w:u w:val="single" w:color="0000FF"/>
        </w:rPr>
        <w:t>– Cash </w:t>
      </w:r>
      <w:r>
        <w:rPr>
          <w:color w:val="0000FF"/>
          <w:spacing w:val="-2"/>
          <w:u w:val="single" w:color="0000FF"/>
        </w:rPr>
        <w:t>Reversal</w:t>
      </w:r>
    </w:p>
    <w:p>
      <w:pPr>
        <w:spacing w:before="0"/>
        <w:ind w:left="0" w:right="483" w:firstLine="0"/>
        <w:jc w:val="left"/>
        <w:rPr>
          <w:i/>
          <w:sz w:val="24"/>
        </w:rPr>
      </w:pPr>
      <w:r>
        <w:rPr>
          <w:sz w:val="24"/>
        </w:rPr>
        <w:t>Used</w:t>
      </w:r>
      <w:r>
        <w:rPr>
          <w:spacing w:val="-2"/>
          <w:sz w:val="24"/>
        </w:rPr>
        <w:t> </w:t>
      </w:r>
      <w:r>
        <w:rPr>
          <w:sz w:val="24"/>
        </w:rPr>
        <w:t>by</w:t>
      </w:r>
      <w:r>
        <w:rPr>
          <w:spacing w:val="-2"/>
          <w:sz w:val="24"/>
        </w:rPr>
        <w:t> </w:t>
      </w:r>
      <w:r>
        <w:rPr>
          <w:sz w:val="24"/>
        </w:rPr>
        <w:t>Letter</w:t>
      </w:r>
      <w:r>
        <w:rPr>
          <w:spacing w:val="-2"/>
          <w:sz w:val="24"/>
        </w:rPr>
        <w:t> </w:t>
      </w:r>
      <w:r>
        <w:rPr>
          <w:sz w:val="24"/>
        </w:rPr>
        <w:t>of</w:t>
      </w:r>
      <w:r>
        <w:rPr>
          <w:spacing w:val="-2"/>
          <w:sz w:val="24"/>
        </w:rPr>
        <w:t> </w:t>
      </w:r>
      <w:r>
        <w:rPr>
          <w:sz w:val="24"/>
        </w:rPr>
        <w:t>Appointment</w:t>
      </w:r>
      <w:r>
        <w:rPr>
          <w:spacing w:val="-2"/>
          <w:sz w:val="24"/>
        </w:rPr>
        <w:t> </w:t>
      </w:r>
      <w:r>
        <w:rPr>
          <w:sz w:val="24"/>
        </w:rPr>
        <w:t>and</w:t>
      </w:r>
      <w:r>
        <w:rPr>
          <w:spacing w:val="-4"/>
          <w:sz w:val="24"/>
        </w:rPr>
        <w:t> </w:t>
      </w:r>
      <w:r>
        <w:rPr>
          <w:sz w:val="24"/>
        </w:rPr>
        <w:t>Provost</w:t>
      </w:r>
      <w:r>
        <w:rPr>
          <w:spacing w:val="-2"/>
          <w:sz w:val="24"/>
        </w:rPr>
        <w:t> </w:t>
      </w:r>
      <w:r>
        <w:rPr>
          <w:sz w:val="24"/>
        </w:rPr>
        <w:t>Office</w:t>
      </w:r>
      <w:r>
        <w:rPr>
          <w:spacing w:val="-2"/>
          <w:sz w:val="24"/>
        </w:rPr>
        <w:t> </w:t>
      </w:r>
      <w:r>
        <w:rPr>
          <w:sz w:val="24"/>
        </w:rPr>
        <w:t>to</w:t>
      </w:r>
      <w:r>
        <w:rPr>
          <w:spacing w:val="-2"/>
          <w:sz w:val="24"/>
        </w:rPr>
        <w:t> </w:t>
      </w:r>
      <w:r>
        <w:rPr>
          <w:sz w:val="24"/>
        </w:rPr>
        <w:t>record</w:t>
      </w:r>
      <w:r>
        <w:rPr>
          <w:spacing w:val="-4"/>
          <w:sz w:val="24"/>
        </w:rPr>
        <w:t> </w:t>
      </w:r>
      <w:r>
        <w:rPr>
          <w:sz w:val="24"/>
        </w:rPr>
        <w:t>payments</w:t>
      </w:r>
      <w:r>
        <w:rPr>
          <w:spacing w:val="-2"/>
          <w:sz w:val="24"/>
        </w:rPr>
        <w:t> </w:t>
      </w:r>
      <w:r>
        <w:rPr>
          <w:sz w:val="24"/>
        </w:rPr>
        <w:t>to</w:t>
      </w:r>
      <w:r>
        <w:rPr>
          <w:spacing w:val="-4"/>
          <w:sz w:val="24"/>
        </w:rPr>
        <w:t> </w:t>
      </w:r>
      <w:r>
        <w:rPr>
          <w:sz w:val="24"/>
        </w:rPr>
        <w:t>UB</w:t>
      </w:r>
      <w:r>
        <w:rPr>
          <w:spacing w:val="-3"/>
          <w:sz w:val="24"/>
        </w:rPr>
        <w:t> </w:t>
      </w:r>
      <w:r>
        <w:rPr>
          <w:sz w:val="24"/>
        </w:rPr>
        <w:t>for</w:t>
      </w:r>
      <w:r>
        <w:rPr>
          <w:spacing w:val="-2"/>
          <w:sz w:val="24"/>
        </w:rPr>
        <w:t> </w:t>
      </w:r>
      <w:r>
        <w:rPr>
          <w:sz w:val="24"/>
        </w:rPr>
        <w:t>Cash</w:t>
      </w:r>
      <w:r>
        <w:rPr>
          <w:spacing w:val="-2"/>
          <w:sz w:val="24"/>
        </w:rPr>
        <w:t> </w:t>
      </w:r>
      <w:r>
        <w:rPr>
          <w:sz w:val="24"/>
        </w:rPr>
        <w:t>Waivers such as Lottery Trust Fund and Tuition Remission for graduate assistants and fellows. </w:t>
      </w:r>
      <w:r>
        <w:rPr>
          <w:i/>
          <w:sz w:val="24"/>
        </w:rPr>
        <w:t>Not for</w:t>
      </w:r>
      <w:r>
        <w:rPr>
          <w:i/>
          <w:sz w:val="24"/>
        </w:rPr>
        <w:t> departmental use - for use by University Bursar only.</w:t>
      </w:r>
    </w:p>
    <w:p>
      <w:pPr>
        <w:pStyle w:val="BodyText"/>
        <w:rPr>
          <w:i/>
        </w:rPr>
      </w:pPr>
    </w:p>
    <w:p>
      <w:pPr>
        <w:pStyle w:val="BodyText"/>
      </w:pPr>
      <w:r>
        <w:rPr>
          <w:color w:val="0000FF"/>
          <w:u w:val="single" w:color="0000FF"/>
        </w:rPr>
        <w:t>759000</w:t>
      </w:r>
      <w:r>
        <w:rPr>
          <w:color w:val="0000FF"/>
          <w:spacing w:val="-2"/>
          <w:u w:val="single" w:color="0000FF"/>
        </w:rPr>
        <w:t> </w:t>
      </w:r>
      <w:r>
        <w:rPr>
          <w:color w:val="0000FF"/>
          <w:u w:val="single" w:color="0000FF"/>
        </w:rPr>
        <w:t>–</w:t>
      </w:r>
      <w:r>
        <w:rPr>
          <w:color w:val="0000FF"/>
          <w:spacing w:val="-1"/>
          <w:u w:val="single" w:color="0000FF"/>
        </w:rPr>
        <w:t> </w:t>
      </w:r>
      <w:r>
        <w:rPr>
          <w:color w:val="0000FF"/>
          <w:u w:val="single" w:color="0000FF"/>
        </w:rPr>
        <w:t>Scholarships,</w:t>
      </w:r>
      <w:r>
        <w:rPr>
          <w:color w:val="0000FF"/>
          <w:spacing w:val="-4"/>
          <w:u w:val="single" w:color="0000FF"/>
        </w:rPr>
        <w:t> </w:t>
      </w:r>
      <w:r>
        <w:rPr>
          <w:color w:val="0000FF"/>
          <w:u w:val="single" w:color="0000FF"/>
        </w:rPr>
        <w:t>Fellowships,</w:t>
      </w:r>
      <w:r>
        <w:rPr>
          <w:color w:val="0000FF"/>
          <w:spacing w:val="-3"/>
          <w:u w:val="single" w:color="0000FF"/>
        </w:rPr>
        <w:t> </w:t>
      </w:r>
      <w:r>
        <w:rPr>
          <w:color w:val="0000FF"/>
          <w:u w:val="single" w:color="0000FF"/>
        </w:rPr>
        <w:t>Loans,</w:t>
      </w:r>
      <w:r>
        <w:rPr>
          <w:color w:val="0000FF"/>
          <w:spacing w:val="-1"/>
          <w:u w:val="single" w:color="0000FF"/>
        </w:rPr>
        <w:t> </w:t>
      </w:r>
      <w:r>
        <w:rPr>
          <w:color w:val="0000FF"/>
          <w:u w:val="single" w:color="0000FF"/>
        </w:rPr>
        <w:t>and</w:t>
      </w:r>
      <w:r>
        <w:rPr>
          <w:color w:val="0000FF"/>
          <w:spacing w:val="-2"/>
          <w:u w:val="single" w:color="0000FF"/>
        </w:rPr>
        <w:t> </w:t>
      </w:r>
      <w:r>
        <w:rPr>
          <w:color w:val="0000FF"/>
          <w:u w:val="single" w:color="0000FF"/>
        </w:rPr>
        <w:t>Waivers</w:t>
      </w:r>
      <w:r>
        <w:rPr>
          <w:color w:val="0000FF"/>
          <w:spacing w:val="-1"/>
          <w:u w:val="single" w:color="0000FF"/>
        </w:rPr>
        <w:t> </w:t>
      </w:r>
      <w:r>
        <w:rPr>
          <w:color w:val="0000FF"/>
          <w:u w:val="single" w:color="0000FF"/>
        </w:rPr>
        <w:t>-</w:t>
      </w:r>
      <w:r>
        <w:rPr>
          <w:color w:val="0000FF"/>
          <w:spacing w:val="-1"/>
          <w:u w:val="single" w:color="0000FF"/>
        </w:rPr>
        <w:t> </w:t>
      </w:r>
      <w:r>
        <w:rPr>
          <w:color w:val="0000FF"/>
          <w:spacing w:val="-2"/>
          <w:u w:val="single" w:color="0000FF"/>
        </w:rPr>
        <w:t>Other</w:t>
      </w:r>
    </w:p>
    <w:p>
      <w:pPr>
        <w:pStyle w:val="BodyText"/>
        <w:ind w:right="483"/>
      </w:pPr>
      <w:r>
        <w:rPr/>
        <w:t>Used</w:t>
      </w:r>
      <w:r>
        <w:rPr>
          <w:spacing w:val="-3"/>
        </w:rPr>
        <w:t> </w:t>
      </w:r>
      <w:r>
        <w:rPr/>
        <w:t>by</w:t>
      </w:r>
      <w:r>
        <w:rPr>
          <w:spacing w:val="-3"/>
        </w:rPr>
        <w:t> </w:t>
      </w:r>
      <w:r>
        <w:rPr/>
        <w:t>SFA</w:t>
      </w:r>
      <w:r>
        <w:rPr>
          <w:spacing w:val="-4"/>
        </w:rPr>
        <w:t> </w:t>
      </w:r>
      <w:r>
        <w:rPr/>
        <w:t>to</w:t>
      </w:r>
      <w:r>
        <w:rPr>
          <w:spacing w:val="-3"/>
        </w:rPr>
        <w:t> </w:t>
      </w:r>
      <w:r>
        <w:rPr/>
        <w:t>issue</w:t>
      </w:r>
      <w:r>
        <w:rPr>
          <w:spacing w:val="-3"/>
        </w:rPr>
        <w:t> </w:t>
      </w:r>
      <w:r>
        <w:rPr/>
        <w:t>a</w:t>
      </w:r>
      <w:r>
        <w:rPr>
          <w:spacing w:val="-4"/>
        </w:rPr>
        <w:t> </w:t>
      </w:r>
      <w:r>
        <w:rPr/>
        <w:t>UF</w:t>
      </w:r>
      <w:r>
        <w:rPr>
          <w:spacing w:val="-4"/>
        </w:rPr>
        <w:t> </w:t>
      </w:r>
      <w:r>
        <w:rPr/>
        <w:t>payables</w:t>
      </w:r>
      <w:r>
        <w:rPr>
          <w:spacing w:val="-4"/>
        </w:rPr>
        <w:t> </w:t>
      </w:r>
      <w:r>
        <w:rPr/>
        <w:t>check</w:t>
      </w:r>
      <w:r>
        <w:rPr>
          <w:spacing w:val="-3"/>
        </w:rPr>
        <w:t> </w:t>
      </w:r>
      <w:r>
        <w:rPr/>
        <w:t>for</w:t>
      </w:r>
      <w:r>
        <w:rPr>
          <w:spacing w:val="-3"/>
        </w:rPr>
        <w:t> </w:t>
      </w:r>
      <w:r>
        <w:rPr/>
        <w:t>scholarships</w:t>
      </w:r>
      <w:r>
        <w:rPr>
          <w:spacing w:val="-3"/>
        </w:rPr>
        <w:t> </w:t>
      </w:r>
      <w:r>
        <w:rPr/>
        <w:t>for</w:t>
      </w:r>
      <w:r>
        <w:rPr>
          <w:spacing w:val="-3"/>
        </w:rPr>
        <w:t> </w:t>
      </w:r>
      <w:r>
        <w:rPr/>
        <w:t>students</w:t>
      </w:r>
      <w:r>
        <w:rPr>
          <w:spacing w:val="-3"/>
        </w:rPr>
        <w:t> </w:t>
      </w:r>
      <w:r>
        <w:rPr/>
        <w:t>attending</w:t>
      </w:r>
      <w:r>
        <w:rPr>
          <w:spacing w:val="-3"/>
        </w:rPr>
        <w:t> </w:t>
      </w:r>
      <w:r>
        <w:rPr/>
        <w:t>another school.</w:t>
      </w:r>
      <w:r>
        <w:rPr>
          <w:spacing w:val="40"/>
        </w:rPr>
        <w:t> </w:t>
      </w:r>
      <w:r>
        <w:rPr/>
        <w:t>These checks are made payable to the school.</w:t>
      </w:r>
    </w:p>
    <w:p>
      <w:pPr>
        <w:pStyle w:val="BodyText"/>
      </w:pPr>
    </w:p>
    <w:p>
      <w:pPr>
        <w:pStyle w:val="BodyText"/>
        <w:spacing w:before="1"/>
      </w:pPr>
      <w:r>
        <w:rPr>
          <w:color w:val="0000FF"/>
          <w:u w:val="single" w:color="0000FF"/>
        </w:rPr>
        <w:t>759100</w:t>
      </w:r>
      <w:r>
        <w:rPr>
          <w:color w:val="0000FF"/>
          <w:spacing w:val="-1"/>
          <w:u w:val="single" w:color="0000FF"/>
        </w:rPr>
        <w:t> </w:t>
      </w:r>
      <w:r>
        <w:rPr>
          <w:color w:val="0000FF"/>
          <w:u w:val="single" w:color="0000FF"/>
        </w:rPr>
        <w:t>–</w:t>
      </w:r>
      <w:r>
        <w:rPr>
          <w:color w:val="0000FF"/>
          <w:spacing w:val="-1"/>
          <w:u w:val="single" w:color="0000FF"/>
        </w:rPr>
        <w:t> </w:t>
      </w:r>
      <w:r>
        <w:rPr>
          <w:color w:val="0000FF"/>
          <w:u w:val="single" w:color="0000FF"/>
        </w:rPr>
        <w:t>Employee</w:t>
      </w:r>
      <w:r>
        <w:rPr>
          <w:color w:val="0000FF"/>
          <w:spacing w:val="-1"/>
          <w:u w:val="single" w:color="0000FF"/>
        </w:rPr>
        <w:t> </w:t>
      </w:r>
      <w:r>
        <w:rPr>
          <w:color w:val="0000FF"/>
          <w:u w:val="single" w:color="0000FF"/>
        </w:rPr>
        <w:t>Education</w:t>
      </w:r>
      <w:r>
        <w:rPr>
          <w:color w:val="0000FF"/>
          <w:spacing w:val="-1"/>
          <w:u w:val="single" w:color="0000FF"/>
        </w:rPr>
        <w:t> </w:t>
      </w:r>
      <w:r>
        <w:rPr>
          <w:color w:val="0000FF"/>
          <w:spacing w:val="-2"/>
          <w:u w:val="single" w:color="0000FF"/>
        </w:rPr>
        <w:t>Program</w:t>
      </w:r>
    </w:p>
    <w:p>
      <w:pPr>
        <w:spacing w:before="0"/>
        <w:ind w:left="0" w:right="0" w:firstLine="0"/>
        <w:jc w:val="left"/>
        <w:rPr>
          <w:i/>
          <w:sz w:val="24"/>
        </w:rPr>
      </w:pPr>
      <w:r>
        <w:rPr>
          <w:i/>
          <w:sz w:val="24"/>
        </w:rPr>
        <w:t>Not</w:t>
      </w:r>
      <w:r>
        <w:rPr>
          <w:i/>
          <w:spacing w:val="-2"/>
          <w:sz w:val="24"/>
        </w:rPr>
        <w:t> </w:t>
      </w:r>
      <w:r>
        <w:rPr>
          <w:i/>
          <w:sz w:val="24"/>
        </w:rPr>
        <w:t>for</w:t>
      </w:r>
      <w:r>
        <w:rPr>
          <w:i/>
          <w:spacing w:val="-2"/>
          <w:sz w:val="24"/>
        </w:rPr>
        <w:t> </w:t>
      </w:r>
      <w:r>
        <w:rPr>
          <w:i/>
          <w:sz w:val="24"/>
        </w:rPr>
        <w:t>departmental</w:t>
      </w:r>
      <w:r>
        <w:rPr>
          <w:i/>
          <w:spacing w:val="-1"/>
          <w:sz w:val="24"/>
        </w:rPr>
        <w:t> </w:t>
      </w:r>
      <w:r>
        <w:rPr>
          <w:i/>
          <w:sz w:val="24"/>
        </w:rPr>
        <w:t>use</w:t>
      </w:r>
      <w:r>
        <w:rPr>
          <w:i/>
          <w:spacing w:val="-3"/>
          <w:sz w:val="24"/>
        </w:rPr>
        <w:t> </w:t>
      </w:r>
      <w:r>
        <w:rPr>
          <w:i/>
          <w:sz w:val="24"/>
        </w:rPr>
        <w:t>-</w:t>
      </w:r>
      <w:r>
        <w:rPr>
          <w:i/>
          <w:spacing w:val="-1"/>
          <w:sz w:val="24"/>
        </w:rPr>
        <w:t> </w:t>
      </w:r>
      <w:r>
        <w:rPr>
          <w:i/>
          <w:sz w:val="24"/>
        </w:rPr>
        <w:t>for</w:t>
      </w:r>
      <w:r>
        <w:rPr>
          <w:i/>
          <w:spacing w:val="-2"/>
          <w:sz w:val="24"/>
        </w:rPr>
        <w:t> </w:t>
      </w:r>
      <w:r>
        <w:rPr>
          <w:i/>
          <w:sz w:val="24"/>
        </w:rPr>
        <w:t>use</w:t>
      </w:r>
      <w:r>
        <w:rPr>
          <w:i/>
          <w:spacing w:val="-1"/>
          <w:sz w:val="24"/>
        </w:rPr>
        <w:t> </w:t>
      </w:r>
      <w:r>
        <w:rPr>
          <w:i/>
          <w:sz w:val="24"/>
        </w:rPr>
        <w:t>by</w:t>
      </w:r>
      <w:r>
        <w:rPr>
          <w:i/>
          <w:spacing w:val="-3"/>
          <w:sz w:val="24"/>
        </w:rPr>
        <w:t> </w:t>
      </w:r>
      <w:r>
        <w:rPr>
          <w:i/>
          <w:sz w:val="24"/>
        </w:rPr>
        <w:t>University</w:t>
      </w:r>
      <w:r>
        <w:rPr>
          <w:i/>
          <w:spacing w:val="-1"/>
          <w:sz w:val="24"/>
        </w:rPr>
        <w:t> </w:t>
      </w:r>
      <w:r>
        <w:rPr>
          <w:i/>
          <w:sz w:val="24"/>
        </w:rPr>
        <w:t>Financial</w:t>
      </w:r>
      <w:r>
        <w:rPr>
          <w:i/>
          <w:spacing w:val="-2"/>
          <w:sz w:val="24"/>
        </w:rPr>
        <w:t> </w:t>
      </w:r>
      <w:r>
        <w:rPr>
          <w:i/>
          <w:sz w:val="24"/>
        </w:rPr>
        <w:t>Services</w:t>
      </w:r>
      <w:r>
        <w:rPr>
          <w:i/>
          <w:spacing w:val="-1"/>
          <w:sz w:val="24"/>
        </w:rPr>
        <w:t> </w:t>
      </w:r>
      <w:r>
        <w:rPr>
          <w:i/>
          <w:spacing w:val="-2"/>
          <w:sz w:val="24"/>
        </w:rPr>
        <w:t>only.</w:t>
      </w:r>
    </w:p>
    <w:p>
      <w:pPr>
        <w:pStyle w:val="BodyText"/>
        <w:spacing w:before="274"/>
      </w:pPr>
      <w:r>
        <w:rPr>
          <w:color w:val="0000FF"/>
          <w:u w:val="single" w:color="0000FF"/>
        </w:rPr>
        <w:t>759200 - </w:t>
      </w:r>
      <w:r>
        <w:rPr>
          <w:color w:val="0000FF"/>
          <w:spacing w:val="-2"/>
          <w:u w:val="single" w:color="0000FF"/>
        </w:rPr>
        <w:t>Tuition</w:t>
      </w:r>
    </w:p>
    <w:p>
      <w:pPr>
        <w:pStyle w:val="BodyText"/>
        <w:ind w:right="384"/>
      </w:pPr>
      <w:r>
        <w:rPr/>
        <w:t>Used</w:t>
      </w:r>
      <w:r>
        <w:rPr>
          <w:spacing w:val="-2"/>
        </w:rPr>
        <w:t> </w:t>
      </w:r>
      <w:r>
        <w:rPr/>
        <w:t>by</w:t>
      </w:r>
      <w:r>
        <w:rPr>
          <w:spacing w:val="-2"/>
        </w:rPr>
        <w:t> </w:t>
      </w:r>
      <w:r>
        <w:rPr/>
        <w:t>Provost</w:t>
      </w:r>
      <w:r>
        <w:rPr>
          <w:spacing w:val="-2"/>
        </w:rPr>
        <w:t> </w:t>
      </w:r>
      <w:r>
        <w:rPr/>
        <w:t>Office</w:t>
      </w:r>
      <w:r>
        <w:rPr>
          <w:spacing w:val="-2"/>
        </w:rPr>
        <w:t> </w:t>
      </w:r>
      <w:r>
        <w:rPr/>
        <w:t>to</w:t>
      </w:r>
      <w:r>
        <w:rPr>
          <w:spacing w:val="-2"/>
        </w:rPr>
        <w:t> </w:t>
      </w:r>
      <w:r>
        <w:rPr/>
        <w:t>pay</w:t>
      </w:r>
      <w:r>
        <w:rPr>
          <w:spacing w:val="-2"/>
        </w:rPr>
        <w:t> </w:t>
      </w:r>
      <w:r>
        <w:rPr/>
        <w:t>tuition</w:t>
      </w:r>
      <w:r>
        <w:rPr>
          <w:spacing w:val="-4"/>
        </w:rPr>
        <w:t> </w:t>
      </w:r>
      <w:r>
        <w:rPr/>
        <w:t>for</w:t>
      </w:r>
      <w:r>
        <w:rPr>
          <w:spacing w:val="-2"/>
        </w:rPr>
        <w:t> </w:t>
      </w:r>
      <w:r>
        <w:rPr/>
        <w:t>students</w:t>
      </w:r>
      <w:r>
        <w:rPr>
          <w:spacing w:val="-3"/>
        </w:rPr>
        <w:t> </w:t>
      </w:r>
      <w:r>
        <w:rPr/>
        <w:t>attending</w:t>
      </w:r>
      <w:r>
        <w:rPr>
          <w:spacing w:val="-2"/>
        </w:rPr>
        <w:t> </w:t>
      </w:r>
      <w:r>
        <w:rPr/>
        <w:t>UF</w:t>
      </w:r>
      <w:r>
        <w:rPr>
          <w:spacing w:val="-3"/>
        </w:rPr>
        <w:t> </w:t>
      </w:r>
      <w:r>
        <w:rPr/>
        <w:t>or</w:t>
      </w:r>
      <w:r>
        <w:rPr>
          <w:spacing w:val="-2"/>
        </w:rPr>
        <w:t> </w:t>
      </w:r>
      <w:r>
        <w:rPr/>
        <w:t>students</w:t>
      </w:r>
      <w:r>
        <w:rPr>
          <w:spacing w:val="-2"/>
        </w:rPr>
        <w:t> </w:t>
      </w:r>
      <w:r>
        <w:rPr/>
        <w:t>of</w:t>
      </w:r>
      <w:r>
        <w:rPr>
          <w:spacing w:val="-2"/>
        </w:rPr>
        <w:t> </w:t>
      </w:r>
      <w:r>
        <w:rPr/>
        <w:t>Higher</w:t>
      </w:r>
      <w:r>
        <w:rPr>
          <w:spacing w:val="-3"/>
        </w:rPr>
        <w:t> </w:t>
      </w:r>
      <w:r>
        <w:rPr/>
        <w:t>Education Opportunity (Dependant of Teams Employees Benefit) to other State of Florida community colleges.</w:t>
      </w:r>
      <w:r>
        <w:rPr>
          <w:spacing w:val="40"/>
        </w:rPr>
        <w:t> </w:t>
      </w:r>
      <w:r>
        <w:rPr/>
        <w:t>Used campus wide to pay tuition for either UF students to attend UF or employees to attend other institutions or professional development programs that have tuition payments.</w:t>
      </w:r>
    </w:p>
    <w:p>
      <w:pPr>
        <w:spacing w:line="550" w:lineRule="atLeast" w:before="2"/>
        <w:ind w:left="0" w:right="2541" w:firstLine="0"/>
        <w:jc w:val="left"/>
        <w:rPr>
          <w:sz w:val="24"/>
        </w:rPr>
      </w:pPr>
      <w:r>
        <w:rPr>
          <w:b/>
          <w:sz w:val="24"/>
        </w:rPr>
        <w:t>Loan</w:t>
      </w:r>
      <w:r>
        <w:rPr>
          <w:b/>
          <w:spacing w:val="-6"/>
          <w:sz w:val="24"/>
        </w:rPr>
        <w:t> </w:t>
      </w:r>
      <w:r>
        <w:rPr>
          <w:b/>
          <w:sz w:val="24"/>
        </w:rPr>
        <w:t>Cancellation</w:t>
      </w:r>
      <w:r>
        <w:rPr>
          <w:b/>
          <w:spacing w:val="-6"/>
          <w:sz w:val="24"/>
        </w:rPr>
        <w:t> </w:t>
      </w:r>
      <w:r>
        <w:rPr>
          <w:b/>
          <w:sz w:val="24"/>
        </w:rPr>
        <w:t>and</w:t>
      </w:r>
      <w:r>
        <w:rPr>
          <w:b/>
          <w:spacing w:val="-6"/>
          <w:sz w:val="24"/>
        </w:rPr>
        <w:t> </w:t>
      </w:r>
      <w:r>
        <w:rPr>
          <w:b/>
          <w:sz w:val="24"/>
        </w:rPr>
        <w:t>Receivables</w:t>
      </w:r>
      <w:r>
        <w:rPr>
          <w:b/>
          <w:spacing w:val="-5"/>
          <w:sz w:val="24"/>
        </w:rPr>
        <w:t> </w:t>
      </w:r>
      <w:r>
        <w:rPr>
          <w:b/>
          <w:sz w:val="24"/>
        </w:rPr>
        <w:t>Write</w:t>
      </w:r>
      <w:r>
        <w:rPr>
          <w:b/>
          <w:spacing w:val="-6"/>
          <w:sz w:val="24"/>
        </w:rPr>
        <w:t> </w:t>
      </w:r>
      <w:r>
        <w:rPr>
          <w:b/>
          <w:sz w:val="24"/>
        </w:rPr>
        <w:t>Off</w:t>
      </w:r>
      <w:r>
        <w:rPr>
          <w:b/>
          <w:spacing w:val="-6"/>
          <w:sz w:val="24"/>
        </w:rPr>
        <w:t> </w:t>
      </w:r>
      <w:r>
        <w:rPr>
          <w:sz w:val="24"/>
        </w:rPr>
        <w:t>(761000</w:t>
      </w:r>
      <w:r>
        <w:rPr>
          <w:spacing w:val="-5"/>
          <w:sz w:val="24"/>
        </w:rPr>
        <w:t> </w:t>
      </w:r>
      <w:r>
        <w:rPr>
          <w:sz w:val="24"/>
        </w:rPr>
        <w:t>–</w:t>
      </w:r>
      <w:r>
        <w:rPr>
          <w:spacing w:val="-5"/>
          <w:sz w:val="24"/>
        </w:rPr>
        <w:t> </w:t>
      </w:r>
      <w:r>
        <w:rPr>
          <w:sz w:val="24"/>
        </w:rPr>
        <w:t>769999) </w:t>
      </w:r>
      <w:r>
        <w:rPr>
          <w:color w:val="0000FF"/>
          <w:sz w:val="24"/>
          <w:u w:val="single" w:color="0000FF"/>
        </w:rPr>
        <w:t>761101 - 769999 Student Loan Related Account</w:t>
      </w:r>
    </w:p>
    <w:p>
      <w:pPr>
        <w:spacing w:before="3"/>
        <w:ind w:left="0" w:right="384" w:firstLine="0"/>
        <w:jc w:val="left"/>
        <w:rPr>
          <w:i/>
          <w:sz w:val="24"/>
        </w:rPr>
      </w:pPr>
      <w:r>
        <w:rPr>
          <w:sz w:val="24"/>
        </w:rPr>
        <w:t>These</w:t>
      </w:r>
      <w:r>
        <w:rPr>
          <w:spacing w:val="-2"/>
          <w:sz w:val="24"/>
        </w:rPr>
        <w:t> </w:t>
      </w:r>
      <w:r>
        <w:rPr>
          <w:sz w:val="24"/>
        </w:rPr>
        <w:t>accounts</w:t>
      </w:r>
      <w:r>
        <w:rPr>
          <w:spacing w:val="-2"/>
          <w:sz w:val="24"/>
        </w:rPr>
        <w:t> </w:t>
      </w:r>
      <w:r>
        <w:rPr>
          <w:sz w:val="24"/>
        </w:rPr>
        <w:t>are</w:t>
      </w:r>
      <w:r>
        <w:rPr>
          <w:spacing w:val="-2"/>
          <w:sz w:val="24"/>
        </w:rPr>
        <w:t> </w:t>
      </w:r>
      <w:r>
        <w:rPr>
          <w:sz w:val="24"/>
        </w:rPr>
        <w:t>used</w:t>
      </w:r>
      <w:r>
        <w:rPr>
          <w:spacing w:val="-4"/>
          <w:sz w:val="24"/>
        </w:rPr>
        <w:t> </w:t>
      </w:r>
      <w:r>
        <w:rPr>
          <w:sz w:val="24"/>
        </w:rPr>
        <w:t>to</w:t>
      </w:r>
      <w:r>
        <w:rPr>
          <w:spacing w:val="-3"/>
          <w:sz w:val="24"/>
        </w:rPr>
        <w:t> </w:t>
      </w:r>
      <w:r>
        <w:rPr>
          <w:sz w:val="24"/>
        </w:rPr>
        <w:t>record</w:t>
      </w:r>
      <w:r>
        <w:rPr>
          <w:spacing w:val="-2"/>
          <w:sz w:val="24"/>
        </w:rPr>
        <w:t> </w:t>
      </w:r>
      <w:r>
        <w:rPr>
          <w:sz w:val="24"/>
        </w:rPr>
        <w:t>the</w:t>
      </w:r>
      <w:r>
        <w:rPr>
          <w:spacing w:val="-3"/>
          <w:sz w:val="24"/>
        </w:rPr>
        <w:t> </w:t>
      </w:r>
      <w:r>
        <w:rPr>
          <w:sz w:val="24"/>
        </w:rPr>
        <w:t>transactions</w:t>
      </w:r>
      <w:r>
        <w:rPr>
          <w:spacing w:val="-3"/>
          <w:sz w:val="24"/>
        </w:rPr>
        <w:t> </w:t>
      </w:r>
      <w:r>
        <w:rPr>
          <w:sz w:val="24"/>
        </w:rPr>
        <w:t>related</w:t>
      </w:r>
      <w:r>
        <w:rPr>
          <w:spacing w:val="-2"/>
          <w:sz w:val="24"/>
        </w:rPr>
        <w:t> </w:t>
      </w:r>
      <w:r>
        <w:rPr>
          <w:sz w:val="24"/>
        </w:rPr>
        <w:t>to</w:t>
      </w:r>
      <w:r>
        <w:rPr>
          <w:spacing w:val="-4"/>
          <w:sz w:val="24"/>
        </w:rPr>
        <w:t> </w:t>
      </w:r>
      <w:r>
        <w:rPr>
          <w:sz w:val="24"/>
        </w:rPr>
        <w:t>student</w:t>
      </w:r>
      <w:r>
        <w:rPr>
          <w:spacing w:val="-2"/>
          <w:sz w:val="24"/>
        </w:rPr>
        <w:t> </w:t>
      </w:r>
      <w:r>
        <w:rPr>
          <w:sz w:val="24"/>
        </w:rPr>
        <w:t>loans.</w:t>
      </w:r>
      <w:r>
        <w:rPr>
          <w:spacing w:val="40"/>
          <w:sz w:val="24"/>
        </w:rPr>
        <w:t> </w:t>
      </w:r>
      <w:r>
        <w:rPr>
          <w:i/>
          <w:sz w:val="24"/>
        </w:rPr>
        <w:t>Not</w:t>
      </w:r>
      <w:r>
        <w:rPr>
          <w:i/>
          <w:spacing w:val="-2"/>
          <w:sz w:val="24"/>
        </w:rPr>
        <w:t> </w:t>
      </w:r>
      <w:r>
        <w:rPr>
          <w:i/>
          <w:sz w:val="24"/>
        </w:rPr>
        <w:t>for</w:t>
      </w:r>
      <w:r>
        <w:rPr>
          <w:i/>
          <w:spacing w:val="-2"/>
          <w:sz w:val="24"/>
        </w:rPr>
        <w:t> </w:t>
      </w:r>
      <w:r>
        <w:rPr>
          <w:i/>
          <w:sz w:val="24"/>
        </w:rPr>
        <w:t>departmental</w:t>
      </w:r>
      <w:r>
        <w:rPr>
          <w:i/>
          <w:sz w:val="24"/>
        </w:rPr>
        <w:t> use - used by UFS.</w:t>
      </w:r>
    </w:p>
    <w:p>
      <w:pPr>
        <w:spacing w:line="550" w:lineRule="atLeast" w:before="2"/>
        <w:ind w:left="0" w:right="5473" w:firstLine="0"/>
        <w:jc w:val="left"/>
        <w:rPr>
          <w:sz w:val="24"/>
        </w:rPr>
      </w:pPr>
      <w:r>
        <w:rPr>
          <w:b/>
          <w:sz w:val="24"/>
        </w:rPr>
        <w:t>Travel</w:t>
      </w:r>
      <w:r>
        <w:rPr>
          <w:b/>
          <w:spacing w:val="-10"/>
          <w:sz w:val="24"/>
        </w:rPr>
        <w:t> </w:t>
      </w:r>
      <w:r>
        <w:rPr>
          <w:b/>
          <w:sz w:val="24"/>
        </w:rPr>
        <w:t>Expenses</w:t>
      </w:r>
      <w:r>
        <w:rPr>
          <w:b/>
          <w:spacing w:val="-10"/>
          <w:sz w:val="24"/>
        </w:rPr>
        <w:t> </w:t>
      </w:r>
      <w:r>
        <w:rPr>
          <w:sz w:val="24"/>
        </w:rPr>
        <w:t>(770000</w:t>
      </w:r>
      <w:r>
        <w:rPr>
          <w:spacing w:val="-10"/>
          <w:sz w:val="24"/>
        </w:rPr>
        <w:t> </w:t>
      </w:r>
      <w:r>
        <w:rPr>
          <w:sz w:val="24"/>
        </w:rPr>
        <w:t>–</w:t>
      </w:r>
      <w:r>
        <w:rPr>
          <w:spacing w:val="-10"/>
          <w:sz w:val="24"/>
        </w:rPr>
        <w:t> </w:t>
      </w:r>
      <w:r>
        <w:rPr>
          <w:sz w:val="24"/>
        </w:rPr>
        <w:t>779999) </w:t>
      </w:r>
      <w:r>
        <w:rPr>
          <w:color w:val="0000FF"/>
          <w:sz w:val="24"/>
          <w:u w:val="single" w:color="0000FF"/>
        </w:rPr>
        <w:t>771100 – In State Travel</w:t>
      </w:r>
    </w:p>
    <w:p>
      <w:pPr>
        <w:pStyle w:val="BodyText"/>
        <w:spacing w:before="2"/>
        <w:ind w:left="-1" w:right="483"/>
      </w:pPr>
      <w:r>
        <w:rPr/>
        <w:t>This account is used to record the expenditures of travel within the State of Florida for University</w:t>
      </w:r>
      <w:r>
        <w:rPr>
          <w:spacing w:val="-3"/>
        </w:rPr>
        <w:t> </w:t>
      </w:r>
      <w:r>
        <w:rPr/>
        <w:t>of</w:t>
      </w:r>
      <w:r>
        <w:rPr>
          <w:spacing w:val="-3"/>
        </w:rPr>
        <w:t> </w:t>
      </w:r>
      <w:r>
        <w:rPr/>
        <w:t>Florida</w:t>
      </w:r>
      <w:r>
        <w:rPr>
          <w:spacing w:val="-3"/>
        </w:rPr>
        <w:t> </w:t>
      </w:r>
      <w:r>
        <w:rPr/>
        <w:t>official</w:t>
      </w:r>
      <w:r>
        <w:rPr>
          <w:spacing w:val="-3"/>
        </w:rPr>
        <w:t> </w:t>
      </w:r>
      <w:r>
        <w:rPr/>
        <w:t>business</w:t>
      </w:r>
      <w:r>
        <w:rPr>
          <w:spacing w:val="-3"/>
        </w:rPr>
        <w:t> </w:t>
      </w:r>
      <w:r>
        <w:rPr/>
        <w:t>purpose.</w:t>
      </w:r>
      <w:r>
        <w:rPr>
          <w:spacing w:val="40"/>
        </w:rPr>
        <w:t> </w:t>
      </w:r>
      <w:r>
        <w:rPr/>
        <w:t>Appropriate</w:t>
      </w:r>
      <w:r>
        <w:rPr>
          <w:spacing w:val="-4"/>
        </w:rPr>
        <w:t> </w:t>
      </w:r>
      <w:r>
        <w:rPr/>
        <w:t>costs</w:t>
      </w:r>
      <w:r>
        <w:rPr>
          <w:spacing w:val="-3"/>
        </w:rPr>
        <w:t> </w:t>
      </w:r>
      <w:r>
        <w:rPr/>
        <w:t>include</w:t>
      </w:r>
      <w:r>
        <w:rPr>
          <w:spacing w:val="-3"/>
        </w:rPr>
        <w:t> </w:t>
      </w:r>
      <w:r>
        <w:rPr/>
        <w:t>lodging,</w:t>
      </w:r>
      <w:r>
        <w:rPr>
          <w:spacing w:val="-5"/>
        </w:rPr>
        <w:t> </w:t>
      </w:r>
      <w:r>
        <w:rPr/>
        <w:t>meals, registration fees, air and ground transportation expenses, parking, and tolls.</w:t>
      </w:r>
    </w:p>
    <w:p>
      <w:pPr>
        <w:pStyle w:val="BodyText"/>
        <w:spacing w:after="0"/>
        <w:sectPr>
          <w:pgSz w:w="12240" w:h="15840"/>
          <w:pgMar w:header="0" w:footer="816" w:top="1380" w:bottom="1000" w:left="1440" w:right="1080"/>
        </w:sectPr>
      </w:pPr>
    </w:p>
    <w:p>
      <w:pPr>
        <w:pStyle w:val="BodyText"/>
        <w:spacing w:before="60"/>
      </w:pPr>
      <w:r>
        <w:rPr>
          <w:color w:val="0000FF"/>
          <w:u w:val="single" w:color="0000FF"/>
        </w:rPr>
        <w:t>771200</w:t>
      </w:r>
      <w:r>
        <w:rPr>
          <w:color w:val="0000FF"/>
          <w:spacing w:val="-1"/>
          <w:u w:val="single" w:color="0000FF"/>
        </w:rPr>
        <w:t> </w:t>
      </w:r>
      <w:r>
        <w:rPr>
          <w:color w:val="0000FF"/>
          <w:u w:val="single" w:color="0000FF"/>
        </w:rPr>
        <w:t>–</w:t>
      </w:r>
      <w:r>
        <w:rPr>
          <w:color w:val="0000FF"/>
          <w:spacing w:val="-1"/>
          <w:u w:val="single" w:color="0000FF"/>
        </w:rPr>
        <w:t> </w:t>
      </w:r>
      <w:r>
        <w:rPr>
          <w:color w:val="0000FF"/>
          <w:u w:val="single" w:color="0000FF"/>
        </w:rPr>
        <w:t>Out of</w:t>
      </w:r>
      <w:r>
        <w:rPr>
          <w:color w:val="0000FF"/>
          <w:spacing w:val="-1"/>
          <w:u w:val="single" w:color="0000FF"/>
        </w:rPr>
        <w:t> </w:t>
      </w:r>
      <w:r>
        <w:rPr>
          <w:color w:val="0000FF"/>
          <w:u w:val="single" w:color="0000FF"/>
        </w:rPr>
        <w:t>State </w:t>
      </w:r>
      <w:r>
        <w:rPr>
          <w:color w:val="0000FF"/>
          <w:spacing w:val="-2"/>
          <w:u w:val="single" w:color="0000FF"/>
        </w:rPr>
        <w:t>Travel</w:t>
      </w:r>
    </w:p>
    <w:p>
      <w:pPr>
        <w:pStyle w:val="BodyText"/>
        <w:ind w:left="-1" w:right="429"/>
      </w:pPr>
      <w:r>
        <w:rPr/>
        <w:t>This</w:t>
      </w:r>
      <w:r>
        <w:rPr>
          <w:spacing w:val="-3"/>
        </w:rPr>
        <w:t> </w:t>
      </w:r>
      <w:r>
        <w:rPr/>
        <w:t>account</w:t>
      </w:r>
      <w:r>
        <w:rPr>
          <w:spacing w:val="-3"/>
        </w:rPr>
        <w:t> </w:t>
      </w:r>
      <w:r>
        <w:rPr/>
        <w:t>is</w:t>
      </w:r>
      <w:r>
        <w:rPr>
          <w:spacing w:val="-3"/>
        </w:rPr>
        <w:t> </w:t>
      </w:r>
      <w:r>
        <w:rPr/>
        <w:t>used</w:t>
      </w:r>
      <w:r>
        <w:rPr>
          <w:spacing w:val="-5"/>
        </w:rPr>
        <w:t> </w:t>
      </w:r>
      <w:r>
        <w:rPr/>
        <w:t>to</w:t>
      </w:r>
      <w:r>
        <w:rPr>
          <w:spacing w:val="-3"/>
        </w:rPr>
        <w:t> </w:t>
      </w:r>
      <w:r>
        <w:rPr/>
        <w:t>record</w:t>
      </w:r>
      <w:r>
        <w:rPr>
          <w:spacing w:val="-3"/>
        </w:rPr>
        <w:t> </w:t>
      </w:r>
      <w:r>
        <w:rPr/>
        <w:t>the</w:t>
      </w:r>
      <w:r>
        <w:rPr>
          <w:spacing w:val="-3"/>
        </w:rPr>
        <w:t> </w:t>
      </w:r>
      <w:r>
        <w:rPr/>
        <w:t>expenditures</w:t>
      </w:r>
      <w:r>
        <w:rPr>
          <w:spacing w:val="-3"/>
        </w:rPr>
        <w:t> </w:t>
      </w:r>
      <w:r>
        <w:rPr/>
        <w:t>of</w:t>
      </w:r>
      <w:r>
        <w:rPr>
          <w:spacing w:val="-3"/>
        </w:rPr>
        <w:t> </w:t>
      </w:r>
      <w:r>
        <w:rPr/>
        <w:t>travel</w:t>
      </w:r>
      <w:r>
        <w:rPr>
          <w:spacing w:val="-3"/>
        </w:rPr>
        <w:t> </w:t>
      </w:r>
      <w:r>
        <w:rPr/>
        <w:t>within</w:t>
      </w:r>
      <w:r>
        <w:rPr>
          <w:spacing w:val="-3"/>
        </w:rPr>
        <w:t> </w:t>
      </w:r>
      <w:r>
        <w:rPr/>
        <w:t>the</w:t>
      </w:r>
      <w:r>
        <w:rPr>
          <w:spacing w:val="-3"/>
        </w:rPr>
        <w:t> </w:t>
      </w:r>
      <w:r>
        <w:rPr/>
        <w:t>United</w:t>
      </w:r>
      <w:r>
        <w:rPr>
          <w:spacing w:val="-3"/>
        </w:rPr>
        <w:t> </w:t>
      </w:r>
      <w:r>
        <w:rPr/>
        <w:t>States,</w:t>
      </w:r>
      <w:r>
        <w:rPr>
          <w:spacing w:val="-3"/>
        </w:rPr>
        <w:t> </w:t>
      </w:r>
      <w:r>
        <w:rPr/>
        <w:t>but</w:t>
      </w:r>
      <w:r>
        <w:rPr>
          <w:spacing w:val="-4"/>
        </w:rPr>
        <w:t> </w:t>
      </w:r>
      <w:r>
        <w:rPr/>
        <w:t>outside</w:t>
      </w:r>
      <w:r>
        <w:rPr>
          <w:spacing w:val="-4"/>
        </w:rPr>
        <w:t> </w:t>
      </w:r>
      <w:r>
        <w:rPr/>
        <w:t>the State of Florida for University of Florida official business purpose.</w:t>
      </w:r>
      <w:r>
        <w:rPr>
          <w:spacing w:val="40"/>
        </w:rPr>
        <w:t> </w:t>
      </w:r>
      <w:r>
        <w:rPr/>
        <w:t>Appropriate costs include lodging, meals, registration fees, air and ground transportation expenses, parking, and tolls.</w:t>
      </w:r>
    </w:p>
    <w:p>
      <w:pPr>
        <w:pStyle w:val="Heading1"/>
      </w:pPr>
      <w:r>
        <w:rPr/>
        <w:t>Domestic</w:t>
      </w:r>
      <w:r>
        <w:rPr>
          <w:spacing w:val="-3"/>
        </w:rPr>
        <w:t> </w:t>
      </w:r>
      <w:r>
        <w:rPr/>
        <w:t>travel</w:t>
      </w:r>
      <w:r>
        <w:rPr>
          <w:spacing w:val="-2"/>
        </w:rPr>
        <w:t> </w:t>
      </w:r>
      <w:r>
        <w:rPr/>
        <w:t>is</w:t>
      </w:r>
      <w:r>
        <w:rPr>
          <w:spacing w:val="-2"/>
        </w:rPr>
        <w:t> </w:t>
      </w:r>
      <w:r>
        <w:rPr/>
        <w:t>defined</w:t>
      </w:r>
      <w:r>
        <w:rPr>
          <w:spacing w:val="-3"/>
        </w:rPr>
        <w:t> </w:t>
      </w:r>
      <w:r>
        <w:rPr/>
        <w:t>as</w:t>
      </w:r>
      <w:r>
        <w:rPr>
          <w:spacing w:val="-2"/>
        </w:rPr>
        <w:t> </w:t>
      </w:r>
      <w:r>
        <w:rPr/>
        <w:t>any</w:t>
      </w:r>
      <w:r>
        <w:rPr>
          <w:spacing w:val="-2"/>
        </w:rPr>
        <w:t> </w:t>
      </w:r>
      <w:r>
        <w:rPr/>
        <w:t>travel</w:t>
      </w:r>
      <w:r>
        <w:rPr>
          <w:spacing w:val="-3"/>
        </w:rPr>
        <w:t> </w:t>
      </w:r>
      <w:r>
        <w:rPr/>
        <w:t>within</w:t>
      </w:r>
      <w:r>
        <w:rPr>
          <w:spacing w:val="-4"/>
        </w:rPr>
        <w:t> </w:t>
      </w:r>
      <w:r>
        <w:rPr/>
        <w:t>the</w:t>
      </w:r>
      <w:r>
        <w:rPr>
          <w:spacing w:val="-2"/>
        </w:rPr>
        <w:t> </w:t>
      </w:r>
      <w:r>
        <w:rPr/>
        <w:t>United</w:t>
      </w:r>
      <w:r>
        <w:rPr>
          <w:spacing w:val="-4"/>
        </w:rPr>
        <w:t> </w:t>
      </w:r>
      <w:r>
        <w:rPr/>
        <w:t>States.</w:t>
      </w:r>
      <w:r>
        <w:rPr>
          <w:spacing w:val="40"/>
        </w:rPr>
        <w:t> </w:t>
      </w:r>
      <w:r>
        <w:rPr/>
        <w:t>All</w:t>
      </w:r>
      <w:r>
        <w:rPr>
          <w:spacing w:val="-3"/>
        </w:rPr>
        <w:t> </w:t>
      </w:r>
      <w:r>
        <w:rPr/>
        <w:t>other</w:t>
      </w:r>
      <w:r>
        <w:rPr>
          <w:spacing w:val="-2"/>
        </w:rPr>
        <w:t> </w:t>
      </w:r>
      <w:r>
        <w:rPr/>
        <w:t>travel</w:t>
      </w:r>
      <w:r>
        <w:rPr>
          <w:spacing w:val="-3"/>
        </w:rPr>
        <w:t> </w:t>
      </w:r>
      <w:r>
        <w:rPr/>
        <w:t>is considered foreign.</w:t>
      </w:r>
    </w:p>
    <w:p>
      <w:pPr>
        <w:pStyle w:val="BodyText"/>
        <w:rPr>
          <w:b/>
        </w:rPr>
      </w:pPr>
    </w:p>
    <w:p>
      <w:pPr>
        <w:pStyle w:val="BodyText"/>
      </w:pPr>
      <w:r>
        <w:rPr>
          <w:color w:val="0000FF"/>
          <w:u w:val="single" w:color="0000FF"/>
        </w:rPr>
        <w:t>772000</w:t>
      </w:r>
      <w:r>
        <w:rPr>
          <w:color w:val="0000FF"/>
          <w:spacing w:val="-1"/>
          <w:u w:val="single" w:color="0000FF"/>
        </w:rPr>
        <w:t> </w:t>
      </w:r>
      <w:r>
        <w:rPr>
          <w:color w:val="0000FF"/>
          <w:u w:val="single" w:color="0000FF"/>
        </w:rPr>
        <w:t>– Foreign </w:t>
      </w:r>
      <w:r>
        <w:rPr>
          <w:color w:val="0000FF"/>
          <w:spacing w:val="-2"/>
          <w:u w:val="single" w:color="0000FF"/>
        </w:rPr>
        <w:t>Travel</w:t>
      </w:r>
    </w:p>
    <w:p>
      <w:pPr>
        <w:pStyle w:val="BodyText"/>
        <w:ind w:right="384"/>
      </w:pPr>
      <w:r>
        <w:rPr/>
        <w:t>This account is used to record the cost of travel outside the United States for University of Florida</w:t>
      </w:r>
      <w:r>
        <w:rPr>
          <w:spacing w:val="-3"/>
        </w:rPr>
        <w:t> </w:t>
      </w:r>
      <w:r>
        <w:rPr/>
        <w:t>official</w:t>
      </w:r>
      <w:r>
        <w:rPr>
          <w:spacing w:val="-3"/>
        </w:rPr>
        <w:t> </w:t>
      </w:r>
      <w:r>
        <w:rPr/>
        <w:t>business</w:t>
      </w:r>
      <w:r>
        <w:rPr>
          <w:spacing w:val="-4"/>
        </w:rPr>
        <w:t> </w:t>
      </w:r>
      <w:r>
        <w:rPr/>
        <w:t>purpose.</w:t>
      </w:r>
      <w:r>
        <w:rPr>
          <w:spacing w:val="40"/>
        </w:rPr>
        <w:t> </w:t>
      </w:r>
      <w:r>
        <w:rPr/>
        <w:t>Appropriate</w:t>
      </w:r>
      <w:r>
        <w:rPr>
          <w:spacing w:val="-3"/>
        </w:rPr>
        <w:t> </w:t>
      </w:r>
      <w:r>
        <w:rPr/>
        <w:t>costs</w:t>
      </w:r>
      <w:r>
        <w:rPr>
          <w:spacing w:val="-3"/>
        </w:rPr>
        <w:t> </w:t>
      </w:r>
      <w:r>
        <w:rPr/>
        <w:t>include</w:t>
      </w:r>
      <w:r>
        <w:rPr>
          <w:spacing w:val="-4"/>
        </w:rPr>
        <w:t> </w:t>
      </w:r>
      <w:r>
        <w:rPr/>
        <w:t>lodging,</w:t>
      </w:r>
      <w:r>
        <w:rPr>
          <w:spacing w:val="-3"/>
        </w:rPr>
        <w:t> </w:t>
      </w:r>
      <w:r>
        <w:rPr/>
        <w:t>meals,</w:t>
      </w:r>
      <w:r>
        <w:rPr>
          <w:spacing w:val="-3"/>
        </w:rPr>
        <w:t> </w:t>
      </w:r>
      <w:r>
        <w:rPr/>
        <w:t>registration</w:t>
      </w:r>
      <w:r>
        <w:rPr>
          <w:spacing w:val="-3"/>
        </w:rPr>
        <w:t> </w:t>
      </w:r>
      <w:r>
        <w:rPr/>
        <w:t>fees,</w:t>
      </w:r>
      <w:r>
        <w:rPr>
          <w:spacing w:val="-5"/>
        </w:rPr>
        <w:t> </w:t>
      </w:r>
      <w:r>
        <w:rPr/>
        <w:t>air and ground transportation expenses, parking, and tolls.</w:t>
      </w:r>
    </w:p>
    <w:p>
      <w:pPr>
        <w:pStyle w:val="BodyText"/>
      </w:pPr>
    </w:p>
    <w:p>
      <w:pPr>
        <w:pStyle w:val="BodyText"/>
      </w:pPr>
      <w:r>
        <w:rPr>
          <w:color w:val="0000FF"/>
          <w:u w:val="single" w:color="0000FF"/>
        </w:rPr>
        <w:t>772500</w:t>
      </w:r>
      <w:r>
        <w:rPr>
          <w:color w:val="0000FF"/>
          <w:spacing w:val="-2"/>
          <w:u w:val="single" w:color="0000FF"/>
        </w:rPr>
        <w:t> </w:t>
      </w:r>
      <w:r>
        <w:rPr>
          <w:color w:val="0000FF"/>
          <w:u w:val="single" w:color="0000FF"/>
        </w:rPr>
        <w:t>–</w:t>
      </w:r>
      <w:r>
        <w:rPr>
          <w:color w:val="0000FF"/>
          <w:spacing w:val="-1"/>
          <w:u w:val="single" w:color="0000FF"/>
        </w:rPr>
        <w:t> </w:t>
      </w:r>
      <w:r>
        <w:rPr>
          <w:color w:val="0000FF"/>
          <w:u w:val="single" w:color="0000FF"/>
        </w:rPr>
        <w:t>VAT</w:t>
      </w:r>
      <w:r>
        <w:rPr>
          <w:color w:val="0000FF"/>
          <w:spacing w:val="-2"/>
          <w:u w:val="single" w:color="0000FF"/>
        </w:rPr>
        <w:t> </w:t>
      </w:r>
      <w:r>
        <w:rPr>
          <w:color w:val="0000FF"/>
          <w:u w:val="single" w:color="0000FF"/>
        </w:rPr>
        <w:t>Tax-</w:t>
      </w:r>
      <w:r>
        <w:rPr>
          <w:color w:val="0000FF"/>
          <w:spacing w:val="-2"/>
          <w:u w:val="single" w:color="0000FF"/>
        </w:rPr>
        <w:t>Travel</w:t>
      </w:r>
    </w:p>
    <w:p>
      <w:pPr>
        <w:pStyle w:val="BodyText"/>
        <w:ind w:right="429"/>
      </w:pPr>
      <w:r>
        <w:rPr/>
        <w:t>This account is used to record expenditures relating to Value Added Tax, or VAT, is a consumption</w:t>
      </w:r>
      <w:r>
        <w:rPr>
          <w:spacing w:val="-2"/>
        </w:rPr>
        <w:t> </w:t>
      </w:r>
      <w:r>
        <w:rPr/>
        <w:t>tax</w:t>
      </w:r>
      <w:r>
        <w:rPr>
          <w:spacing w:val="-2"/>
        </w:rPr>
        <w:t> </w:t>
      </w:r>
      <w:r>
        <w:rPr/>
        <w:t>assessed</w:t>
      </w:r>
      <w:r>
        <w:rPr>
          <w:spacing w:val="-3"/>
        </w:rPr>
        <w:t> </w:t>
      </w:r>
      <w:r>
        <w:rPr/>
        <w:t>on</w:t>
      </w:r>
      <w:r>
        <w:rPr>
          <w:spacing w:val="-2"/>
        </w:rPr>
        <w:t> </w:t>
      </w:r>
      <w:r>
        <w:rPr/>
        <w:t>the</w:t>
      </w:r>
      <w:r>
        <w:rPr>
          <w:spacing w:val="-2"/>
        </w:rPr>
        <w:t> </w:t>
      </w:r>
      <w:r>
        <w:rPr/>
        <w:t>value</w:t>
      </w:r>
      <w:r>
        <w:rPr>
          <w:spacing w:val="-2"/>
        </w:rPr>
        <w:t> </w:t>
      </w:r>
      <w:r>
        <w:rPr/>
        <w:t>added</w:t>
      </w:r>
      <w:r>
        <w:rPr>
          <w:spacing w:val="-2"/>
        </w:rPr>
        <w:t> </w:t>
      </w:r>
      <w:r>
        <w:rPr/>
        <w:t>to</w:t>
      </w:r>
      <w:r>
        <w:rPr>
          <w:spacing w:val="-4"/>
        </w:rPr>
        <w:t> </w:t>
      </w:r>
      <w:r>
        <w:rPr/>
        <w:t>goods</w:t>
      </w:r>
      <w:r>
        <w:rPr>
          <w:spacing w:val="-2"/>
        </w:rPr>
        <w:t> </w:t>
      </w:r>
      <w:r>
        <w:rPr/>
        <w:t>and</w:t>
      </w:r>
      <w:r>
        <w:rPr>
          <w:spacing w:val="-2"/>
        </w:rPr>
        <w:t> </w:t>
      </w:r>
      <w:r>
        <w:rPr/>
        <w:t>services.</w:t>
      </w:r>
      <w:r>
        <w:rPr>
          <w:spacing w:val="-2"/>
        </w:rPr>
        <w:t> </w:t>
      </w:r>
      <w:r>
        <w:rPr/>
        <w:t>It</w:t>
      </w:r>
      <w:r>
        <w:rPr>
          <w:spacing w:val="-2"/>
        </w:rPr>
        <w:t> </w:t>
      </w:r>
      <w:r>
        <w:rPr/>
        <w:t>applies</w:t>
      </w:r>
      <w:r>
        <w:rPr>
          <w:spacing w:val="-3"/>
        </w:rPr>
        <w:t> </w:t>
      </w:r>
      <w:r>
        <w:rPr/>
        <w:t>more</w:t>
      </w:r>
      <w:r>
        <w:rPr>
          <w:spacing w:val="-3"/>
        </w:rPr>
        <w:t> </w:t>
      </w:r>
      <w:r>
        <w:rPr/>
        <w:t>or</w:t>
      </w:r>
      <w:r>
        <w:rPr>
          <w:spacing w:val="-2"/>
        </w:rPr>
        <w:t> </w:t>
      </w:r>
      <w:r>
        <w:rPr/>
        <w:t>less</w:t>
      </w:r>
      <w:r>
        <w:rPr>
          <w:spacing w:val="-3"/>
        </w:rPr>
        <w:t> </w:t>
      </w:r>
      <w:r>
        <w:rPr/>
        <w:t>to</w:t>
      </w:r>
      <w:r>
        <w:rPr>
          <w:spacing w:val="-2"/>
        </w:rPr>
        <w:t> </w:t>
      </w:r>
      <w:r>
        <w:rPr/>
        <w:t>all goods and services that are bought and sold for use or consumption and has been adopted by more than 100 countries outside of the US.</w:t>
      </w:r>
    </w:p>
    <w:p>
      <w:pPr>
        <w:spacing w:line="550" w:lineRule="atLeast" w:before="2"/>
        <w:ind w:left="0" w:right="4852" w:firstLine="0"/>
        <w:jc w:val="left"/>
        <w:rPr>
          <w:sz w:val="24"/>
        </w:rPr>
      </w:pPr>
      <w:r>
        <w:rPr>
          <w:b/>
          <w:sz w:val="24"/>
        </w:rPr>
        <w:t>Capital</w:t>
      </w:r>
      <w:r>
        <w:rPr>
          <w:b/>
          <w:spacing w:val="-13"/>
          <w:sz w:val="24"/>
        </w:rPr>
        <w:t> </w:t>
      </w:r>
      <w:r>
        <w:rPr>
          <w:b/>
          <w:sz w:val="24"/>
        </w:rPr>
        <w:t>Asset</w:t>
      </w:r>
      <w:r>
        <w:rPr>
          <w:b/>
          <w:spacing w:val="-13"/>
          <w:sz w:val="24"/>
        </w:rPr>
        <w:t> </w:t>
      </w:r>
      <w:r>
        <w:rPr>
          <w:b/>
          <w:sz w:val="24"/>
        </w:rPr>
        <w:t>Purchases</w:t>
      </w:r>
      <w:r>
        <w:rPr>
          <w:b/>
          <w:spacing w:val="-13"/>
          <w:sz w:val="24"/>
        </w:rPr>
        <w:t> </w:t>
      </w:r>
      <w:r>
        <w:rPr>
          <w:sz w:val="24"/>
        </w:rPr>
        <w:t>(780000-789999) </w:t>
      </w:r>
      <w:r>
        <w:rPr>
          <w:color w:val="0000FF"/>
          <w:sz w:val="24"/>
          <w:u w:val="single" w:color="0000FF"/>
        </w:rPr>
        <w:t>781000 – Land Purchase</w:t>
      </w:r>
    </w:p>
    <w:p>
      <w:pPr>
        <w:pStyle w:val="BodyText"/>
        <w:spacing w:before="2"/>
      </w:pPr>
      <w:r>
        <w:rPr/>
        <w:t>This</w:t>
      </w:r>
      <w:r>
        <w:rPr>
          <w:spacing w:val="-3"/>
        </w:rPr>
        <w:t> </w:t>
      </w:r>
      <w:r>
        <w:rPr/>
        <w:t>account</w:t>
      </w:r>
      <w:r>
        <w:rPr>
          <w:spacing w:val="-3"/>
        </w:rPr>
        <w:t> </w:t>
      </w:r>
      <w:r>
        <w:rPr/>
        <w:t>is</w:t>
      </w:r>
      <w:r>
        <w:rPr>
          <w:spacing w:val="-3"/>
        </w:rPr>
        <w:t> </w:t>
      </w:r>
      <w:r>
        <w:rPr/>
        <w:t>used</w:t>
      </w:r>
      <w:r>
        <w:rPr>
          <w:spacing w:val="-5"/>
        </w:rPr>
        <w:t> </w:t>
      </w:r>
      <w:r>
        <w:rPr/>
        <w:t>to</w:t>
      </w:r>
      <w:r>
        <w:rPr>
          <w:spacing w:val="-3"/>
        </w:rPr>
        <w:t> </w:t>
      </w:r>
      <w:r>
        <w:rPr/>
        <w:t>record</w:t>
      </w:r>
      <w:r>
        <w:rPr>
          <w:spacing w:val="-3"/>
        </w:rPr>
        <w:t> </w:t>
      </w:r>
      <w:r>
        <w:rPr/>
        <w:t>the</w:t>
      </w:r>
      <w:r>
        <w:rPr>
          <w:spacing w:val="-3"/>
        </w:rPr>
        <w:t> </w:t>
      </w:r>
      <w:r>
        <w:rPr/>
        <w:t>purchase</w:t>
      </w:r>
      <w:r>
        <w:rPr>
          <w:spacing w:val="-3"/>
        </w:rPr>
        <w:t> </w:t>
      </w:r>
      <w:r>
        <w:rPr/>
        <w:t>of</w:t>
      </w:r>
      <w:r>
        <w:rPr>
          <w:spacing w:val="-3"/>
        </w:rPr>
        <w:t> </w:t>
      </w:r>
      <w:r>
        <w:rPr/>
        <w:t>land.</w:t>
      </w:r>
      <w:r>
        <w:rPr>
          <w:spacing w:val="40"/>
        </w:rPr>
        <w:t> </w:t>
      </w:r>
      <w:r>
        <w:rPr/>
        <w:t>The</w:t>
      </w:r>
      <w:r>
        <w:rPr>
          <w:spacing w:val="-3"/>
        </w:rPr>
        <w:t> </w:t>
      </w:r>
      <w:r>
        <w:rPr/>
        <w:t>entire</w:t>
      </w:r>
      <w:r>
        <w:rPr>
          <w:spacing w:val="-3"/>
        </w:rPr>
        <w:t> </w:t>
      </w:r>
      <w:r>
        <w:rPr/>
        <w:t>purchase</w:t>
      </w:r>
      <w:r>
        <w:rPr>
          <w:spacing w:val="-3"/>
        </w:rPr>
        <w:t> </w:t>
      </w:r>
      <w:r>
        <w:rPr/>
        <w:t>price,</w:t>
      </w:r>
      <w:r>
        <w:rPr>
          <w:spacing w:val="-3"/>
        </w:rPr>
        <w:t> </w:t>
      </w:r>
      <w:r>
        <w:rPr/>
        <w:t>which</w:t>
      </w:r>
      <w:r>
        <w:rPr>
          <w:spacing w:val="-3"/>
        </w:rPr>
        <w:t> </w:t>
      </w:r>
      <w:r>
        <w:rPr/>
        <w:t>includes buildings not intended for use, is included in the value of the land.</w:t>
      </w:r>
      <w:r>
        <w:rPr>
          <w:spacing w:val="40"/>
        </w:rPr>
        <w:t> </w:t>
      </w:r>
      <w:r>
        <w:rPr/>
        <w:t>Land is not included in depreciable assets.</w:t>
      </w:r>
    </w:p>
    <w:p>
      <w:pPr>
        <w:pStyle w:val="BodyText"/>
        <w:spacing w:before="275"/>
      </w:pPr>
      <w:r>
        <w:rPr>
          <w:color w:val="0000FF"/>
          <w:u w:val="single" w:color="0000FF"/>
        </w:rPr>
        <w:t>781100</w:t>
      </w:r>
      <w:r>
        <w:rPr>
          <w:color w:val="0000FF"/>
          <w:spacing w:val="-1"/>
          <w:u w:val="single" w:color="0000FF"/>
        </w:rPr>
        <w:t> </w:t>
      </w:r>
      <w:r>
        <w:rPr>
          <w:color w:val="0000FF"/>
          <w:u w:val="single" w:color="0000FF"/>
        </w:rPr>
        <w:t>–</w:t>
      </w:r>
      <w:r>
        <w:rPr>
          <w:color w:val="0000FF"/>
          <w:spacing w:val="-1"/>
          <w:u w:val="single" w:color="0000FF"/>
        </w:rPr>
        <w:t> </w:t>
      </w:r>
      <w:r>
        <w:rPr>
          <w:color w:val="0000FF"/>
          <w:u w:val="single" w:color="0000FF"/>
        </w:rPr>
        <w:t>Furniture</w:t>
      </w:r>
      <w:r>
        <w:rPr>
          <w:color w:val="0000FF"/>
          <w:spacing w:val="-1"/>
          <w:u w:val="single" w:color="0000FF"/>
        </w:rPr>
        <w:t> </w:t>
      </w:r>
      <w:r>
        <w:rPr>
          <w:color w:val="0000FF"/>
          <w:u w:val="single" w:color="0000FF"/>
        </w:rPr>
        <w:t>and</w:t>
      </w:r>
      <w:r>
        <w:rPr>
          <w:color w:val="0000FF"/>
          <w:spacing w:val="-3"/>
          <w:u w:val="single" w:color="0000FF"/>
        </w:rPr>
        <w:t> </w:t>
      </w:r>
      <w:r>
        <w:rPr>
          <w:color w:val="0000FF"/>
          <w:u w:val="single" w:color="0000FF"/>
        </w:rPr>
        <w:t>Equipment</w:t>
      </w:r>
      <w:r>
        <w:rPr>
          <w:color w:val="0000FF"/>
          <w:spacing w:val="-1"/>
          <w:u w:val="single" w:color="0000FF"/>
        </w:rPr>
        <w:t> </w:t>
      </w:r>
      <w:r>
        <w:rPr>
          <w:color w:val="0000FF"/>
          <w:spacing w:val="-2"/>
          <w:u w:val="single" w:color="0000FF"/>
        </w:rPr>
        <w:t>&gt;4,999</w:t>
      </w:r>
    </w:p>
    <w:p>
      <w:pPr>
        <w:pStyle w:val="BodyText"/>
        <w:ind w:right="231"/>
      </w:pPr>
      <w:r>
        <w:rPr/>
        <w:t>This</w:t>
      </w:r>
      <w:r>
        <w:rPr>
          <w:spacing w:val="-2"/>
        </w:rPr>
        <w:t> </w:t>
      </w:r>
      <w:r>
        <w:rPr/>
        <w:t>account</w:t>
      </w:r>
      <w:r>
        <w:rPr>
          <w:spacing w:val="-2"/>
        </w:rPr>
        <w:t> </w:t>
      </w:r>
      <w:r>
        <w:rPr/>
        <w:t>is</w:t>
      </w:r>
      <w:r>
        <w:rPr>
          <w:spacing w:val="-2"/>
        </w:rPr>
        <w:t> </w:t>
      </w:r>
      <w:r>
        <w:rPr/>
        <w:t>used</w:t>
      </w:r>
      <w:r>
        <w:rPr>
          <w:spacing w:val="-4"/>
        </w:rPr>
        <w:t> </w:t>
      </w:r>
      <w:r>
        <w:rPr/>
        <w:t>to</w:t>
      </w:r>
      <w:r>
        <w:rPr>
          <w:spacing w:val="-2"/>
        </w:rPr>
        <w:t> </w:t>
      </w:r>
      <w:r>
        <w:rPr/>
        <w:t>record</w:t>
      </w:r>
      <w:r>
        <w:rPr>
          <w:spacing w:val="-2"/>
        </w:rPr>
        <w:t> </w:t>
      </w:r>
      <w:r>
        <w:rPr/>
        <w:t>the</w:t>
      </w:r>
      <w:r>
        <w:rPr>
          <w:spacing w:val="-2"/>
        </w:rPr>
        <w:t> </w:t>
      </w:r>
      <w:r>
        <w:rPr/>
        <w:t>purchases</w:t>
      </w:r>
      <w:r>
        <w:rPr>
          <w:spacing w:val="-2"/>
        </w:rPr>
        <w:t> </w:t>
      </w:r>
      <w:r>
        <w:rPr/>
        <w:t>of</w:t>
      </w:r>
      <w:r>
        <w:rPr>
          <w:spacing w:val="-2"/>
        </w:rPr>
        <w:t> </w:t>
      </w:r>
      <w:r>
        <w:rPr/>
        <w:t>general</w:t>
      </w:r>
      <w:r>
        <w:rPr>
          <w:spacing w:val="-2"/>
        </w:rPr>
        <w:t> </w:t>
      </w:r>
      <w:r>
        <w:rPr/>
        <w:t>equipment</w:t>
      </w:r>
      <w:r>
        <w:rPr>
          <w:spacing w:val="-3"/>
        </w:rPr>
        <w:t> </w:t>
      </w:r>
      <w:r>
        <w:rPr/>
        <w:t>that</w:t>
      </w:r>
      <w:r>
        <w:rPr>
          <w:spacing w:val="-3"/>
        </w:rPr>
        <w:t> </w:t>
      </w:r>
      <w:r>
        <w:rPr/>
        <w:t>is</w:t>
      </w:r>
      <w:r>
        <w:rPr>
          <w:spacing w:val="-3"/>
        </w:rPr>
        <w:t> </w:t>
      </w:r>
      <w:r>
        <w:rPr/>
        <w:t>$5,000</w:t>
      </w:r>
      <w:r>
        <w:rPr>
          <w:spacing w:val="-2"/>
        </w:rPr>
        <w:t> </w:t>
      </w:r>
      <w:r>
        <w:rPr/>
        <w:t>or</w:t>
      </w:r>
      <w:r>
        <w:rPr>
          <w:spacing w:val="-2"/>
        </w:rPr>
        <w:t> </w:t>
      </w:r>
      <w:r>
        <w:rPr/>
        <w:t>more</w:t>
      </w:r>
      <w:r>
        <w:rPr>
          <w:spacing w:val="-2"/>
        </w:rPr>
        <w:t> </w:t>
      </w:r>
      <w:r>
        <w:rPr/>
        <w:t>per</w:t>
      </w:r>
      <w:r>
        <w:rPr>
          <w:spacing w:val="-3"/>
        </w:rPr>
        <w:t> </w:t>
      </w:r>
      <w:r>
        <w:rPr/>
        <w:t>item and its normal expected life is one year or greater.</w:t>
      </w:r>
    </w:p>
    <w:p>
      <w:pPr>
        <w:pStyle w:val="BodyText"/>
      </w:pPr>
    </w:p>
    <w:p>
      <w:pPr>
        <w:pStyle w:val="BodyText"/>
      </w:pPr>
      <w:r>
        <w:rPr>
          <w:color w:val="0000FF"/>
          <w:u w:val="single" w:color="0000FF"/>
        </w:rPr>
        <w:t>782400</w:t>
      </w:r>
      <w:r>
        <w:rPr>
          <w:color w:val="0000FF"/>
          <w:spacing w:val="-2"/>
          <w:u w:val="single" w:color="0000FF"/>
        </w:rPr>
        <w:t> </w:t>
      </w:r>
      <w:r>
        <w:rPr>
          <w:color w:val="0000FF"/>
          <w:u w:val="single" w:color="0000FF"/>
        </w:rPr>
        <w:t>–</w:t>
      </w:r>
      <w:r>
        <w:rPr>
          <w:color w:val="0000FF"/>
          <w:spacing w:val="-1"/>
          <w:u w:val="single" w:color="0000FF"/>
        </w:rPr>
        <w:t> </w:t>
      </w:r>
      <w:r>
        <w:rPr>
          <w:color w:val="0000FF"/>
          <w:u w:val="single" w:color="0000FF"/>
        </w:rPr>
        <w:t>Computer</w:t>
      </w:r>
      <w:r>
        <w:rPr>
          <w:color w:val="0000FF"/>
          <w:spacing w:val="-1"/>
          <w:u w:val="single" w:color="0000FF"/>
        </w:rPr>
        <w:t> </w:t>
      </w:r>
      <w:r>
        <w:rPr>
          <w:color w:val="0000FF"/>
          <w:u w:val="single" w:color="0000FF"/>
        </w:rPr>
        <w:t>Software</w:t>
      </w:r>
      <w:r>
        <w:rPr>
          <w:color w:val="0000FF"/>
          <w:spacing w:val="-1"/>
          <w:u w:val="single" w:color="0000FF"/>
        </w:rPr>
        <w:t> </w:t>
      </w:r>
      <w:r>
        <w:rPr>
          <w:color w:val="0000FF"/>
          <w:spacing w:val="-2"/>
          <w:u w:val="single" w:color="0000FF"/>
        </w:rPr>
        <w:t>=&gt;4,000,000</w:t>
      </w:r>
    </w:p>
    <w:p>
      <w:pPr>
        <w:pStyle w:val="BodyText"/>
        <w:ind w:right="429"/>
      </w:pPr>
      <w:r>
        <w:rPr/>
        <w:t>This</w:t>
      </w:r>
      <w:r>
        <w:rPr>
          <w:spacing w:val="-3"/>
        </w:rPr>
        <w:t> </w:t>
      </w:r>
      <w:r>
        <w:rPr/>
        <w:t>account</w:t>
      </w:r>
      <w:r>
        <w:rPr>
          <w:spacing w:val="-3"/>
        </w:rPr>
        <w:t> </w:t>
      </w:r>
      <w:r>
        <w:rPr/>
        <w:t>is</w:t>
      </w:r>
      <w:r>
        <w:rPr>
          <w:spacing w:val="-3"/>
        </w:rPr>
        <w:t> </w:t>
      </w:r>
      <w:r>
        <w:rPr/>
        <w:t>used</w:t>
      </w:r>
      <w:r>
        <w:rPr>
          <w:spacing w:val="-5"/>
        </w:rPr>
        <w:t> </w:t>
      </w:r>
      <w:r>
        <w:rPr/>
        <w:t>to</w:t>
      </w:r>
      <w:r>
        <w:rPr>
          <w:spacing w:val="-3"/>
        </w:rPr>
        <w:t> </w:t>
      </w:r>
      <w:r>
        <w:rPr/>
        <w:t>record</w:t>
      </w:r>
      <w:r>
        <w:rPr>
          <w:spacing w:val="-3"/>
        </w:rPr>
        <w:t> </w:t>
      </w:r>
      <w:r>
        <w:rPr/>
        <w:t>the</w:t>
      </w:r>
      <w:r>
        <w:rPr>
          <w:spacing w:val="-3"/>
        </w:rPr>
        <w:t> </w:t>
      </w:r>
      <w:r>
        <w:rPr/>
        <w:t>purchase</w:t>
      </w:r>
      <w:r>
        <w:rPr>
          <w:spacing w:val="-3"/>
        </w:rPr>
        <w:t> </w:t>
      </w:r>
      <w:r>
        <w:rPr/>
        <w:t>software</w:t>
      </w:r>
      <w:r>
        <w:rPr>
          <w:spacing w:val="-3"/>
        </w:rPr>
        <w:t> </w:t>
      </w:r>
      <w:r>
        <w:rPr/>
        <w:t>that</w:t>
      </w:r>
      <w:r>
        <w:rPr>
          <w:spacing w:val="-3"/>
        </w:rPr>
        <w:t> </w:t>
      </w:r>
      <w:r>
        <w:rPr/>
        <w:t>costs</w:t>
      </w:r>
      <w:r>
        <w:rPr>
          <w:spacing w:val="-3"/>
        </w:rPr>
        <w:t> </w:t>
      </w:r>
      <w:r>
        <w:rPr/>
        <w:t>$4,000,000</w:t>
      </w:r>
      <w:r>
        <w:rPr>
          <w:spacing w:val="-3"/>
        </w:rPr>
        <w:t> </w:t>
      </w:r>
      <w:r>
        <w:rPr/>
        <w:t>or</w:t>
      </w:r>
      <w:r>
        <w:rPr>
          <w:spacing w:val="-3"/>
        </w:rPr>
        <w:t> </w:t>
      </w:r>
      <w:r>
        <w:rPr/>
        <w:t>more</w:t>
      </w:r>
      <w:r>
        <w:rPr>
          <w:spacing w:val="-3"/>
        </w:rPr>
        <w:t> </w:t>
      </w:r>
      <w:r>
        <w:rPr/>
        <w:t>per</w:t>
      </w:r>
      <w:r>
        <w:rPr>
          <w:spacing w:val="-3"/>
        </w:rPr>
        <w:t> </w:t>
      </w:r>
      <w:r>
        <w:rPr/>
        <w:t>user</w:t>
      </w:r>
      <w:r>
        <w:rPr>
          <w:spacing w:val="-3"/>
        </w:rPr>
        <w:t> </w:t>
      </w:r>
      <w:r>
        <w:rPr/>
        <w:t>or license. It must </w:t>
      </w:r>
      <w:r>
        <w:rPr>
          <w:u w:val="single"/>
        </w:rPr>
        <w:t>not</w:t>
      </w:r>
      <w:r>
        <w:rPr>
          <w:u w:val="none"/>
        </w:rPr>
        <w:t> have a time limited license.</w:t>
      </w:r>
    </w:p>
    <w:p>
      <w:pPr>
        <w:pStyle w:val="BodyText"/>
      </w:pPr>
    </w:p>
    <w:p>
      <w:pPr>
        <w:pStyle w:val="BodyText"/>
      </w:pPr>
      <w:r>
        <w:rPr>
          <w:color w:val="0000FF"/>
          <w:u w:val="single" w:color="0000FF"/>
        </w:rPr>
        <w:t>783200 – Modular </w:t>
      </w:r>
      <w:r>
        <w:rPr>
          <w:color w:val="0000FF"/>
          <w:spacing w:val="-2"/>
          <w:u w:val="single" w:color="0000FF"/>
        </w:rPr>
        <w:t>Buildings</w:t>
      </w:r>
    </w:p>
    <w:p>
      <w:pPr>
        <w:pStyle w:val="BodyText"/>
        <w:spacing w:before="1"/>
        <w:ind w:right="429"/>
      </w:pPr>
      <w:r>
        <w:rPr/>
        <w:t>This</w:t>
      </w:r>
      <w:r>
        <w:rPr>
          <w:spacing w:val="-3"/>
        </w:rPr>
        <w:t> </w:t>
      </w:r>
      <w:r>
        <w:rPr/>
        <w:t>account</w:t>
      </w:r>
      <w:r>
        <w:rPr>
          <w:spacing w:val="-3"/>
        </w:rPr>
        <w:t> </w:t>
      </w:r>
      <w:r>
        <w:rPr/>
        <w:t>is</w:t>
      </w:r>
      <w:r>
        <w:rPr>
          <w:spacing w:val="-3"/>
        </w:rPr>
        <w:t> </w:t>
      </w:r>
      <w:r>
        <w:rPr/>
        <w:t>used</w:t>
      </w:r>
      <w:r>
        <w:rPr>
          <w:spacing w:val="-5"/>
        </w:rPr>
        <w:t> </w:t>
      </w:r>
      <w:r>
        <w:rPr/>
        <w:t>to</w:t>
      </w:r>
      <w:r>
        <w:rPr>
          <w:spacing w:val="-3"/>
        </w:rPr>
        <w:t> </w:t>
      </w:r>
      <w:r>
        <w:rPr/>
        <w:t>record</w:t>
      </w:r>
      <w:r>
        <w:rPr>
          <w:spacing w:val="-3"/>
        </w:rPr>
        <w:t> </w:t>
      </w:r>
      <w:r>
        <w:rPr/>
        <w:t>the</w:t>
      </w:r>
      <w:r>
        <w:rPr>
          <w:spacing w:val="-3"/>
        </w:rPr>
        <w:t> </w:t>
      </w:r>
      <w:r>
        <w:rPr/>
        <w:t>purchase</w:t>
      </w:r>
      <w:r>
        <w:rPr>
          <w:spacing w:val="-4"/>
        </w:rPr>
        <w:t> </w:t>
      </w:r>
      <w:r>
        <w:rPr/>
        <w:t>modular</w:t>
      </w:r>
      <w:r>
        <w:rPr>
          <w:spacing w:val="-3"/>
        </w:rPr>
        <w:t> </w:t>
      </w:r>
      <w:r>
        <w:rPr/>
        <w:t>buildings.</w:t>
      </w:r>
      <w:r>
        <w:rPr>
          <w:spacing w:val="-3"/>
        </w:rPr>
        <w:t> </w:t>
      </w:r>
      <w:r>
        <w:rPr/>
        <w:t>Modular</w:t>
      </w:r>
      <w:r>
        <w:rPr>
          <w:spacing w:val="-3"/>
        </w:rPr>
        <w:t> </w:t>
      </w:r>
      <w:r>
        <w:rPr/>
        <w:t>buildings</w:t>
      </w:r>
      <w:r>
        <w:rPr>
          <w:spacing w:val="-4"/>
        </w:rPr>
        <w:t> </w:t>
      </w:r>
      <w:r>
        <w:rPr/>
        <w:t>are</w:t>
      </w:r>
      <w:r>
        <w:rPr>
          <w:spacing w:val="-4"/>
        </w:rPr>
        <w:t> </w:t>
      </w:r>
      <w:r>
        <w:rPr/>
        <w:t>sectional prefabricated buildings that are manufactured and delivered to the customer in one or more complete modular sections.</w:t>
      </w:r>
      <w:r>
        <w:rPr>
          <w:spacing w:val="40"/>
        </w:rPr>
        <w:t> </w:t>
      </w:r>
      <w:r>
        <w:rPr/>
        <w:t>Modular buildings are considerably different from mobile homes. Examples:</w:t>
      </w:r>
      <w:r>
        <w:rPr>
          <w:spacing w:val="40"/>
        </w:rPr>
        <w:t> </w:t>
      </w:r>
      <w:r>
        <w:rPr/>
        <w:t>education or research building, prefab or modular building, prefabricated farm </w:t>
      </w:r>
      <w:r>
        <w:rPr>
          <w:spacing w:val="-2"/>
        </w:rPr>
        <w:t>structures.</w:t>
      </w:r>
    </w:p>
    <w:p>
      <w:pPr>
        <w:pStyle w:val="BodyText"/>
        <w:spacing w:before="276"/>
      </w:pPr>
      <w:r>
        <w:rPr>
          <w:color w:val="0000FF"/>
          <w:u w:val="single" w:color="0000FF"/>
        </w:rPr>
        <w:t>784000</w:t>
      </w:r>
      <w:r>
        <w:rPr>
          <w:color w:val="0000FF"/>
          <w:spacing w:val="-2"/>
          <w:u w:val="single" w:color="0000FF"/>
        </w:rPr>
        <w:t> </w:t>
      </w:r>
      <w:r>
        <w:rPr>
          <w:color w:val="0000FF"/>
          <w:u w:val="single" w:color="0000FF"/>
        </w:rPr>
        <w:t>–</w:t>
      </w:r>
      <w:r>
        <w:rPr>
          <w:color w:val="0000FF"/>
          <w:spacing w:val="-1"/>
          <w:u w:val="single" w:color="0000FF"/>
        </w:rPr>
        <w:t> </w:t>
      </w:r>
      <w:r>
        <w:rPr>
          <w:color w:val="0000FF"/>
          <w:u w:val="single" w:color="0000FF"/>
        </w:rPr>
        <w:t>Vehicles</w:t>
      </w:r>
      <w:r>
        <w:rPr>
          <w:color w:val="0000FF"/>
          <w:spacing w:val="-2"/>
          <w:u w:val="single" w:color="0000FF"/>
        </w:rPr>
        <w:t> </w:t>
      </w:r>
      <w:r>
        <w:rPr>
          <w:color w:val="0000FF"/>
          <w:u w:val="single" w:color="0000FF"/>
        </w:rPr>
        <w:t>and</w:t>
      </w:r>
      <w:r>
        <w:rPr>
          <w:color w:val="0000FF"/>
          <w:spacing w:val="-3"/>
          <w:u w:val="single" w:color="0000FF"/>
        </w:rPr>
        <w:t> </w:t>
      </w:r>
      <w:r>
        <w:rPr>
          <w:color w:val="0000FF"/>
          <w:u w:val="single" w:color="0000FF"/>
        </w:rPr>
        <w:t>Transportation</w:t>
      </w:r>
      <w:r>
        <w:rPr>
          <w:color w:val="0000FF"/>
          <w:spacing w:val="-1"/>
          <w:u w:val="single" w:color="0000FF"/>
        </w:rPr>
        <w:t> </w:t>
      </w:r>
      <w:r>
        <w:rPr>
          <w:color w:val="0000FF"/>
          <w:spacing w:val="-2"/>
          <w:u w:val="single" w:color="0000FF"/>
        </w:rPr>
        <w:t>&gt;4,999</w:t>
      </w:r>
    </w:p>
    <w:p>
      <w:pPr>
        <w:pStyle w:val="BodyText"/>
        <w:ind w:right="483"/>
      </w:pPr>
      <w:r>
        <w:rPr/>
        <w:t>This</w:t>
      </w:r>
      <w:r>
        <w:rPr>
          <w:spacing w:val="-3"/>
        </w:rPr>
        <w:t> </w:t>
      </w:r>
      <w:r>
        <w:rPr/>
        <w:t>account</w:t>
      </w:r>
      <w:r>
        <w:rPr>
          <w:spacing w:val="-3"/>
        </w:rPr>
        <w:t> </w:t>
      </w:r>
      <w:r>
        <w:rPr/>
        <w:t>is</w:t>
      </w:r>
      <w:r>
        <w:rPr>
          <w:spacing w:val="-3"/>
        </w:rPr>
        <w:t> </w:t>
      </w:r>
      <w:r>
        <w:rPr/>
        <w:t>used</w:t>
      </w:r>
      <w:r>
        <w:rPr>
          <w:spacing w:val="-5"/>
        </w:rPr>
        <w:t> </w:t>
      </w:r>
      <w:r>
        <w:rPr/>
        <w:t>to</w:t>
      </w:r>
      <w:r>
        <w:rPr>
          <w:spacing w:val="-3"/>
        </w:rPr>
        <w:t> </w:t>
      </w:r>
      <w:r>
        <w:rPr/>
        <w:t>record</w:t>
      </w:r>
      <w:r>
        <w:rPr>
          <w:spacing w:val="-3"/>
        </w:rPr>
        <w:t> </w:t>
      </w:r>
      <w:r>
        <w:rPr/>
        <w:t>the</w:t>
      </w:r>
      <w:r>
        <w:rPr>
          <w:spacing w:val="-3"/>
        </w:rPr>
        <w:t> </w:t>
      </w:r>
      <w:r>
        <w:rPr/>
        <w:t>purchase</w:t>
      </w:r>
      <w:r>
        <w:rPr>
          <w:spacing w:val="-3"/>
        </w:rPr>
        <w:t> </w:t>
      </w:r>
      <w:r>
        <w:rPr/>
        <w:t>of</w:t>
      </w:r>
      <w:r>
        <w:rPr>
          <w:spacing w:val="-3"/>
        </w:rPr>
        <w:t> </w:t>
      </w:r>
      <w:r>
        <w:rPr/>
        <w:t>vehicles</w:t>
      </w:r>
      <w:r>
        <w:rPr>
          <w:spacing w:val="-3"/>
        </w:rPr>
        <w:t> </w:t>
      </w:r>
      <w:r>
        <w:rPr/>
        <w:t>and</w:t>
      </w:r>
      <w:r>
        <w:rPr>
          <w:spacing w:val="-3"/>
        </w:rPr>
        <w:t> </w:t>
      </w:r>
      <w:r>
        <w:rPr/>
        <w:t>transportation</w:t>
      </w:r>
      <w:r>
        <w:rPr>
          <w:spacing w:val="-5"/>
        </w:rPr>
        <w:t> </w:t>
      </w:r>
      <w:r>
        <w:rPr/>
        <w:t>that</w:t>
      </w:r>
      <w:r>
        <w:rPr>
          <w:spacing w:val="-3"/>
        </w:rPr>
        <w:t> </w:t>
      </w:r>
      <w:r>
        <w:rPr/>
        <w:t>costs</w:t>
      </w:r>
      <w:r>
        <w:rPr>
          <w:spacing w:val="-3"/>
        </w:rPr>
        <w:t> </w:t>
      </w:r>
      <w:r>
        <w:rPr/>
        <w:t>$5,000</w:t>
      </w:r>
      <w:r>
        <w:rPr>
          <w:spacing w:val="-3"/>
        </w:rPr>
        <w:t> </w:t>
      </w:r>
      <w:r>
        <w:rPr/>
        <w:t>or more per item.</w:t>
      </w:r>
      <w:r>
        <w:rPr>
          <w:spacing w:val="40"/>
        </w:rPr>
        <w:t> </w:t>
      </w:r>
      <w:r>
        <w:rPr/>
        <w:t>Contact Purchasing for current approved vehicles.</w:t>
      </w:r>
    </w:p>
    <w:p>
      <w:pPr>
        <w:pStyle w:val="BodyText"/>
        <w:spacing w:after="0"/>
        <w:sectPr>
          <w:pgSz w:w="12240" w:h="15840"/>
          <w:pgMar w:header="0" w:footer="816" w:top="1380" w:bottom="1000" w:left="1440" w:right="1080"/>
        </w:sectPr>
      </w:pPr>
    </w:p>
    <w:p>
      <w:pPr>
        <w:pStyle w:val="BodyText"/>
        <w:spacing w:before="60"/>
      </w:pPr>
      <w:r>
        <w:rPr>
          <w:color w:val="0000FF"/>
          <w:u w:val="single" w:color="0000FF"/>
        </w:rPr>
        <w:t>785000</w:t>
      </w:r>
      <w:r>
        <w:rPr>
          <w:color w:val="0000FF"/>
          <w:spacing w:val="-2"/>
          <w:u w:val="single" w:color="0000FF"/>
        </w:rPr>
        <w:t> </w:t>
      </w:r>
      <w:r>
        <w:rPr>
          <w:color w:val="0000FF"/>
          <w:u w:val="single" w:color="0000FF"/>
        </w:rPr>
        <w:t>–</w:t>
      </w:r>
      <w:r>
        <w:rPr>
          <w:color w:val="0000FF"/>
          <w:spacing w:val="-2"/>
          <w:u w:val="single" w:color="0000FF"/>
        </w:rPr>
        <w:t> </w:t>
      </w:r>
      <w:r>
        <w:rPr>
          <w:color w:val="0000FF"/>
          <w:u w:val="single" w:color="0000FF"/>
        </w:rPr>
        <w:t>Library</w:t>
      </w:r>
      <w:r>
        <w:rPr>
          <w:color w:val="0000FF"/>
          <w:spacing w:val="-2"/>
          <w:u w:val="single" w:color="0000FF"/>
        </w:rPr>
        <w:t> </w:t>
      </w:r>
      <w:r>
        <w:rPr>
          <w:color w:val="0000FF"/>
          <w:u w:val="single" w:color="0000FF"/>
        </w:rPr>
        <w:t>Resources</w:t>
      </w:r>
      <w:r>
        <w:rPr>
          <w:color w:val="0000FF"/>
          <w:spacing w:val="-2"/>
          <w:u w:val="single" w:color="0000FF"/>
        </w:rPr>
        <w:t> </w:t>
      </w:r>
      <w:r>
        <w:rPr>
          <w:color w:val="0000FF"/>
          <w:u w:val="single" w:color="0000FF"/>
        </w:rPr>
        <w:t>&amp;</w:t>
      </w:r>
      <w:r>
        <w:rPr>
          <w:color w:val="0000FF"/>
          <w:spacing w:val="-2"/>
          <w:u w:val="single" w:color="0000FF"/>
        </w:rPr>
        <w:t> </w:t>
      </w:r>
      <w:r>
        <w:rPr>
          <w:color w:val="0000FF"/>
          <w:u w:val="single" w:color="0000FF"/>
        </w:rPr>
        <w:t>Publications</w:t>
      </w:r>
      <w:r>
        <w:rPr>
          <w:color w:val="0000FF"/>
          <w:spacing w:val="-1"/>
          <w:u w:val="single" w:color="0000FF"/>
        </w:rPr>
        <w:t> </w:t>
      </w:r>
      <w:r>
        <w:rPr>
          <w:color w:val="0000FF"/>
          <w:spacing w:val="-4"/>
          <w:u w:val="single" w:color="0000FF"/>
        </w:rPr>
        <w:t>&gt;250</w:t>
      </w:r>
    </w:p>
    <w:p>
      <w:pPr>
        <w:spacing w:before="0"/>
        <w:ind w:left="0" w:right="429" w:firstLine="0"/>
        <w:jc w:val="left"/>
        <w:rPr>
          <w:i/>
          <w:sz w:val="24"/>
        </w:rPr>
      </w:pPr>
      <w:r>
        <w:rPr>
          <w:sz w:val="24"/>
        </w:rPr>
        <w:t>This</w:t>
      </w:r>
      <w:r>
        <w:rPr>
          <w:spacing w:val="-3"/>
          <w:sz w:val="24"/>
        </w:rPr>
        <w:t> </w:t>
      </w:r>
      <w:r>
        <w:rPr>
          <w:sz w:val="24"/>
        </w:rPr>
        <w:t>account</w:t>
      </w:r>
      <w:r>
        <w:rPr>
          <w:spacing w:val="-3"/>
          <w:sz w:val="24"/>
        </w:rPr>
        <w:t> </w:t>
      </w:r>
      <w:r>
        <w:rPr>
          <w:sz w:val="24"/>
        </w:rPr>
        <w:t>is</w:t>
      </w:r>
      <w:r>
        <w:rPr>
          <w:spacing w:val="-3"/>
          <w:sz w:val="24"/>
        </w:rPr>
        <w:t> </w:t>
      </w:r>
      <w:r>
        <w:rPr>
          <w:sz w:val="24"/>
        </w:rPr>
        <w:t>used</w:t>
      </w:r>
      <w:r>
        <w:rPr>
          <w:spacing w:val="-5"/>
          <w:sz w:val="24"/>
        </w:rPr>
        <w:t> </w:t>
      </w:r>
      <w:r>
        <w:rPr>
          <w:sz w:val="24"/>
        </w:rPr>
        <w:t>to</w:t>
      </w:r>
      <w:r>
        <w:rPr>
          <w:spacing w:val="-3"/>
          <w:sz w:val="24"/>
        </w:rPr>
        <w:t> </w:t>
      </w:r>
      <w:r>
        <w:rPr>
          <w:sz w:val="24"/>
        </w:rPr>
        <w:t>record</w:t>
      </w:r>
      <w:r>
        <w:rPr>
          <w:spacing w:val="-3"/>
          <w:sz w:val="24"/>
        </w:rPr>
        <w:t> </w:t>
      </w:r>
      <w:r>
        <w:rPr>
          <w:sz w:val="24"/>
        </w:rPr>
        <w:t>the</w:t>
      </w:r>
      <w:r>
        <w:rPr>
          <w:spacing w:val="-3"/>
          <w:sz w:val="24"/>
        </w:rPr>
        <w:t> </w:t>
      </w:r>
      <w:r>
        <w:rPr>
          <w:sz w:val="24"/>
        </w:rPr>
        <w:t>purchase</w:t>
      </w:r>
      <w:r>
        <w:rPr>
          <w:spacing w:val="-3"/>
          <w:sz w:val="24"/>
        </w:rPr>
        <w:t> </w:t>
      </w:r>
      <w:r>
        <w:rPr>
          <w:sz w:val="24"/>
        </w:rPr>
        <w:t>of</w:t>
      </w:r>
      <w:r>
        <w:rPr>
          <w:spacing w:val="-3"/>
          <w:sz w:val="24"/>
        </w:rPr>
        <w:t> </w:t>
      </w:r>
      <w:r>
        <w:rPr>
          <w:sz w:val="24"/>
        </w:rPr>
        <w:t>library</w:t>
      </w:r>
      <w:r>
        <w:rPr>
          <w:spacing w:val="-3"/>
          <w:sz w:val="24"/>
        </w:rPr>
        <w:t> </w:t>
      </w:r>
      <w:r>
        <w:rPr>
          <w:sz w:val="24"/>
        </w:rPr>
        <w:t>resources</w:t>
      </w:r>
      <w:r>
        <w:rPr>
          <w:spacing w:val="-3"/>
          <w:sz w:val="24"/>
        </w:rPr>
        <w:t> </w:t>
      </w:r>
      <w:r>
        <w:rPr>
          <w:sz w:val="24"/>
        </w:rPr>
        <w:t>and</w:t>
      </w:r>
      <w:r>
        <w:rPr>
          <w:spacing w:val="-3"/>
          <w:sz w:val="24"/>
        </w:rPr>
        <w:t> </w:t>
      </w:r>
      <w:r>
        <w:rPr>
          <w:sz w:val="24"/>
        </w:rPr>
        <w:t>publications</w:t>
      </w:r>
      <w:r>
        <w:rPr>
          <w:spacing w:val="-3"/>
          <w:sz w:val="24"/>
        </w:rPr>
        <w:t> </w:t>
      </w:r>
      <w:r>
        <w:rPr>
          <w:sz w:val="24"/>
        </w:rPr>
        <w:t>that</w:t>
      </w:r>
      <w:r>
        <w:rPr>
          <w:spacing w:val="-4"/>
          <w:sz w:val="24"/>
        </w:rPr>
        <w:t> </w:t>
      </w:r>
      <w:r>
        <w:rPr>
          <w:sz w:val="24"/>
        </w:rPr>
        <w:t>costs</w:t>
      </w:r>
      <w:r>
        <w:rPr>
          <w:spacing w:val="-3"/>
          <w:sz w:val="24"/>
        </w:rPr>
        <w:t> </w:t>
      </w:r>
      <w:r>
        <w:rPr>
          <w:sz w:val="24"/>
        </w:rPr>
        <w:t>$250 or more per item.</w:t>
      </w:r>
      <w:r>
        <w:rPr>
          <w:spacing w:val="40"/>
          <w:sz w:val="24"/>
        </w:rPr>
        <w:t> </w:t>
      </w:r>
      <w:r>
        <w:rPr>
          <w:i/>
          <w:sz w:val="24"/>
        </w:rPr>
        <w:t>This account is for use of the University libraries only.</w:t>
      </w:r>
    </w:p>
    <w:p>
      <w:pPr>
        <w:pStyle w:val="BodyText"/>
        <w:rPr>
          <w:i/>
        </w:rPr>
      </w:pPr>
    </w:p>
    <w:p>
      <w:pPr>
        <w:pStyle w:val="BodyText"/>
      </w:pPr>
      <w:r>
        <w:rPr>
          <w:color w:val="0000FF"/>
          <w:u w:val="single" w:color="0000FF"/>
        </w:rPr>
        <w:t>786000</w:t>
      </w:r>
      <w:r>
        <w:rPr>
          <w:color w:val="0000FF"/>
          <w:spacing w:val="-2"/>
          <w:u w:val="single" w:color="0000FF"/>
        </w:rPr>
        <w:t> </w:t>
      </w:r>
      <w:r>
        <w:rPr>
          <w:color w:val="0000FF"/>
          <w:u w:val="single" w:color="0000FF"/>
        </w:rPr>
        <w:t>–</w:t>
      </w:r>
      <w:r>
        <w:rPr>
          <w:color w:val="0000FF"/>
          <w:spacing w:val="-1"/>
          <w:u w:val="single" w:color="0000FF"/>
        </w:rPr>
        <w:t> </w:t>
      </w:r>
      <w:r>
        <w:rPr>
          <w:color w:val="0000FF"/>
          <w:u w:val="single" w:color="0000FF"/>
        </w:rPr>
        <w:t>Property</w:t>
      </w:r>
      <w:r>
        <w:rPr>
          <w:color w:val="0000FF"/>
          <w:spacing w:val="-1"/>
          <w:u w:val="single" w:color="0000FF"/>
        </w:rPr>
        <w:t> </w:t>
      </w:r>
      <w:r>
        <w:rPr>
          <w:color w:val="0000FF"/>
          <w:u w:val="single" w:color="0000FF"/>
        </w:rPr>
        <w:t>Under</w:t>
      </w:r>
      <w:r>
        <w:rPr>
          <w:color w:val="0000FF"/>
          <w:spacing w:val="-1"/>
          <w:u w:val="single" w:color="0000FF"/>
        </w:rPr>
        <w:t> </w:t>
      </w:r>
      <w:r>
        <w:rPr>
          <w:color w:val="0000FF"/>
          <w:u w:val="single" w:color="0000FF"/>
        </w:rPr>
        <w:t>Capital</w:t>
      </w:r>
      <w:r>
        <w:rPr>
          <w:color w:val="0000FF"/>
          <w:spacing w:val="-1"/>
          <w:u w:val="single" w:color="0000FF"/>
        </w:rPr>
        <w:t> </w:t>
      </w:r>
      <w:r>
        <w:rPr>
          <w:color w:val="0000FF"/>
          <w:u w:val="single" w:color="0000FF"/>
        </w:rPr>
        <w:t>Lease</w:t>
      </w:r>
      <w:r>
        <w:rPr>
          <w:color w:val="0000FF"/>
          <w:spacing w:val="-1"/>
          <w:u w:val="single" w:color="0000FF"/>
        </w:rPr>
        <w:t> </w:t>
      </w:r>
      <w:r>
        <w:rPr>
          <w:color w:val="0000FF"/>
          <w:spacing w:val="-2"/>
          <w:u w:val="single" w:color="0000FF"/>
        </w:rPr>
        <w:t>&gt;4,999</w:t>
      </w:r>
    </w:p>
    <w:p>
      <w:pPr>
        <w:spacing w:before="0"/>
        <w:ind w:left="0" w:right="429" w:firstLine="0"/>
        <w:jc w:val="left"/>
        <w:rPr>
          <w:i/>
          <w:sz w:val="24"/>
        </w:rPr>
      </w:pPr>
      <w:r>
        <w:rPr>
          <w:sz w:val="24"/>
        </w:rPr>
        <w:t>This</w:t>
      </w:r>
      <w:r>
        <w:rPr>
          <w:spacing w:val="-2"/>
          <w:sz w:val="24"/>
        </w:rPr>
        <w:t> </w:t>
      </w:r>
      <w:r>
        <w:rPr>
          <w:sz w:val="24"/>
        </w:rPr>
        <w:t>account</w:t>
      </w:r>
      <w:r>
        <w:rPr>
          <w:spacing w:val="-2"/>
          <w:sz w:val="24"/>
        </w:rPr>
        <w:t> </w:t>
      </w:r>
      <w:r>
        <w:rPr>
          <w:sz w:val="24"/>
        </w:rPr>
        <w:t>is</w:t>
      </w:r>
      <w:r>
        <w:rPr>
          <w:spacing w:val="-2"/>
          <w:sz w:val="24"/>
        </w:rPr>
        <w:t> </w:t>
      </w:r>
      <w:r>
        <w:rPr>
          <w:sz w:val="24"/>
        </w:rPr>
        <w:t>used</w:t>
      </w:r>
      <w:r>
        <w:rPr>
          <w:spacing w:val="-4"/>
          <w:sz w:val="24"/>
        </w:rPr>
        <w:t> </w:t>
      </w:r>
      <w:r>
        <w:rPr>
          <w:sz w:val="24"/>
        </w:rPr>
        <w:t>to</w:t>
      </w:r>
      <w:r>
        <w:rPr>
          <w:spacing w:val="-2"/>
          <w:sz w:val="24"/>
        </w:rPr>
        <w:t> </w:t>
      </w:r>
      <w:r>
        <w:rPr>
          <w:sz w:val="24"/>
        </w:rPr>
        <w:t>record</w:t>
      </w:r>
      <w:r>
        <w:rPr>
          <w:spacing w:val="-2"/>
          <w:sz w:val="24"/>
        </w:rPr>
        <w:t> </w:t>
      </w:r>
      <w:r>
        <w:rPr>
          <w:sz w:val="24"/>
        </w:rPr>
        <w:t>the</w:t>
      </w:r>
      <w:r>
        <w:rPr>
          <w:spacing w:val="-2"/>
          <w:sz w:val="24"/>
        </w:rPr>
        <w:t> </w:t>
      </w:r>
      <w:r>
        <w:rPr>
          <w:sz w:val="24"/>
        </w:rPr>
        <w:t>payments</w:t>
      </w:r>
      <w:r>
        <w:rPr>
          <w:spacing w:val="-2"/>
          <w:sz w:val="24"/>
        </w:rPr>
        <w:t> </w:t>
      </w:r>
      <w:r>
        <w:rPr>
          <w:sz w:val="24"/>
        </w:rPr>
        <w:t>of</w:t>
      </w:r>
      <w:r>
        <w:rPr>
          <w:spacing w:val="-2"/>
          <w:sz w:val="24"/>
        </w:rPr>
        <w:t> </w:t>
      </w:r>
      <w:r>
        <w:rPr>
          <w:sz w:val="24"/>
        </w:rPr>
        <w:t>property</w:t>
      </w:r>
      <w:r>
        <w:rPr>
          <w:spacing w:val="-2"/>
          <w:sz w:val="24"/>
        </w:rPr>
        <w:t> </w:t>
      </w:r>
      <w:r>
        <w:rPr>
          <w:sz w:val="24"/>
        </w:rPr>
        <w:t>under</w:t>
      </w:r>
      <w:r>
        <w:rPr>
          <w:spacing w:val="-3"/>
          <w:sz w:val="24"/>
        </w:rPr>
        <w:t> </w:t>
      </w:r>
      <w:r>
        <w:rPr>
          <w:sz w:val="24"/>
        </w:rPr>
        <w:t>capital</w:t>
      </w:r>
      <w:r>
        <w:rPr>
          <w:spacing w:val="-2"/>
          <w:sz w:val="24"/>
        </w:rPr>
        <w:t> </w:t>
      </w:r>
      <w:r>
        <w:rPr>
          <w:sz w:val="24"/>
        </w:rPr>
        <w:t>lease.</w:t>
      </w:r>
      <w:r>
        <w:rPr>
          <w:spacing w:val="40"/>
          <w:sz w:val="24"/>
        </w:rPr>
        <w:t> </w:t>
      </w:r>
      <w:r>
        <w:rPr>
          <w:i/>
          <w:sz w:val="24"/>
        </w:rPr>
        <w:t>This</w:t>
      </w:r>
      <w:r>
        <w:rPr>
          <w:i/>
          <w:spacing w:val="-2"/>
          <w:sz w:val="24"/>
        </w:rPr>
        <w:t> </w:t>
      </w:r>
      <w:r>
        <w:rPr>
          <w:i/>
          <w:sz w:val="24"/>
        </w:rPr>
        <w:t>account</w:t>
      </w:r>
      <w:r>
        <w:rPr>
          <w:i/>
          <w:spacing w:val="-2"/>
          <w:sz w:val="24"/>
        </w:rPr>
        <w:t> </w:t>
      </w:r>
      <w:r>
        <w:rPr>
          <w:i/>
          <w:sz w:val="24"/>
        </w:rPr>
        <w:t>is</w:t>
      </w:r>
      <w:r>
        <w:rPr>
          <w:i/>
          <w:spacing w:val="-2"/>
          <w:sz w:val="24"/>
        </w:rPr>
        <w:t> </w:t>
      </w:r>
      <w:r>
        <w:rPr>
          <w:i/>
          <w:sz w:val="24"/>
        </w:rPr>
        <w:t>for</w:t>
      </w:r>
      <w:r>
        <w:rPr>
          <w:i/>
          <w:sz w:val="24"/>
        </w:rPr>
        <w:t> the use of Asset Management only.</w:t>
      </w:r>
    </w:p>
    <w:p>
      <w:pPr>
        <w:pStyle w:val="BodyText"/>
        <w:rPr>
          <w:i/>
        </w:rPr>
      </w:pPr>
    </w:p>
    <w:p>
      <w:pPr>
        <w:pStyle w:val="BodyText"/>
      </w:pPr>
      <w:r>
        <w:rPr>
          <w:color w:val="0000FF"/>
          <w:u w:val="single" w:color="0000FF"/>
        </w:rPr>
        <w:t>786100</w:t>
      </w:r>
      <w:r>
        <w:rPr>
          <w:color w:val="0000FF"/>
          <w:spacing w:val="-4"/>
          <w:u w:val="single" w:color="0000FF"/>
        </w:rPr>
        <w:t> </w:t>
      </w:r>
      <w:r>
        <w:rPr>
          <w:color w:val="0000FF"/>
          <w:u w:val="single" w:color="0000FF"/>
        </w:rPr>
        <w:t>–</w:t>
      </w:r>
      <w:r>
        <w:rPr>
          <w:color w:val="0000FF"/>
          <w:spacing w:val="-1"/>
          <w:u w:val="single" w:color="0000FF"/>
        </w:rPr>
        <w:t> </w:t>
      </w:r>
      <w:r>
        <w:rPr>
          <w:color w:val="0000FF"/>
          <w:u w:val="single" w:color="0000FF"/>
        </w:rPr>
        <w:t>Operating</w:t>
      </w:r>
      <w:r>
        <w:rPr>
          <w:color w:val="0000FF"/>
          <w:spacing w:val="-1"/>
          <w:u w:val="single" w:color="0000FF"/>
        </w:rPr>
        <w:t> </w:t>
      </w:r>
      <w:r>
        <w:rPr>
          <w:color w:val="0000FF"/>
          <w:u w:val="single" w:color="0000FF"/>
        </w:rPr>
        <w:t>Lease</w:t>
      </w:r>
      <w:r>
        <w:rPr>
          <w:color w:val="0000FF"/>
          <w:spacing w:val="-1"/>
          <w:u w:val="single" w:color="0000FF"/>
        </w:rPr>
        <w:t> </w:t>
      </w:r>
      <w:r>
        <w:rPr>
          <w:color w:val="0000FF"/>
          <w:u w:val="single" w:color="0000FF"/>
        </w:rPr>
        <w:t>-</w:t>
      </w:r>
      <w:r>
        <w:rPr>
          <w:color w:val="0000FF"/>
          <w:spacing w:val="-1"/>
          <w:u w:val="single" w:color="0000FF"/>
        </w:rPr>
        <w:t> </w:t>
      </w:r>
      <w:r>
        <w:rPr>
          <w:color w:val="0000FF"/>
          <w:u w:val="single" w:color="0000FF"/>
        </w:rPr>
        <w:t>Furniture</w:t>
      </w:r>
      <w:r>
        <w:rPr>
          <w:color w:val="0000FF"/>
          <w:spacing w:val="-1"/>
          <w:u w:val="single" w:color="0000FF"/>
        </w:rPr>
        <w:t> </w:t>
      </w:r>
      <w:r>
        <w:rPr>
          <w:color w:val="0000FF"/>
          <w:u w:val="single" w:color="0000FF"/>
        </w:rPr>
        <w:t>and</w:t>
      </w:r>
      <w:r>
        <w:rPr>
          <w:color w:val="0000FF"/>
          <w:spacing w:val="-1"/>
          <w:u w:val="single" w:color="0000FF"/>
        </w:rPr>
        <w:t> </w:t>
      </w:r>
      <w:r>
        <w:rPr>
          <w:color w:val="0000FF"/>
          <w:u w:val="single" w:color="0000FF"/>
        </w:rPr>
        <w:t>Equipment</w:t>
      </w:r>
      <w:r>
        <w:rPr>
          <w:color w:val="0000FF"/>
          <w:spacing w:val="-1"/>
          <w:u w:val="single" w:color="0000FF"/>
        </w:rPr>
        <w:t> </w:t>
      </w:r>
      <w:r>
        <w:rPr>
          <w:color w:val="0000FF"/>
          <w:u w:val="single" w:color="0000FF"/>
        </w:rPr>
        <w:t>&gt;$4,999</w:t>
      </w:r>
      <w:r>
        <w:rPr>
          <w:color w:val="0000FF"/>
          <w:spacing w:val="-1"/>
          <w:u w:val="single" w:color="0000FF"/>
        </w:rPr>
        <w:t> </w:t>
      </w:r>
      <w:r>
        <w:rPr>
          <w:color w:val="0000FF"/>
          <w:u w:val="single" w:color="0000FF"/>
        </w:rPr>
        <w:t>and</w:t>
      </w:r>
      <w:r>
        <w:rPr>
          <w:color w:val="0000FF"/>
          <w:spacing w:val="-1"/>
          <w:u w:val="single" w:color="0000FF"/>
        </w:rPr>
        <w:t> </w:t>
      </w:r>
      <w:r>
        <w:rPr>
          <w:color w:val="0000FF"/>
          <w:u w:val="single" w:color="0000FF"/>
        </w:rPr>
        <w:t>Lease</w:t>
      </w:r>
      <w:r>
        <w:rPr>
          <w:color w:val="0000FF"/>
          <w:spacing w:val="-2"/>
          <w:u w:val="single" w:color="0000FF"/>
        </w:rPr>
        <w:t> </w:t>
      </w:r>
      <w:r>
        <w:rPr>
          <w:color w:val="0000FF"/>
          <w:u w:val="single" w:color="0000FF"/>
        </w:rPr>
        <w:t>Term</w:t>
      </w:r>
      <w:r>
        <w:rPr>
          <w:color w:val="0000FF"/>
          <w:spacing w:val="-1"/>
          <w:u w:val="single" w:color="0000FF"/>
        </w:rPr>
        <w:t> </w:t>
      </w:r>
      <w:r>
        <w:rPr>
          <w:color w:val="0000FF"/>
          <w:u w:val="single" w:color="0000FF"/>
        </w:rPr>
        <w:t>&gt;12</w:t>
      </w:r>
      <w:r>
        <w:rPr>
          <w:color w:val="0000FF"/>
          <w:spacing w:val="-3"/>
          <w:u w:val="single" w:color="0000FF"/>
        </w:rPr>
        <w:t> </w:t>
      </w:r>
      <w:r>
        <w:rPr>
          <w:color w:val="0000FF"/>
          <w:spacing w:val="-2"/>
          <w:u w:val="single" w:color="0000FF"/>
        </w:rPr>
        <w:t>months</w:t>
      </w:r>
    </w:p>
    <w:p>
      <w:pPr>
        <w:pStyle w:val="BodyText"/>
      </w:pPr>
      <w:r>
        <w:rPr/>
        <w:t>This</w:t>
      </w:r>
      <w:r>
        <w:rPr>
          <w:spacing w:val="-4"/>
        </w:rPr>
        <w:t> </w:t>
      </w:r>
      <w:r>
        <w:rPr/>
        <w:t>account</w:t>
      </w:r>
      <w:r>
        <w:rPr>
          <w:spacing w:val="-1"/>
        </w:rPr>
        <w:t> </w:t>
      </w:r>
      <w:r>
        <w:rPr/>
        <w:t>is</w:t>
      </w:r>
      <w:r>
        <w:rPr>
          <w:spacing w:val="-2"/>
        </w:rPr>
        <w:t> </w:t>
      </w:r>
      <w:r>
        <w:rPr/>
        <w:t>used</w:t>
      </w:r>
      <w:r>
        <w:rPr>
          <w:spacing w:val="-3"/>
        </w:rPr>
        <w:t> </w:t>
      </w:r>
      <w:r>
        <w:rPr/>
        <w:t>to</w:t>
      </w:r>
      <w:r>
        <w:rPr>
          <w:spacing w:val="-1"/>
        </w:rPr>
        <w:t> </w:t>
      </w:r>
      <w:r>
        <w:rPr/>
        <w:t>record</w:t>
      </w:r>
      <w:r>
        <w:rPr>
          <w:spacing w:val="-2"/>
        </w:rPr>
        <w:t> </w:t>
      </w:r>
      <w:r>
        <w:rPr/>
        <w:t>the</w:t>
      </w:r>
      <w:r>
        <w:rPr>
          <w:spacing w:val="-1"/>
        </w:rPr>
        <w:t> </w:t>
      </w:r>
      <w:r>
        <w:rPr/>
        <w:t>lease</w:t>
      </w:r>
      <w:r>
        <w:rPr>
          <w:spacing w:val="-1"/>
        </w:rPr>
        <w:t> </w:t>
      </w:r>
      <w:r>
        <w:rPr/>
        <w:t>of</w:t>
      </w:r>
      <w:r>
        <w:rPr>
          <w:spacing w:val="-2"/>
        </w:rPr>
        <w:t> </w:t>
      </w:r>
      <w:r>
        <w:rPr/>
        <w:t>furniture</w:t>
      </w:r>
      <w:r>
        <w:rPr>
          <w:spacing w:val="-1"/>
        </w:rPr>
        <w:t> </w:t>
      </w:r>
      <w:r>
        <w:rPr/>
        <w:t>and</w:t>
      </w:r>
      <w:r>
        <w:rPr>
          <w:spacing w:val="-2"/>
        </w:rPr>
        <w:t> </w:t>
      </w:r>
      <w:r>
        <w:rPr/>
        <w:t>equipment</w:t>
      </w:r>
      <w:r>
        <w:rPr>
          <w:spacing w:val="-1"/>
        </w:rPr>
        <w:t> </w:t>
      </w:r>
      <w:r>
        <w:rPr/>
        <w:t>with</w:t>
      </w:r>
      <w:r>
        <w:rPr>
          <w:spacing w:val="-1"/>
        </w:rPr>
        <w:t> </w:t>
      </w:r>
      <w:r>
        <w:rPr/>
        <w:t>total</w:t>
      </w:r>
      <w:r>
        <w:rPr>
          <w:spacing w:val="-2"/>
        </w:rPr>
        <w:t> </w:t>
      </w:r>
      <w:r>
        <w:rPr/>
        <w:t>annual</w:t>
      </w:r>
      <w:r>
        <w:rPr>
          <w:spacing w:val="-1"/>
        </w:rPr>
        <w:t> </w:t>
      </w:r>
      <w:r>
        <w:rPr/>
        <w:t>payments</w:t>
      </w:r>
      <w:r>
        <w:rPr>
          <w:spacing w:val="-1"/>
        </w:rPr>
        <w:t> </w:t>
      </w:r>
      <w:r>
        <w:rPr>
          <w:spacing w:val="-7"/>
        </w:rPr>
        <w:t>of</w:t>
      </w:r>
    </w:p>
    <w:p>
      <w:pPr>
        <w:pStyle w:val="BodyText"/>
        <w:ind w:right="384"/>
      </w:pPr>
      <w:r>
        <w:rPr/>
        <w:t>$5,000 or more per item </w:t>
      </w:r>
      <w:r>
        <w:rPr>
          <w:b/>
          <w:u w:val="single"/>
        </w:rPr>
        <w:t>and</w:t>
      </w:r>
      <w:r>
        <w:rPr>
          <w:b/>
          <w:u w:val="none"/>
        </w:rPr>
        <w:t> </w:t>
      </w:r>
      <w:r>
        <w:rPr>
          <w:u w:val="none"/>
        </w:rPr>
        <w:t>with a lease term longer than 12 months (including all optional extensions).</w:t>
      </w:r>
      <w:r>
        <w:rPr>
          <w:spacing w:val="40"/>
          <w:u w:val="none"/>
        </w:rPr>
        <w:t> </w:t>
      </w:r>
      <w:r>
        <w:rPr>
          <w:u w:val="none"/>
        </w:rPr>
        <w:t>Some examples are: automobiles, heavy equipment, equipment for medical usages, office machinery, office and dorm furniture and equipment, and other miscellaneous personal property</w:t>
      </w:r>
      <w:r>
        <w:rPr>
          <w:spacing w:val="-5"/>
          <w:u w:val="none"/>
        </w:rPr>
        <w:t> </w:t>
      </w:r>
      <w:r>
        <w:rPr>
          <w:u w:val="none"/>
        </w:rPr>
        <w:t>items.</w:t>
      </w:r>
      <w:r>
        <w:rPr>
          <w:spacing w:val="-3"/>
          <w:u w:val="none"/>
        </w:rPr>
        <w:t> </w:t>
      </w:r>
      <w:r>
        <w:rPr>
          <w:u w:val="none"/>
        </w:rPr>
        <w:t>For</w:t>
      </w:r>
      <w:r>
        <w:rPr>
          <w:spacing w:val="-3"/>
          <w:u w:val="none"/>
        </w:rPr>
        <w:t> </w:t>
      </w:r>
      <w:r>
        <w:rPr>
          <w:u w:val="none"/>
        </w:rPr>
        <w:t>furniture</w:t>
      </w:r>
      <w:r>
        <w:rPr>
          <w:spacing w:val="-3"/>
          <w:u w:val="none"/>
        </w:rPr>
        <w:t> </w:t>
      </w:r>
      <w:r>
        <w:rPr>
          <w:u w:val="none"/>
        </w:rPr>
        <w:t>and</w:t>
      </w:r>
      <w:r>
        <w:rPr>
          <w:spacing w:val="-3"/>
          <w:u w:val="none"/>
        </w:rPr>
        <w:t> </w:t>
      </w:r>
      <w:r>
        <w:rPr>
          <w:u w:val="none"/>
        </w:rPr>
        <w:t>equipment</w:t>
      </w:r>
      <w:r>
        <w:rPr>
          <w:spacing w:val="-3"/>
          <w:u w:val="none"/>
        </w:rPr>
        <w:t> </w:t>
      </w:r>
      <w:r>
        <w:rPr>
          <w:u w:val="none"/>
        </w:rPr>
        <w:t>lease</w:t>
      </w:r>
      <w:r>
        <w:rPr>
          <w:spacing w:val="-3"/>
          <w:u w:val="none"/>
        </w:rPr>
        <w:t> </w:t>
      </w:r>
      <w:r>
        <w:rPr>
          <w:u w:val="none"/>
        </w:rPr>
        <w:t>with</w:t>
      </w:r>
      <w:r>
        <w:rPr>
          <w:spacing w:val="-3"/>
          <w:u w:val="none"/>
        </w:rPr>
        <w:t> </w:t>
      </w:r>
      <w:r>
        <w:rPr>
          <w:u w:val="none"/>
        </w:rPr>
        <w:t>total</w:t>
      </w:r>
      <w:r>
        <w:rPr>
          <w:spacing w:val="-4"/>
          <w:u w:val="none"/>
        </w:rPr>
        <w:t> </w:t>
      </w:r>
      <w:r>
        <w:rPr>
          <w:u w:val="none"/>
        </w:rPr>
        <w:t>annual</w:t>
      </w:r>
      <w:r>
        <w:rPr>
          <w:spacing w:val="-3"/>
          <w:u w:val="none"/>
        </w:rPr>
        <w:t> </w:t>
      </w:r>
      <w:r>
        <w:rPr>
          <w:u w:val="none"/>
        </w:rPr>
        <w:t>payments</w:t>
      </w:r>
      <w:r>
        <w:rPr>
          <w:spacing w:val="-4"/>
          <w:u w:val="none"/>
        </w:rPr>
        <w:t> </w:t>
      </w:r>
      <w:r>
        <w:rPr>
          <w:u w:val="none"/>
        </w:rPr>
        <w:t>less</w:t>
      </w:r>
      <w:r>
        <w:rPr>
          <w:spacing w:val="-4"/>
          <w:u w:val="none"/>
        </w:rPr>
        <w:t> </w:t>
      </w:r>
      <w:r>
        <w:rPr>
          <w:u w:val="none"/>
        </w:rPr>
        <w:t>than</w:t>
      </w:r>
      <w:r>
        <w:rPr>
          <w:spacing w:val="-3"/>
          <w:u w:val="none"/>
        </w:rPr>
        <w:t> </w:t>
      </w:r>
      <w:r>
        <w:rPr>
          <w:u w:val="none"/>
        </w:rPr>
        <w:t>$5,000</w:t>
      </w:r>
      <w:r>
        <w:rPr>
          <w:spacing w:val="-3"/>
          <w:u w:val="none"/>
        </w:rPr>
        <w:t> </w:t>
      </w:r>
      <w:r>
        <w:rPr>
          <w:b/>
          <w:u w:val="single"/>
        </w:rPr>
        <w:t>or</w:t>
      </w:r>
      <w:r>
        <w:rPr>
          <w:b/>
          <w:u w:val="none"/>
        </w:rPr>
        <w:t> </w:t>
      </w:r>
      <w:r>
        <w:rPr>
          <w:u w:val="none"/>
        </w:rPr>
        <w:t>on terms of 12 months or less use account 714100. Note: </w:t>
      </w:r>
      <w:r>
        <w:rPr>
          <w:b/>
          <w:u w:val="none"/>
        </w:rPr>
        <w:t>do not </w:t>
      </w:r>
      <w:r>
        <w:rPr>
          <w:u w:val="none"/>
        </w:rPr>
        <w:t>use this account for interdepartmental or internal sales transactions such as E2R and ISP journals; please use 714100 </w:t>
      </w:r>
      <w:r>
        <w:rPr>
          <w:spacing w:val="-2"/>
          <w:u w:val="none"/>
        </w:rPr>
        <w:t>instead.</w:t>
      </w:r>
    </w:p>
    <w:p>
      <w:pPr>
        <w:pStyle w:val="BodyText"/>
      </w:pPr>
    </w:p>
    <w:p>
      <w:pPr>
        <w:pStyle w:val="BodyText"/>
      </w:pPr>
      <w:r>
        <w:rPr>
          <w:color w:val="0000FF"/>
          <w:u w:val="single" w:color="0000FF"/>
        </w:rPr>
        <w:t>786200</w:t>
      </w:r>
      <w:r>
        <w:rPr>
          <w:color w:val="0000FF"/>
          <w:spacing w:val="-1"/>
          <w:u w:val="single" w:color="0000FF"/>
        </w:rPr>
        <w:t> </w:t>
      </w:r>
      <w:r>
        <w:rPr>
          <w:color w:val="0000FF"/>
          <w:u w:val="single" w:color="0000FF"/>
        </w:rPr>
        <w:t>–</w:t>
      </w:r>
      <w:r>
        <w:rPr>
          <w:color w:val="0000FF"/>
          <w:spacing w:val="-1"/>
          <w:u w:val="single" w:color="0000FF"/>
        </w:rPr>
        <w:t> </w:t>
      </w:r>
      <w:r>
        <w:rPr>
          <w:color w:val="0000FF"/>
          <w:u w:val="single" w:color="0000FF"/>
        </w:rPr>
        <w:t>Operating</w:t>
      </w:r>
      <w:r>
        <w:rPr>
          <w:color w:val="0000FF"/>
          <w:spacing w:val="-2"/>
          <w:u w:val="single" w:color="0000FF"/>
        </w:rPr>
        <w:t> </w:t>
      </w:r>
      <w:r>
        <w:rPr>
          <w:color w:val="0000FF"/>
          <w:u w:val="single" w:color="0000FF"/>
        </w:rPr>
        <w:t>Lease</w:t>
      </w:r>
      <w:r>
        <w:rPr>
          <w:color w:val="0000FF"/>
          <w:spacing w:val="-1"/>
          <w:u w:val="single" w:color="0000FF"/>
        </w:rPr>
        <w:t> </w:t>
      </w:r>
      <w:r>
        <w:rPr>
          <w:color w:val="0000FF"/>
          <w:u w:val="single" w:color="0000FF"/>
        </w:rPr>
        <w:t>-</w:t>
      </w:r>
      <w:r>
        <w:rPr>
          <w:color w:val="0000FF"/>
          <w:spacing w:val="-1"/>
          <w:u w:val="single" w:color="0000FF"/>
        </w:rPr>
        <w:t> </w:t>
      </w:r>
      <w:r>
        <w:rPr>
          <w:color w:val="0000FF"/>
          <w:u w:val="single" w:color="0000FF"/>
        </w:rPr>
        <w:t>Real</w:t>
      </w:r>
      <w:r>
        <w:rPr>
          <w:color w:val="0000FF"/>
          <w:spacing w:val="-1"/>
          <w:u w:val="single" w:color="0000FF"/>
        </w:rPr>
        <w:t> </w:t>
      </w:r>
      <w:r>
        <w:rPr>
          <w:color w:val="0000FF"/>
          <w:u w:val="single" w:color="0000FF"/>
        </w:rPr>
        <w:t>Estate</w:t>
      </w:r>
      <w:r>
        <w:rPr>
          <w:color w:val="0000FF"/>
          <w:spacing w:val="-1"/>
          <w:u w:val="single" w:color="0000FF"/>
        </w:rPr>
        <w:t> </w:t>
      </w:r>
      <w:r>
        <w:rPr>
          <w:color w:val="0000FF"/>
          <w:u w:val="single" w:color="0000FF"/>
        </w:rPr>
        <w:t>&gt;$99,999</w:t>
      </w:r>
      <w:r>
        <w:rPr>
          <w:color w:val="0000FF"/>
          <w:spacing w:val="-1"/>
          <w:u w:val="single" w:color="0000FF"/>
        </w:rPr>
        <w:t> </w:t>
      </w:r>
      <w:r>
        <w:rPr>
          <w:color w:val="0000FF"/>
          <w:u w:val="single" w:color="0000FF"/>
        </w:rPr>
        <w:t>and</w:t>
      </w:r>
      <w:r>
        <w:rPr>
          <w:color w:val="0000FF"/>
          <w:spacing w:val="-1"/>
          <w:u w:val="single" w:color="0000FF"/>
        </w:rPr>
        <w:t> </w:t>
      </w:r>
      <w:r>
        <w:rPr>
          <w:color w:val="0000FF"/>
          <w:u w:val="single" w:color="0000FF"/>
        </w:rPr>
        <w:t>Lease</w:t>
      </w:r>
      <w:r>
        <w:rPr>
          <w:color w:val="0000FF"/>
          <w:spacing w:val="-2"/>
          <w:u w:val="single" w:color="0000FF"/>
        </w:rPr>
        <w:t> </w:t>
      </w:r>
      <w:r>
        <w:rPr>
          <w:color w:val="0000FF"/>
          <w:u w:val="single" w:color="0000FF"/>
        </w:rPr>
        <w:t>Term</w:t>
      </w:r>
      <w:r>
        <w:rPr>
          <w:color w:val="0000FF"/>
          <w:spacing w:val="-1"/>
          <w:u w:val="single" w:color="0000FF"/>
        </w:rPr>
        <w:t> </w:t>
      </w:r>
      <w:r>
        <w:rPr>
          <w:color w:val="0000FF"/>
          <w:u w:val="single" w:color="0000FF"/>
        </w:rPr>
        <w:t>&gt;12</w:t>
      </w:r>
      <w:r>
        <w:rPr>
          <w:color w:val="0000FF"/>
          <w:spacing w:val="-2"/>
          <w:u w:val="single" w:color="0000FF"/>
        </w:rPr>
        <w:t> months</w:t>
      </w:r>
    </w:p>
    <w:p>
      <w:pPr>
        <w:pStyle w:val="BodyText"/>
        <w:ind w:right="483"/>
      </w:pPr>
      <w:r>
        <w:rPr/>
        <w:t>This</w:t>
      </w:r>
      <w:r>
        <w:rPr>
          <w:spacing w:val="-1"/>
        </w:rPr>
        <w:t> </w:t>
      </w:r>
      <w:r>
        <w:rPr/>
        <w:t>account</w:t>
      </w:r>
      <w:r>
        <w:rPr>
          <w:spacing w:val="-1"/>
        </w:rPr>
        <w:t> </w:t>
      </w:r>
      <w:r>
        <w:rPr/>
        <w:t>is</w:t>
      </w:r>
      <w:r>
        <w:rPr>
          <w:spacing w:val="-1"/>
        </w:rPr>
        <w:t> </w:t>
      </w:r>
      <w:r>
        <w:rPr/>
        <w:t>used</w:t>
      </w:r>
      <w:r>
        <w:rPr>
          <w:spacing w:val="-3"/>
        </w:rPr>
        <w:t> </w:t>
      </w:r>
      <w:r>
        <w:rPr/>
        <w:t>to</w:t>
      </w:r>
      <w:r>
        <w:rPr>
          <w:spacing w:val="-1"/>
        </w:rPr>
        <w:t> </w:t>
      </w:r>
      <w:r>
        <w:rPr/>
        <w:t>record</w:t>
      </w:r>
      <w:r>
        <w:rPr>
          <w:spacing w:val="-1"/>
        </w:rPr>
        <w:t> </w:t>
      </w:r>
      <w:r>
        <w:rPr/>
        <w:t>the</w:t>
      </w:r>
      <w:r>
        <w:rPr>
          <w:spacing w:val="-1"/>
        </w:rPr>
        <w:t> </w:t>
      </w:r>
      <w:r>
        <w:rPr/>
        <w:t>lease</w:t>
      </w:r>
      <w:r>
        <w:rPr>
          <w:spacing w:val="-1"/>
        </w:rPr>
        <w:t> </w:t>
      </w:r>
      <w:r>
        <w:rPr/>
        <w:t>of</w:t>
      </w:r>
      <w:r>
        <w:rPr>
          <w:spacing w:val="-1"/>
        </w:rPr>
        <w:t> </w:t>
      </w:r>
      <w:r>
        <w:rPr/>
        <w:t>real</w:t>
      </w:r>
      <w:r>
        <w:rPr>
          <w:spacing w:val="-1"/>
        </w:rPr>
        <w:t> </w:t>
      </w:r>
      <w:r>
        <w:rPr/>
        <w:t>estate</w:t>
      </w:r>
      <w:r>
        <w:rPr>
          <w:spacing w:val="-1"/>
        </w:rPr>
        <w:t> </w:t>
      </w:r>
      <w:r>
        <w:rPr/>
        <w:t>with</w:t>
      </w:r>
      <w:r>
        <w:rPr>
          <w:spacing w:val="-3"/>
        </w:rPr>
        <w:t> </w:t>
      </w:r>
      <w:r>
        <w:rPr/>
        <w:t>total</w:t>
      </w:r>
      <w:r>
        <w:rPr>
          <w:spacing w:val="-1"/>
        </w:rPr>
        <w:t> </w:t>
      </w:r>
      <w:r>
        <w:rPr/>
        <w:t>annual</w:t>
      </w:r>
      <w:r>
        <w:rPr>
          <w:spacing w:val="-1"/>
        </w:rPr>
        <w:t> </w:t>
      </w:r>
      <w:r>
        <w:rPr/>
        <w:t>payments</w:t>
      </w:r>
      <w:r>
        <w:rPr>
          <w:spacing w:val="-1"/>
        </w:rPr>
        <w:t> </w:t>
      </w:r>
      <w:r>
        <w:rPr/>
        <w:t>of</w:t>
      </w:r>
      <w:r>
        <w:rPr>
          <w:spacing w:val="-1"/>
        </w:rPr>
        <w:t> </w:t>
      </w:r>
      <w:r>
        <w:rPr/>
        <w:t>$100,000</w:t>
      </w:r>
      <w:r>
        <w:rPr>
          <w:spacing w:val="-1"/>
        </w:rPr>
        <w:t> </w:t>
      </w:r>
      <w:r>
        <w:rPr/>
        <w:t>or more </w:t>
      </w:r>
      <w:r>
        <w:rPr>
          <w:b/>
          <w:u w:val="single"/>
        </w:rPr>
        <w:t>and</w:t>
      </w:r>
      <w:r>
        <w:rPr>
          <w:b/>
          <w:u w:val="none"/>
        </w:rPr>
        <w:t> </w:t>
      </w:r>
      <w:r>
        <w:rPr>
          <w:u w:val="none"/>
        </w:rPr>
        <w:t>with a lease term longer than 12 months (including all optional extensions). Some examples are: leasing of real estate for offices, storage facilities, warehouses, residential buildings,</w:t>
      </w:r>
      <w:r>
        <w:rPr>
          <w:spacing w:val="-3"/>
          <w:u w:val="none"/>
        </w:rPr>
        <w:t> </w:t>
      </w:r>
      <w:r>
        <w:rPr>
          <w:u w:val="none"/>
        </w:rPr>
        <w:t>and</w:t>
      </w:r>
      <w:r>
        <w:rPr>
          <w:spacing w:val="-1"/>
          <w:u w:val="none"/>
        </w:rPr>
        <w:t> </w:t>
      </w:r>
      <w:r>
        <w:rPr>
          <w:u w:val="none"/>
        </w:rPr>
        <w:t>land.</w:t>
      </w:r>
      <w:r>
        <w:rPr>
          <w:spacing w:val="-1"/>
          <w:u w:val="none"/>
        </w:rPr>
        <w:t> </w:t>
      </w:r>
      <w:r>
        <w:rPr>
          <w:u w:val="none"/>
        </w:rPr>
        <w:t>For</w:t>
      </w:r>
      <w:r>
        <w:rPr>
          <w:spacing w:val="-2"/>
          <w:u w:val="none"/>
        </w:rPr>
        <w:t> </w:t>
      </w:r>
      <w:r>
        <w:rPr>
          <w:u w:val="none"/>
        </w:rPr>
        <w:t>real</w:t>
      </w:r>
      <w:r>
        <w:rPr>
          <w:spacing w:val="-2"/>
          <w:u w:val="none"/>
        </w:rPr>
        <w:t> </w:t>
      </w:r>
      <w:r>
        <w:rPr>
          <w:u w:val="none"/>
        </w:rPr>
        <w:t>estate</w:t>
      </w:r>
      <w:r>
        <w:rPr>
          <w:spacing w:val="-1"/>
          <w:u w:val="none"/>
        </w:rPr>
        <w:t> </w:t>
      </w:r>
      <w:r>
        <w:rPr>
          <w:u w:val="none"/>
        </w:rPr>
        <w:t>lease</w:t>
      </w:r>
      <w:r>
        <w:rPr>
          <w:spacing w:val="-1"/>
          <w:u w:val="none"/>
        </w:rPr>
        <w:t> </w:t>
      </w:r>
      <w:r>
        <w:rPr>
          <w:u w:val="none"/>
        </w:rPr>
        <w:t>payments</w:t>
      </w:r>
      <w:r>
        <w:rPr>
          <w:spacing w:val="-1"/>
          <w:u w:val="none"/>
        </w:rPr>
        <w:t> </w:t>
      </w:r>
      <w:r>
        <w:rPr>
          <w:u w:val="none"/>
        </w:rPr>
        <w:t>less</w:t>
      </w:r>
      <w:r>
        <w:rPr>
          <w:spacing w:val="-2"/>
          <w:u w:val="none"/>
        </w:rPr>
        <w:t> </w:t>
      </w:r>
      <w:r>
        <w:rPr>
          <w:u w:val="none"/>
        </w:rPr>
        <w:t>than</w:t>
      </w:r>
      <w:r>
        <w:rPr>
          <w:spacing w:val="-1"/>
          <w:u w:val="none"/>
        </w:rPr>
        <w:t> </w:t>
      </w:r>
      <w:r>
        <w:rPr>
          <w:u w:val="none"/>
        </w:rPr>
        <w:t>$100,000</w:t>
      </w:r>
      <w:r>
        <w:rPr>
          <w:spacing w:val="-1"/>
          <w:u w:val="none"/>
        </w:rPr>
        <w:t> </w:t>
      </w:r>
      <w:r>
        <w:rPr>
          <w:b/>
          <w:u w:val="single"/>
        </w:rPr>
        <w:t>or</w:t>
      </w:r>
      <w:r>
        <w:rPr>
          <w:b/>
          <w:spacing w:val="-1"/>
          <w:u w:val="none"/>
        </w:rPr>
        <w:t> </w:t>
      </w:r>
      <w:r>
        <w:rPr>
          <w:u w:val="none"/>
        </w:rPr>
        <w:t>on</w:t>
      </w:r>
      <w:r>
        <w:rPr>
          <w:spacing w:val="-1"/>
          <w:u w:val="none"/>
        </w:rPr>
        <w:t> </w:t>
      </w:r>
      <w:r>
        <w:rPr>
          <w:u w:val="none"/>
        </w:rPr>
        <w:t>terms</w:t>
      </w:r>
      <w:r>
        <w:rPr>
          <w:spacing w:val="-1"/>
          <w:u w:val="none"/>
        </w:rPr>
        <w:t> </w:t>
      </w:r>
      <w:r>
        <w:rPr>
          <w:u w:val="none"/>
        </w:rPr>
        <w:t>of</w:t>
      </w:r>
      <w:r>
        <w:rPr>
          <w:spacing w:val="-2"/>
          <w:u w:val="none"/>
        </w:rPr>
        <w:t> </w:t>
      </w:r>
      <w:r>
        <w:rPr>
          <w:u w:val="none"/>
        </w:rPr>
        <w:t>12</w:t>
      </w:r>
      <w:r>
        <w:rPr>
          <w:spacing w:val="-1"/>
          <w:u w:val="none"/>
        </w:rPr>
        <w:t> </w:t>
      </w:r>
      <w:r>
        <w:rPr>
          <w:u w:val="none"/>
        </w:rPr>
        <w:t>months or</w:t>
      </w:r>
      <w:r>
        <w:rPr>
          <w:spacing w:val="-3"/>
          <w:u w:val="none"/>
        </w:rPr>
        <w:t> </w:t>
      </w:r>
      <w:r>
        <w:rPr>
          <w:u w:val="none"/>
        </w:rPr>
        <w:t>less</w:t>
      </w:r>
      <w:r>
        <w:rPr>
          <w:spacing w:val="-3"/>
          <w:u w:val="none"/>
        </w:rPr>
        <w:t> </w:t>
      </w:r>
      <w:r>
        <w:rPr>
          <w:u w:val="none"/>
        </w:rPr>
        <w:t>use</w:t>
      </w:r>
      <w:r>
        <w:rPr>
          <w:spacing w:val="-3"/>
          <w:u w:val="none"/>
        </w:rPr>
        <w:t> </w:t>
      </w:r>
      <w:r>
        <w:rPr>
          <w:u w:val="none"/>
        </w:rPr>
        <w:t>account</w:t>
      </w:r>
      <w:r>
        <w:rPr>
          <w:spacing w:val="-3"/>
          <w:u w:val="none"/>
        </w:rPr>
        <w:t> </w:t>
      </w:r>
      <w:r>
        <w:rPr>
          <w:u w:val="none"/>
        </w:rPr>
        <w:t>714200.</w:t>
      </w:r>
      <w:r>
        <w:rPr>
          <w:spacing w:val="-3"/>
          <w:u w:val="none"/>
        </w:rPr>
        <w:t> </w:t>
      </w:r>
      <w:r>
        <w:rPr>
          <w:u w:val="none"/>
        </w:rPr>
        <w:t>Note:</w:t>
      </w:r>
      <w:r>
        <w:rPr>
          <w:spacing w:val="-3"/>
          <w:u w:val="none"/>
        </w:rPr>
        <w:t> </w:t>
      </w:r>
      <w:r>
        <w:rPr>
          <w:b/>
          <w:u w:val="none"/>
        </w:rPr>
        <w:t>do</w:t>
      </w:r>
      <w:r>
        <w:rPr>
          <w:b/>
          <w:spacing w:val="-3"/>
          <w:u w:val="none"/>
        </w:rPr>
        <w:t> </w:t>
      </w:r>
      <w:r>
        <w:rPr>
          <w:b/>
          <w:u w:val="none"/>
        </w:rPr>
        <w:t>not</w:t>
      </w:r>
      <w:r>
        <w:rPr>
          <w:b/>
          <w:spacing w:val="-3"/>
          <w:u w:val="none"/>
        </w:rPr>
        <w:t> </w:t>
      </w:r>
      <w:r>
        <w:rPr>
          <w:u w:val="none"/>
        </w:rPr>
        <w:t>use</w:t>
      </w:r>
      <w:r>
        <w:rPr>
          <w:spacing w:val="-3"/>
          <w:u w:val="none"/>
        </w:rPr>
        <w:t> </w:t>
      </w:r>
      <w:r>
        <w:rPr>
          <w:u w:val="none"/>
        </w:rPr>
        <w:t>this</w:t>
      </w:r>
      <w:r>
        <w:rPr>
          <w:spacing w:val="-4"/>
          <w:u w:val="none"/>
        </w:rPr>
        <w:t> </w:t>
      </w:r>
      <w:r>
        <w:rPr>
          <w:u w:val="none"/>
        </w:rPr>
        <w:t>account</w:t>
      </w:r>
      <w:r>
        <w:rPr>
          <w:spacing w:val="-4"/>
          <w:u w:val="none"/>
        </w:rPr>
        <w:t> </w:t>
      </w:r>
      <w:r>
        <w:rPr>
          <w:u w:val="none"/>
        </w:rPr>
        <w:t>for</w:t>
      </w:r>
      <w:r>
        <w:rPr>
          <w:spacing w:val="-4"/>
          <w:u w:val="none"/>
        </w:rPr>
        <w:t> </w:t>
      </w:r>
      <w:r>
        <w:rPr>
          <w:u w:val="none"/>
        </w:rPr>
        <w:t>interdepartmental</w:t>
      </w:r>
      <w:r>
        <w:rPr>
          <w:spacing w:val="-3"/>
          <w:u w:val="none"/>
        </w:rPr>
        <w:t> </w:t>
      </w:r>
      <w:r>
        <w:rPr>
          <w:u w:val="none"/>
        </w:rPr>
        <w:t>or</w:t>
      </w:r>
      <w:r>
        <w:rPr>
          <w:spacing w:val="-3"/>
          <w:u w:val="none"/>
        </w:rPr>
        <w:t> </w:t>
      </w:r>
      <w:r>
        <w:rPr>
          <w:u w:val="none"/>
        </w:rPr>
        <w:t>internal</w:t>
      </w:r>
      <w:r>
        <w:rPr>
          <w:spacing w:val="-3"/>
          <w:u w:val="none"/>
        </w:rPr>
        <w:t> </w:t>
      </w:r>
      <w:r>
        <w:rPr>
          <w:u w:val="none"/>
        </w:rPr>
        <w:t>sales transactions such as E2R and ISP journals; please use 714375 instead.</w:t>
      </w:r>
    </w:p>
    <w:p>
      <w:pPr>
        <w:pStyle w:val="BodyText"/>
        <w:spacing w:before="275"/>
      </w:pPr>
      <w:r>
        <w:rPr>
          <w:color w:val="0000FF"/>
          <w:u w:val="single" w:color="0000FF"/>
        </w:rPr>
        <w:t>786300</w:t>
      </w:r>
      <w:r>
        <w:rPr>
          <w:color w:val="0000FF"/>
          <w:spacing w:val="-4"/>
          <w:u w:val="single" w:color="0000FF"/>
        </w:rPr>
        <w:t> </w:t>
      </w:r>
      <w:r>
        <w:rPr>
          <w:color w:val="0000FF"/>
          <w:u w:val="single" w:color="0000FF"/>
        </w:rPr>
        <w:t>–</w:t>
      </w:r>
      <w:r>
        <w:rPr>
          <w:color w:val="0000FF"/>
          <w:spacing w:val="-2"/>
          <w:u w:val="single" w:color="0000FF"/>
        </w:rPr>
        <w:t> </w:t>
      </w:r>
      <w:r>
        <w:rPr>
          <w:color w:val="0000FF"/>
          <w:u w:val="single" w:color="0000FF"/>
        </w:rPr>
        <w:t>Subscription</w:t>
      </w:r>
      <w:r>
        <w:rPr>
          <w:color w:val="0000FF"/>
          <w:spacing w:val="-1"/>
          <w:u w:val="single" w:color="0000FF"/>
        </w:rPr>
        <w:t> </w:t>
      </w:r>
      <w:r>
        <w:rPr>
          <w:color w:val="0000FF"/>
          <w:u w:val="single" w:color="0000FF"/>
        </w:rPr>
        <w:t>Software</w:t>
      </w:r>
      <w:r>
        <w:rPr>
          <w:color w:val="0000FF"/>
          <w:spacing w:val="-2"/>
          <w:u w:val="single" w:color="0000FF"/>
        </w:rPr>
        <w:t> </w:t>
      </w:r>
      <w:r>
        <w:rPr>
          <w:color w:val="0000FF"/>
          <w:u w:val="single" w:color="0000FF"/>
        </w:rPr>
        <w:t>&gt;$250,000</w:t>
      </w:r>
      <w:r>
        <w:rPr>
          <w:color w:val="0000FF"/>
          <w:spacing w:val="-2"/>
          <w:u w:val="single" w:color="0000FF"/>
        </w:rPr>
        <w:t> </w:t>
      </w:r>
      <w:r>
        <w:rPr>
          <w:color w:val="0000FF"/>
          <w:u w:val="single" w:color="0000FF"/>
        </w:rPr>
        <w:t>and</w:t>
      </w:r>
      <w:r>
        <w:rPr>
          <w:color w:val="0000FF"/>
          <w:spacing w:val="-1"/>
          <w:u w:val="single" w:color="0000FF"/>
        </w:rPr>
        <w:t> </w:t>
      </w:r>
      <w:r>
        <w:rPr>
          <w:color w:val="0000FF"/>
          <w:u w:val="single" w:color="0000FF"/>
        </w:rPr>
        <w:t>Contractual</w:t>
      </w:r>
      <w:r>
        <w:rPr>
          <w:color w:val="0000FF"/>
          <w:spacing w:val="-3"/>
          <w:u w:val="single" w:color="0000FF"/>
        </w:rPr>
        <w:t> </w:t>
      </w:r>
      <w:r>
        <w:rPr>
          <w:color w:val="0000FF"/>
          <w:u w:val="single" w:color="0000FF"/>
        </w:rPr>
        <w:t>Terms</w:t>
      </w:r>
      <w:r>
        <w:rPr>
          <w:color w:val="0000FF"/>
          <w:spacing w:val="-1"/>
          <w:u w:val="single" w:color="0000FF"/>
        </w:rPr>
        <w:t> </w:t>
      </w:r>
      <w:r>
        <w:rPr>
          <w:color w:val="0000FF"/>
          <w:u w:val="single" w:color="0000FF"/>
        </w:rPr>
        <w:t>&gt;</w:t>
      </w:r>
      <w:r>
        <w:rPr>
          <w:color w:val="0000FF"/>
          <w:spacing w:val="-2"/>
          <w:u w:val="single" w:color="0000FF"/>
        </w:rPr>
        <w:t> </w:t>
      </w:r>
      <w:r>
        <w:rPr>
          <w:color w:val="0000FF"/>
          <w:u w:val="single" w:color="0000FF"/>
        </w:rPr>
        <w:t>12</w:t>
      </w:r>
      <w:r>
        <w:rPr>
          <w:color w:val="0000FF"/>
          <w:spacing w:val="-3"/>
          <w:u w:val="single" w:color="0000FF"/>
        </w:rPr>
        <w:t> </w:t>
      </w:r>
      <w:r>
        <w:rPr>
          <w:color w:val="0000FF"/>
          <w:spacing w:val="-2"/>
          <w:u w:val="single" w:color="0000FF"/>
        </w:rPr>
        <w:t>months</w:t>
      </w:r>
    </w:p>
    <w:p>
      <w:pPr>
        <w:pStyle w:val="BodyText"/>
      </w:pPr>
      <w:r>
        <w:rPr/>
        <w:t>This</w:t>
      </w:r>
      <w:r>
        <w:rPr>
          <w:spacing w:val="-4"/>
        </w:rPr>
        <w:t> </w:t>
      </w:r>
      <w:r>
        <w:rPr/>
        <w:t>account</w:t>
      </w:r>
      <w:r>
        <w:rPr>
          <w:spacing w:val="-2"/>
        </w:rPr>
        <w:t> </w:t>
      </w:r>
      <w:r>
        <w:rPr/>
        <w:t>is</w:t>
      </w:r>
      <w:r>
        <w:rPr>
          <w:spacing w:val="-1"/>
        </w:rPr>
        <w:t> </w:t>
      </w:r>
      <w:r>
        <w:rPr/>
        <w:t>used</w:t>
      </w:r>
      <w:r>
        <w:rPr>
          <w:spacing w:val="-4"/>
        </w:rPr>
        <w:t> </w:t>
      </w:r>
      <w:r>
        <w:rPr/>
        <w:t>to</w:t>
      </w:r>
      <w:r>
        <w:rPr>
          <w:spacing w:val="-2"/>
        </w:rPr>
        <w:t> </w:t>
      </w:r>
      <w:r>
        <w:rPr/>
        <w:t>record</w:t>
      </w:r>
      <w:r>
        <w:rPr>
          <w:spacing w:val="-1"/>
        </w:rPr>
        <w:t> </w:t>
      </w:r>
      <w:r>
        <w:rPr/>
        <w:t>software</w:t>
      </w:r>
      <w:r>
        <w:rPr>
          <w:spacing w:val="-2"/>
        </w:rPr>
        <w:t> </w:t>
      </w:r>
      <w:r>
        <w:rPr/>
        <w:t>subscription</w:t>
      </w:r>
      <w:r>
        <w:rPr>
          <w:spacing w:val="-1"/>
        </w:rPr>
        <w:t> </w:t>
      </w:r>
      <w:r>
        <w:rPr/>
        <w:t>agreements</w:t>
      </w:r>
      <w:r>
        <w:rPr>
          <w:spacing w:val="-2"/>
        </w:rPr>
        <w:t> </w:t>
      </w:r>
      <w:r>
        <w:rPr/>
        <w:t>with</w:t>
      </w:r>
      <w:r>
        <w:rPr>
          <w:spacing w:val="-2"/>
        </w:rPr>
        <w:t> </w:t>
      </w:r>
      <w:r>
        <w:rPr/>
        <w:t>total</w:t>
      </w:r>
      <w:r>
        <w:rPr>
          <w:spacing w:val="-1"/>
        </w:rPr>
        <w:t> </w:t>
      </w:r>
      <w:r>
        <w:rPr/>
        <w:t>annual</w:t>
      </w:r>
      <w:r>
        <w:rPr>
          <w:spacing w:val="-2"/>
        </w:rPr>
        <w:t> </w:t>
      </w:r>
      <w:r>
        <w:rPr/>
        <w:t>payments</w:t>
      </w:r>
      <w:r>
        <w:rPr>
          <w:spacing w:val="-1"/>
        </w:rPr>
        <w:t> </w:t>
      </w:r>
      <w:r>
        <w:rPr>
          <w:spacing w:val="-5"/>
        </w:rPr>
        <w:t>of</w:t>
      </w:r>
    </w:p>
    <w:p>
      <w:pPr>
        <w:pStyle w:val="BodyText"/>
        <w:ind w:right="366"/>
      </w:pPr>
      <w:r>
        <w:rPr/>
        <w:t>$250,000 or more </w:t>
      </w:r>
      <w:r>
        <w:rPr>
          <w:b/>
          <w:u w:val="single"/>
        </w:rPr>
        <w:t>and</w:t>
      </w:r>
      <w:r>
        <w:rPr>
          <w:b/>
          <w:u w:val="none"/>
        </w:rPr>
        <w:t> </w:t>
      </w:r>
      <w:r>
        <w:rPr>
          <w:u w:val="none"/>
        </w:rPr>
        <w:t>with a subscription term longer than 12 months (including all optional extensions).</w:t>
      </w:r>
      <w:r>
        <w:rPr>
          <w:spacing w:val="40"/>
          <w:u w:val="none"/>
        </w:rPr>
        <w:t> </w:t>
      </w:r>
      <w:r>
        <w:rPr>
          <w:u w:val="none"/>
        </w:rPr>
        <w:t>This would include software agreements that include a right to use an IT asset, but this does not include agreements that only provide for IT support services.</w:t>
      </w:r>
      <w:r>
        <w:rPr>
          <w:spacing w:val="80"/>
          <w:u w:val="none"/>
        </w:rPr>
        <w:t> </w:t>
      </w:r>
      <w:r>
        <w:rPr>
          <w:u w:val="none"/>
        </w:rPr>
        <w:t>For subscription software</w:t>
      </w:r>
      <w:r>
        <w:rPr>
          <w:spacing w:val="-4"/>
          <w:u w:val="none"/>
        </w:rPr>
        <w:t> </w:t>
      </w:r>
      <w:r>
        <w:rPr>
          <w:u w:val="none"/>
        </w:rPr>
        <w:t>agreements</w:t>
      </w:r>
      <w:r>
        <w:rPr>
          <w:spacing w:val="-3"/>
          <w:u w:val="none"/>
        </w:rPr>
        <w:t> </w:t>
      </w:r>
      <w:r>
        <w:rPr>
          <w:u w:val="none"/>
        </w:rPr>
        <w:t>with</w:t>
      </w:r>
      <w:r>
        <w:rPr>
          <w:spacing w:val="-3"/>
          <w:u w:val="none"/>
        </w:rPr>
        <w:t> </w:t>
      </w:r>
      <w:r>
        <w:rPr>
          <w:u w:val="none"/>
        </w:rPr>
        <w:t>total</w:t>
      </w:r>
      <w:r>
        <w:rPr>
          <w:spacing w:val="-3"/>
          <w:u w:val="none"/>
        </w:rPr>
        <w:t> </w:t>
      </w:r>
      <w:r>
        <w:rPr>
          <w:u w:val="none"/>
        </w:rPr>
        <w:t>payments</w:t>
      </w:r>
      <w:r>
        <w:rPr>
          <w:spacing w:val="-3"/>
          <w:u w:val="none"/>
        </w:rPr>
        <w:t> </w:t>
      </w:r>
      <w:r>
        <w:rPr>
          <w:u w:val="none"/>
        </w:rPr>
        <w:t>less</w:t>
      </w:r>
      <w:r>
        <w:rPr>
          <w:spacing w:val="-3"/>
          <w:u w:val="none"/>
        </w:rPr>
        <w:t> </w:t>
      </w:r>
      <w:r>
        <w:rPr>
          <w:u w:val="none"/>
        </w:rPr>
        <w:t>than</w:t>
      </w:r>
      <w:r>
        <w:rPr>
          <w:spacing w:val="-3"/>
          <w:u w:val="none"/>
        </w:rPr>
        <w:t> </w:t>
      </w:r>
      <w:r>
        <w:rPr>
          <w:u w:val="none"/>
        </w:rPr>
        <w:t>$250,000</w:t>
      </w:r>
      <w:r>
        <w:rPr>
          <w:spacing w:val="-3"/>
          <w:u w:val="none"/>
        </w:rPr>
        <w:t> </w:t>
      </w:r>
      <w:r>
        <w:rPr>
          <w:b/>
          <w:u w:val="single"/>
        </w:rPr>
        <w:t>or</w:t>
      </w:r>
      <w:r>
        <w:rPr>
          <w:b/>
          <w:spacing w:val="-3"/>
          <w:u w:val="none"/>
        </w:rPr>
        <w:t> </w:t>
      </w:r>
      <w:r>
        <w:rPr>
          <w:u w:val="none"/>
        </w:rPr>
        <w:t>on</w:t>
      </w:r>
      <w:r>
        <w:rPr>
          <w:spacing w:val="-3"/>
          <w:u w:val="none"/>
        </w:rPr>
        <w:t> </w:t>
      </w:r>
      <w:r>
        <w:rPr>
          <w:u w:val="none"/>
        </w:rPr>
        <w:t>terms</w:t>
      </w:r>
      <w:r>
        <w:rPr>
          <w:spacing w:val="-4"/>
          <w:u w:val="none"/>
        </w:rPr>
        <w:t> </w:t>
      </w:r>
      <w:r>
        <w:rPr>
          <w:u w:val="none"/>
        </w:rPr>
        <w:t>of</w:t>
      </w:r>
      <w:r>
        <w:rPr>
          <w:spacing w:val="-3"/>
          <w:u w:val="none"/>
        </w:rPr>
        <w:t> </w:t>
      </w:r>
      <w:r>
        <w:rPr>
          <w:u w:val="none"/>
        </w:rPr>
        <w:t>12</w:t>
      </w:r>
      <w:r>
        <w:rPr>
          <w:spacing w:val="-3"/>
          <w:u w:val="none"/>
        </w:rPr>
        <w:t> </w:t>
      </w:r>
      <w:r>
        <w:rPr>
          <w:u w:val="none"/>
        </w:rPr>
        <w:t>months</w:t>
      </w:r>
      <w:r>
        <w:rPr>
          <w:spacing w:val="-3"/>
          <w:u w:val="none"/>
        </w:rPr>
        <w:t> </w:t>
      </w:r>
      <w:r>
        <w:rPr>
          <w:u w:val="none"/>
        </w:rPr>
        <w:t>or</w:t>
      </w:r>
      <w:r>
        <w:rPr>
          <w:spacing w:val="-3"/>
          <w:u w:val="none"/>
        </w:rPr>
        <w:t> </w:t>
      </w:r>
      <w:r>
        <w:rPr>
          <w:u w:val="none"/>
        </w:rPr>
        <w:t>less</w:t>
      </w:r>
      <w:r>
        <w:rPr>
          <w:spacing w:val="-3"/>
          <w:u w:val="none"/>
        </w:rPr>
        <w:t> </w:t>
      </w:r>
      <w:r>
        <w:rPr>
          <w:u w:val="none"/>
        </w:rPr>
        <w:t>use account 734200, 734250 or 734260 as applicable.</w:t>
      </w:r>
    </w:p>
    <w:p>
      <w:pPr>
        <w:pStyle w:val="BodyText"/>
      </w:pPr>
    </w:p>
    <w:p>
      <w:pPr>
        <w:pStyle w:val="BodyText"/>
        <w:spacing w:before="1"/>
      </w:pPr>
      <w:r>
        <w:rPr>
          <w:color w:val="0000FF"/>
          <w:u w:val="single" w:color="0000FF"/>
        </w:rPr>
        <w:t>787000</w:t>
      </w:r>
      <w:r>
        <w:rPr>
          <w:color w:val="0000FF"/>
          <w:spacing w:val="-1"/>
          <w:u w:val="single" w:color="0000FF"/>
        </w:rPr>
        <w:t> </w:t>
      </w:r>
      <w:r>
        <w:rPr>
          <w:color w:val="0000FF"/>
          <w:u w:val="single" w:color="0000FF"/>
        </w:rPr>
        <w:t>–</w:t>
      </w:r>
      <w:r>
        <w:rPr>
          <w:color w:val="0000FF"/>
          <w:spacing w:val="-1"/>
          <w:u w:val="single" w:color="0000FF"/>
        </w:rPr>
        <w:t> </w:t>
      </w:r>
      <w:r>
        <w:rPr>
          <w:color w:val="0000FF"/>
          <w:u w:val="single" w:color="0000FF"/>
        </w:rPr>
        <w:t>Construction</w:t>
      </w:r>
      <w:r>
        <w:rPr>
          <w:color w:val="0000FF"/>
          <w:spacing w:val="-2"/>
          <w:u w:val="single" w:color="0000FF"/>
        </w:rPr>
        <w:t> </w:t>
      </w:r>
      <w:r>
        <w:rPr>
          <w:color w:val="0000FF"/>
          <w:u w:val="single" w:color="0000FF"/>
        </w:rPr>
        <w:t>–</w:t>
      </w:r>
      <w:r>
        <w:rPr>
          <w:color w:val="0000FF"/>
          <w:spacing w:val="-1"/>
          <w:u w:val="single" w:color="0000FF"/>
        </w:rPr>
        <w:t> </w:t>
      </w:r>
      <w:r>
        <w:rPr>
          <w:color w:val="0000FF"/>
          <w:u w:val="single" w:color="0000FF"/>
        </w:rPr>
        <w:t>Work</w:t>
      </w:r>
      <w:r>
        <w:rPr>
          <w:color w:val="0000FF"/>
          <w:spacing w:val="-1"/>
          <w:u w:val="single" w:color="0000FF"/>
        </w:rPr>
        <w:t> </w:t>
      </w:r>
      <w:r>
        <w:rPr>
          <w:color w:val="0000FF"/>
          <w:u w:val="single" w:color="0000FF"/>
        </w:rPr>
        <w:t>in </w:t>
      </w:r>
      <w:r>
        <w:rPr>
          <w:color w:val="0000FF"/>
          <w:spacing w:val="-2"/>
          <w:u w:val="single" w:color="0000FF"/>
        </w:rPr>
        <w:t>Progress</w:t>
      </w:r>
    </w:p>
    <w:p>
      <w:pPr>
        <w:spacing w:before="0"/>
        <w:ind w:left="0" w:right="384" w:firstLine="0"/>
        <w:jc w:val="left"/>
        <w:rPr>
          <w:i/>
          <w:sz w:val="24"/>
        </w:rPr>
      </w:pPr>
      <w:r>
        <w:rPr>
          <w:sz w:val="24"/>
        </w:rPr>
        <w:t>This</w:t>
      </w:r>
      <w:r>
        <w:rPr>
          <w:spacing w:val="-3"/>
          <w:sz w:val="24"/>
        </w:rPr>
        <w:t> </w:t>
      </w:r>
      <w:r>
        <w:rPr>
          <w:sz w:val="24"/>
        </w:rPr>
        <w:t>account</w:t>
      </w:r>
      <w:r>
        <w:rPr>
          <w:spacing w:val="-3"/>
          <w:sz w:val="24"/>
        </w:rPr>
        <w:t> </w:t>
      </w:r>
      <w:r>
        <w:rPr>
          <w:sz w:val="24"/>
        </w:rPr>
        <w:t>is</w:t>
      </w:r>
      <w:r>
        <w:rPr>
          <w:spacing w:val="-3"/>
          <w:sz w:val="24"/>
        </w:rPr>
        <w:t> </w:t>
      </w:r>
      <w:r>
        <w:rPr>
          <w:sz w:val="24"/>
        </w:rPr>
        <w:t>used</w:t>
      </w:r>
      <w:r>
        <w:rPr>
          <w:spacing w:val="-5"/>
          <w:sz w:val="24"/>
        </w:rPr>
        <w:t> </w:t>
      </w:r>
      <w:r>
        <w:rPr>
          <w:sz w:val="24"/>
        </w:rPr>
        <w:t>to</w:t>
      </w:r>
      <w:r>
        <w:rPr>
          <w:spacing w:val="-3"/>
          <w:sz w:val="24"/>
        </w:rPr>
        <w:t> </w:t>
      </w:r>
      <w:r>
        <w:rPr>
          <w:sz w:val="24"/>
        </w:rPr>
        <w:t>record</w:t>
      </w:r>
      <w:r>
        <w:rPr>
          <w:spacing w:val="-3"/>
          <w:sz w:val="24"/>
        </w:rPr>
        <w:t> </w:t>
      </w:r>
      <w:r>
        <w:rPr>
          <w:sz w:val="24"/>
        </w:rPr>
        <w:t>the</w:t>
      </w:r>
      <w:r>
        <w:rPr>
          <w:spacing w:val="-3"/>
          <w:sz w:val="24"/>
        </w:rPr>
        <w:t> </w:t>
      </w:r>
      <w:r>
        <w:rPr>
          <w:sz w:val="24"/>
        </w:rPr>
        <w:t>expenditures</w:t>
      </w:r>
      <w:r>
        <w:rPr>
          <w:spacing w:val="-3"/>
          <w:sz w:val="24"/>
        </w:rPr>
        <w:t> </w:t>
      </w:r>
      <w:r>
        <w:rPr>
          <w:sz w:val="24"/>
        </w:rPr>
        <w:t>of</w:t>
      </w:r>
      <w:r>
        <w:rPr>
          <w:spacing w:val="-3"/>
          <w:sz w:val="24"/>
        </w:rPr>
        <w:t> </w:t>
      </w:r>
      <w:r>
        <w:rPr>
          <w:sz w:val="24"/>
        </w:rPr>
        <w:t>construction</w:t>
      </w:r>
      <w:r>
        <w:rPr>
          <w:spacing w:val="-3"/>
          <w:sz w:val="24"/>
        </w:rPr>
        <w:t> </w:t>
      </w:r>
      <w:r>
        <w:rPr>
          <w:sz w:val="24"/>
        </w:rPr>
        <w:t>work</w:t>
      </w:r>
      <w:r>
        <w:rPr>
          <w:spacing w:val="-3"/>
          <w:sz w:val="24"/>
        </w:rPr>
        <w:t> </w:t>
      </w:r>
      <w:r>
        <w:rPr>
          <w:sz w:val="24"/>
        </w:rPr>
        <w:t>in</w:t>
      </w:r>
      <w:r>
        <w:rPr>
          <w:spacing w:val="-3"/>
          <w:sz w:val="24"/>
        </w:rPr>
        <w:t> </w:t>
      </w:r>
      <w:r>
        <w:rPr>
          <w:sz w:val="24"/>
        </w:rPr>
        <w:t>progress.</w:t>
      </w:r>
      <w:r>
        <w:rPr>
          <w:spacing w:val="40"/>
          <w:sz w:val="24"/>
        </w:rPr>
        <w:t> </w:t>
      </w:r>
      <w:r>
        <w:rPr>
          <w:i/>
          <w:sz w:val="24"/>
        </w:rPr>
        <w:t>This</w:t>
      </w:r>
      <w:r>
        <w:rPr>
          <w:i/>
          <w:spacing w:val="-4"/>
          <w:sz w:val="24"/>
        </w:rPr>
        <w:t> </w:t>
      </w:r>
      <w:r>
        <w:rPr>
          <w:i/>
          <w:sz w:val="24"/>
        </w:rPr>
        <w:t>account</w:t>
      </w:r>
      <w:r>
        <w:rPr>
          <w:i/>
          <w:spacing w:val="-3"/>
          <w:sz w:val="24"/>
        </w:rPr>
        <w:t> </w:t>
      </w:r>
      <w:r>
        <w:rPr>
          <w:i/>
          <w:sz w:val="24"/>
        </w:rPr>
        <w:t>is</w:t>
      </w:r>
      <w:r>
        <w:rPr>
          <w:i/>
          <w:sz w:val="24"/>
        </w:rPr>
        <w:t> for the use of Asset Management only.</w:t>
      </w:r>
    </w:p>
    <w:p>
      <w:pPr>
        <w:pStyle w:val="BodyText"/>
        <w:rPr>
          <w:i/>
        </w:rPr>
      </w:pPr>
    </w:p>
    <w:p>
      <w:pPr>
        <w:pStyle w:val="BodyText"/>
      </w:pPr>
      <w:r>
        <w:rPr>
          <w:color w:val="0000FF"/>
          <w:u w:val="single" w:color="0000FF"/>
        </w:rPr>
        <w:t>788000-</w:t>
      </w:r>
      <w:r>
        <w:rPr>
          <w:color w:val="0000FF"/>
          <w:spacing w:val="-1"/>
          <w:u w:val="single" w:color="0000FF"/>
        </w:rPr>
        <w:t> </w:t>
      </w:r>
      <w:r>
        <w:rPr>
          <w:color w:val="0000FF"/>
          <w:u w:val="single" w:color="0000FF"/>
        </w:rPr>
        <w:t>Depreciation</w:t>
      </w:r>
      <w:r>
        <w:rPr>
          <w:color w:val="0000FF"/>
          <w:spacing w:val="-1"/>
          <w:u w:val="single" w:color="0000FF"/>
        </w:rPr>
        <w:t> </w:t>
      </w:r>
      <w:r>
        <w:rPr>
          <w:color w:val="0000FF"/>
          <w:spacing w:val="-2"/>
          <w:u w:val="single" w:color="0000FF"/>
        </w:rPr>
        <w:t>Expense</w:t>
      </w:r>
    </w:p>
    <w:p>
      <w:pPr>
        <w:spacing w:before="0"/>
        <w:ind w:left="0" w:right="384" w:firstLine="0"/>
        <w:jc w:val="left"/>
        <w:rPr>
          <w:i/>
          <w:sz w:val="24"/>
        </w:rPr>
      </w:pPr>
      <w:r>
        <w:rPr>
          <w:sz w:val="24"/>
        </w:rPr>
        <w:t>This</w:t>
      </w:r>
      <w:r>
        <w:rPr>
          <w:spacing w:val="-2"/>
          <w:sz w:val="24"/>
        </w:rPr>
        <w:t> </w:t>
      </w:r>
      <w:r>
        <w:rPr>
          <w:sz w:val="24"/>
        </w:rPr>
        <w:t>account</w:t>
      </w:r>
      <w:r>
        <w:rPr>
          <w:spacing w:val="-2"/>
          <w:sz w:val="24"/>
        </w:rPr>
        <w:t> </w:t>
      </w:r>
      <w:r>
        <w:rPr>
          <w:sz w:val="24"/>
        </w:rPr>
        <w:t>is</w:t>
      </w:r>
      <w:r>
        <w:rPr>
          <w:spacing w:val="-2"/>
          <w:sz w:val="24"/>
        </w:rPr>
        <w:t> </w:t>
      </w:r>
      <w:r>
        <w:rPr>
          <w:sz w:val="24"/>
        </w:rPr>
        <w:t>used</w:t>
      </w:r>
      <w:r>
        <w:rPr>
          <w:spacing w:val="-4"/>
          <w:sz w:val="24"/>
        </w:rPr>
        <w:t> </w:t>
      </w:r>
      <w:r>
        <w:rPr>
          <w:sz w:val="24"/>
        </w:rPr>
        <w:t>for</w:t>
      </w:r>
      <w:r>
        <w:rPr>
          <w:spacing w:val="-3"/>
          <w:sz w:val="24"/>
        </w:rPr>
        <w:t> </w:t>
      </w:r>
      <w:r>
        <w:rPr>
          <w:sz w:val="24"/>
        </w:rPr>
        <w:t>allocating</w:t>
      </w:r>
      <w:r>
        <w:rPr>
          <w:spacing w:val="-4"/>
          <w:sz w:val="24"/>
        </w:rPr>
        <w:t> </w:t>
      </w:r>
      <w:r>
        <w:rPr>
          <w:sz w:val="24"/>
        </w:rPr>
        <w:t>the</w:t>
      </w:r>
      <w:r>
        <w:rPr>
          <w:spacing w:val="-2"/>
          <w:sz w:val="24"/>
        </w:rPr>
        <w:t> </w:t>
      </w:r>
      <w:r>
        <w:rPr>
          <w:sz w:val="24"/>
        </w:rPr>
        <w:t>cost</w:t>
      </w:r>
      <w:r>
        <w:rPr>
          <w:spacing w:val="-2"/>
          <w:sz w:val="24"/>
        </w:rPr>
        <w:t> </w:t>
      </w:r>
      <w:r>
        <w:rPr>
          <w:sz w:val="24"/>
        </w:rPr>
        <w:t>of</w:t>
      </w:r>
      <w:r>
        <w:rPr>
          <w:spacing w:val="-3"/>
          <w:sz w:val="24"/>
        </w:rPr>
        <w:t> </w:t>
      </w:r>
      <w:r>
        <w:rPr>
          <w:sz w:val="24"/>
        </w:rPr>
        <w:t>a</w:t>
      </w:r>
      <w:r>
        <w:rPr>
          <w:spacing w:val="-2"/>
          <w:sz w:val="24"/>
        </w:rPr>
        <w:t> </w:t>
      </w:r>
      <w:r>
        <w:rPr>
          <w:sz w:val="24"/>
        </w:rPr>
        <w:t>tangible</w:t>
      </w:r>
      <w:r>
        <w:rPr>
          <w:spacing w:val="-2"/>
          <w:sz w:val="24"/>
        </w:rPr>
        <w:t> </w:t>
      </w:r>
      <w:r>
        <w:rPr>
          <w:sz w:val="24"/>
        </w:rPr>
        <w:t>asset</w:t>
      </w:r>
      <w:r>
        <w:rPr>
          <w:spacing w:val="-3"/>
          <w:sz w:val="24"/>
        </w:rPr>
        <w:t> </w:t>
      </w:r>
      <w:r>
        <w:rPr>
          <w:sz w:val="24"/>
        </w:rPr>
        <w:t>over</w:t>
      </w:r>
      <w:r>
        <w:rPr>
          <w:spacing w:val="-2"/>
          <w:sz w:val="24"/>
        </w:rPr>
        <w:t> </w:t>
      </w:r>
      <w:r>
        <w:rPr>
          <w:sz w:val="24"/>
        </w:rPr>
        <w:t>its</w:t>
      </w:r>
      <w:r>
        <w:rPr>
          <w:spacing w:val="-2"/>
          <w:sz w:val="24"/>
        </w:rPr>
        <w:t> </w:t>
      </w:r>
      <w:r>
        <w:rPr>
          <w:sz w:val="24"/>
        </w:rPr>
        <w:t>useful</w:t>
      </w:r>
      <w:r>
        <w:rPr>
          <w:spacing w:val="-2"/>
          <w:sz w:val="24"/>
        </w:rPr>
        <w:t> </w:t>
      </w:r>
      <w:r>
        <w:rPr>
          <w:sz w:val="24"/>
        </w:rPr>
        <w:t>life.</w:t>
      </w:r>
      <w:r>
        <w:rPr>
          <w:spacing w:val="-2"/>
          <w:sz w:val="24"/>
        </w:rPr>
        <w:t> </w:t>
      </w:r>
      <w:r>
        <w:rPr>
          <w:i/>
          <w:sz w:val="24"/>
        </w:rPr>
        <w:t>This</w:t>
      </w:r>
      <w:r>
        <w:rPr>
          <w:i/>
          <w:spacing w:val="-3"/>
          <w:sz w:val="24"/>
        </w:rPr>
        <w:t> </w:t>
      </w:r>
      <w:r>
        <w:rPr>
          <w:i/>
          <w:sz w:val="24"/>
        </w:rPr>
        <w:t>account</w:t>
      </w:r>
      <w:r>
        <w:rPr>
          <w:i/>
          <w:spacing w:val="-2"/>
          <w:sz w:val="24"/>
        </w:rPr>
        <w:t> </w:t>
      </w:r>
      <w:r>
        <w:rPr>
          <w:i/>
          <w:sz w:val="24"/>
        </w:rPr>
        <w:t>is</w:t>
      </w:r>
      <w:r>
        <w:rPr>
          <w:i/>
          <w:sz w:val="24"/>
        </w:rPr>
        <w:t> for the use of Asset Management only.</w:t>
      </w:r>
    </w:p>
    <w:p>
      <w:pPr>
        <w:pStyle w:val="BodyText"/>
        <w:rPr>
          <w:i/>
        </w:rPr>
      </w:pPr>
    </w:p>
    <w:p>
      <w:pPr>
        <w:pStyle w:val="BodyText"/>
      </w:pPr>
      <w:r>
        <w:rPr>
          <w:color w:val="0000FF"/>
          <w:u w:val="single" w:color="0000FF"/>
        </w:rPr>
        <w:t>788100-</w:t>
      </w:r>
      <w:r>
        <w:rPr>
          <w:color w:val="0000FF"/>
          <w:spacing w:val="-2"/>
          <w:u w:val="single" w:color="0000FF"/>
        </w:rPr>
        <w:t> </w:t>
      </w:r>
      <w:r>
        <w:rPr>
          <w:color w:val="0000FF"/>
          <w:u w:val="single" w:color="0000FF"/>
        </w:rPr>
        <w:t>Amortization</w:t>
      </w:r>
      <w:r>
        <w:rPr>
          <w:color w:val="0000FF"/>
          <w:spacing w:val="-1"/>
          <w:u w:val="single" w:color="0000FF"/>
        </w:rPr>
        <w:t> </w:t>
      </w:r>
      <w:r>
        <w:rPr>
          <w:color w:val="0000FF"/>
          <w:u w:val="single" w:color="0000FF"/>
        </w:rPr>
        <w:t>Expense</w:t>
      </w:r>
      <w:r>
        <w:rPr>
          <w:color w:val="0000FF"/>
          <w:spacing w:val="-1"/>
          <w:u w:val="single" w:color="0000FF"/>
        </w:rPr>
        <w:t> </w:t>
      </w:r>
      <w:r>
        <w:rPr>
          <w:color w:val="0000FF"/>
          <w:spacing w:val="-2"/>
          <w:u w:val="single" w:color="0000FF"/>
        </w:rPr>
        <w:t>(ARO)</w:t>
      </w:r>
    </w:p>
    <w:p>
      <w:pPr>
        <w:spacing w:before="0"/>
        <w:ind w:left="0" w:right="483" w:firstLine="0"/>
        <w:jc w:val="left"/>
        <w:rPr>
          <w:i/>
          <w:sz w:val="24"/>
        </w:rPr>
      </w:pPr>
      <w:r>
        <w:rPr>
          <w:sz w:val="24"/>
        </w:rPr>
        <w:t>This</w:t>
      </w:r>
      <w:r>
        <w:rPr>
          <w:spacing w:val="-2"/>
          <w:sz w:val="24"/>
        </w:rPr>
        <w:t> </w:t>
      </w:r>
      <w:r>
        <w:rPr>
          <w:sz w:val="24"/>
        </w:rPr>
        <w:t>account</w:t>
      </w:r>
      <w:r>
        <w:rPr>
          <w:spacing w:val="-2"/>
          <w:sz w:val="24"/>
        </w:rPr>
        <w:t> </w:t>
      </w:r>
      <w:r>
        <w:rPr>
          <w:sz w:val="24"/>
        </w:rPr>
        <w:t>is</w:t>
      </w:r>
      <w:r>
        <w:rPr>
          <w:spacing w:val="-2"/>
          <w:sz w:val="24"/>
        </w:rPr>
        <w:t> </w:t>
      </w:r>
      <w:r>
        <w:rPr>
          <w:sz w:val="24"/>
        </w:rPr>
        <w:t>used</w:t>
      </w:r>
      <w:r>
        <w:rPr>
          <w:spacing w:val="-4"/>
          <w:sz w:val="24"/>
        </w:rPr>
        <w:t> </w:t>
      </w:r>
      <w:r>
        <w:rPr>
          <w:sz w:val="24"/>
        </w:rPr>
        <w:t>for</w:t>
      </w:r>
      <w:r>
        <w:rPr>
          <w:spacing w:val="-3"/>
          <w:sz w:val="24"/>
        </w:rPr>
        <w:t> </w:t>
      </w:r>
      <w:r>
        <w:rPr>
          <w:sz w:val="24"/>
        </w:rPr>
        <w:t>allocating</w:t>
      </w:r>
      <w:r>
        <w:rPr>
          <w:spacing w:val="-4"/>
          <w:sz w:val="24"/>
        </w:rPr>
        <w:t> </w:t>
      </w:r>
      <w:r>
        <w:rPr>
          <w:sz w:val="24"/>
        </w:rPr>
        <w:t>the</w:t>
      </w:r>
      <w:r>
        <w:rPr>
          <w:spacing w:val="-2"/>
          <w:sz w:val="24"/>
        </w:rPr>
        <w:t> </w:t>
      </w:r>
      <w:r>
        <w:rPr>
          <w:sz w:val="24"/>
        </w:rPr>
        <w:t>cost</w:t>
      </w:r>
      <w:r>
        <w:rPr>
          <w:spacing w:val="-2"/>
          <w:sz w:val="24"/>
        </w:rPr>
        <w:t> </w:t>
      </w:r>
      <w:r>
        <w:rPr>
          <w:sz w:val="24"/>
        </w:rPr>
        <w:t>of</w:t>
      </w:r>
      <w:r>
        <w:rPr>
          <w:spacing w:val="-3"/>
          <w:sz w:val="24"/>
        </w:rPr>
        <w:t> </w:t>
      </w:r>
      <w:r>
        <w:rPr>
          <w:sz w:val="24"/>
        </w:rPr>
        <w:t>a</w:t>
      </w:r>
      <w:r>
        <w:rPr>
          <w:spacing w:val="-2"/>
          <w:sz w:val="24"/>
        </w:rPr>
        <w:t> </w:t>
      </w:r>
      <w:r>
        <w:rPr>
          <w:sz w:val="24"/>
        </w:rPr>
        <w:t>tangible</w:t>
      </w:r>
      <w:r>
        <w:rPr>
          <w:spacing w:val="-2"/>
          <w:sz w:val="24"/>
        </w:rPr>
        <w:t> </w:t>
      </w:r>
      <w:r>
        <w:rPr>
          <w:sz w:val="24"/>
        </w:rPr>
        <w:t>asset</w:t>
      </w:r>
      <w:r>
        <w:rPr>
          <w:spacing w:val="-3"/>
          <w:sz w:val="24"/>
        </w:rPr>
        <w:t> </w:t>
      </w:r>
      <w:r>
        <w:rPr>
          <w:sz w:val="24"/>
        </w:rPr>
        <w:t>over</w:t>
      </w:r>
      <w:r>
        <w:rPr>
          <w:spacing w:val="-2"/>
          <w:sz w:val="24"/>
        </w:rPr>
        <w:t> </w:t>
      </w:r>
      <w:r>
        <w:rPr>
          <w:sz w:val="24"/>
        </w:rPr>
        <w:t>its</w:t>
      </w:r>
      <w:r>
        <w:rPr>
          <w:spacing w:val="-2"/>
          <w:sz w:val="24"/>
        </w:rPr>
        <w:t> </w:t>
      </w:r>
      <w:r>
        <w:rPr>
          <w:sz w:val="24"/>
        </w:rPr>
        <w:t>useful</w:t>
      </w:r>
      <w:r>
        <w:rPr>
          <w:spacing w:val="-2"/>
          <w:sz w:val="24"/>
        </w:rPr>
        <w:t> </w:t>
      </w:r>
      <w:r>
        <w:rPr>
          <w:sz w:val="24"/>
        </w:rPr>
        <w:t>life</w:t>
      </w:r>
      <w:r>
        <w:rPr>
          <w:spacing w:val="-2"/>
          <w:sz w:val="24"/>
        </w:rPr>
        <w:t> </w:t>
      </w:r>
      <w:r>
        <w:rPr>
          <w:sz w:val="24"/>
        </w:rPr>
        <w:t>for</w:t>
      </w:r>
      <w:r>
        <w:rPr>
          <w:spacing w:val="-2"/>
          <w:sz w:val="24"/>
        </w:rPr>
        <w:t> </w:t>
      </w:r>
      <w:r>
        <w:rPr>
          <w:sz w:val="24"/>
        </w:rPr>
        <w:t>asset retirement obligations (ARO). </w:t>
      </w:r>
      <w:r>
        <w:rPr>
          <w:i/>
          <w:sz w:val="24"/>
        </w:rPr>
        <w:t>This account is for the use of Asset Management only.</w:t>
      </w:r>
    </w:p>
    <w:p>
      <w:pPr>
        <w:spacing w:after="0"/>
        <w:jc w:val="left"/>
        <w:rPr>
          <w:i/>
          <w:sz w:val="24"/>
        </w:rPr>
        <w:sectPr>
          <w:pgSz w:w="12240" w:h="15840"/>
          <w:pgMar w:header="0" w:footer="816" w:top="1380" w:bottom="1000" w:left="1440" w:right="1080"/>
        </w:sectPr>
      </w:pPr>
    </w:p>
    <w:p>
      <w:pPr>
        <w:pStyle w:val="BodyText"/>
        <w:spacing w:before="60"/>
      </w:pPr>
      <w:r>
        <w:rPr>
          <w:color w:val="0000FF"/>
          <w:u w:val="single" w:color="0000FF"/>
        </w:rPr>
        <w:t>789100</w:t>
      </w:r>
      <w:r>
        <w:rPr>
          <w:color w:val="0000FF"/>
          <w:spacing w:val="-4"/>
          <w:u w:val="single" w:color="0000FF"/>
        </w:rPr>
        <w:t> </w:t>
      </w:r>
      <w:r>
        <w:rPr>
          <w:color w:val="0000FF"/>
          <w:u w:val="single" w:color="0000FF"/>
        </w:rPr>
        <w:t>–</w:t>
      </w:r>
      <w:r>
        <w:rPr>
          <w:color w:val="0000FF"/>
          <w:spacing w:val="-1"/>
          <w:u w:val="single" w:color="0000FF"/>
        </w:rPr>
        <w:t> </w:t>
      </w:r>
      <w:r>
        <w:rPr>
          <w:color w:val="0000FF"/>
          <w:u w:val="single" w:color="0000FF"/>
        </w:rPr>
        <w:t>Art</w:t>
      </w:r>
      <w:r>
        <w:rPr>
          <w:color w:val="0000FF"/>
          <w:spacing w:val="-1"/>
          <w:u w:val="single" w:color="0000FF"/>
        </w:rPr>
        <w:t> </w:t>
      </w:r>
      <w:r>
        <w:rPr>
          <w:color w:val="0000FF"/>
          <w:u w:val="single" w:color="0000FF"/>
        </w:rPr>
        <w:t>and</w:t>
      </w:r>
      <w:r>
        <w:rPr>
          <w:color w:val="0000FF"/>
          <w:spacing w:val="-1"/>
          <w:u w:val="single" w:color="0000FF"/>
        </w:rPr>
        <w:t> </w:t>
      </w:r>
      <w:r>
        <w:rPr>
          <w:color w:val="0000FF"/>
          <w:u w:val="single" w:color="0000FF"/>
        </w:rPr>
        <w:t>Museum</w:t>
      </w:r>
      <w:r>
        <w:rPr>
          <w:color w:val="0000FF"/>
          <w:spacing w:val="-1"/>
          <w:u w:val="single" w:color="0000FF"/>
        </w:rPr>
        <w:t> </w:t>
      </w:r>
      <w:r>
        <w:rPr>
          <w:color w:val="0000FF"/>
          <w:u w:val="single" w:color="0000FF"/>
        </w:rPr>
        <w:t>Artifacts</w:t>
      </w:r>
      <w:r>
        <w:rPr>
          <w:color w:val="0000FF"/>
          <w:spacing w:val="-2"/>
          <w:u w:val="single" w:color="0000FF"/>
        </w:rPr>
        <w:t> &gt;4,999</w:t>
      </w:r>
    </w:p>
    <w:p>
      <w:pPr>
        <w:pStyle w:val="BodyText"/>
      </w:pPr>
      <w:r>
        <w:rPr/>
        <w:t>This</w:t>
      </w:r>
      <w:r>
        <w:rPr>
          <w:spacing w:val="-2"/>
        </w:rPr>
        <w:t> </w:t>
      </w:r>
      <w:r>
        <w:rPr/>
        <w:t>account</w:t>
      </w:r>
      <w:r>
        <w:rPr>
          <w:spacing w:val="-1"/>
        </w:rPr>
        <w:t> </w:t>
      </w:r>
      <w:r>
        <w:rPr/>
        <w:t>is</w:t>
      </w:r>
      <w:r>
        <w:rPr>
          <w:spacing w:val="-1"/>
        </w:rPr>
        <w:t> </w:t>
      </w:r>
      <w:r>
        <w:rPr/>
        <w:t>used</w:t>
      </w:r>
      <w:r>
        <w:rPr>
          <w:spacing w:val="-4"/>
        </w:rPr>
        <w:t> </w:t>
      </w:r>
      <w:r>
        <w:rPr/>
        <w:t>to</w:t>
      </w:r>
      <w:r>
        <w:rPr>
          <w:spacing w:val="-1"/>
        </w:rPr>
        <w:t> </w:t>
      </w:r>
      <w:r>
        <w:rPr/>
        <w:t>record</w:t>
      </w:r>
      <w:r>
        <w:rPr>
          <w:spacing w:val="-1"/>
        </w:rPr>
        <w:t> </w:t>
      </w:r>
      <w:r>
        <w:rPr/>
        <w:t>the</w:t>
      </w:r>
      <w:r>
        <w:rPr>
          <w:spacing w:val="-2"/>
        </w:rPr>
        <w:t> </w:t>
      </w:r>
      <w:r>
        <w:rPr/>
        <w:t>purchase</w:t>
      </w:r>
      <w:r>
        <w:rPr>
          <w:spacing w:val="-1"/>
        </w:rPr>
        <w:t> </w:t>
      </w:r>
      <w:r>
        <w:rPr/>
        <w:t>of</w:t>
      </w:r>
      <w:r>
        <w:rPr>
          <w:spacing w:val="-1"/>
        </w:rPr>
        <w:t> </w:t>
      </w:r>
      <w:r>
        <w:rPr/>
        <w:t>artwork</w:t>
      </w:r>
      <w:r>
        <w:rPr>
          <w:spacing w:val="-1"/>
        </w:rPr>
        <w:t> </w:t>
      </w:r>
      <w:r>
        <w:rPr/>
        <w:t>and</w:t>
      </w:r>
      <w:r>
        <w:rPr>
          <w:spacing w:val="-2"/>
        </w:rPr>
        <w:t> </w:t>
      </w:r>
      <w:r>
        <w:rPr/>
        <w:t>museum</w:t>
      </w:r>
      <w:r>
        <w:rPr>
          <w:spacing w:val="-1"/>
        </w:rPr>
        <w:t> </w:t>
      </w:r>
      <w:r>
        <w:rPr/>
        <w:t>artifacts</w:t>
      </w:r>
      <w:r>
        <w:rPr>
          <w:spacing w:val="-1"/>
        </w:rPr>
        <w:t> </w:t>
      </w:r>
      <w:r>
        <w:rPr/>
        <w:t>with</w:t>
      </w:r>
      <w:r>
        <w:rPr>
          <w:spacing w:val="-4"/>
        </w:rPr>
        <w:t> </w:t>
      </w:r>
      <w:r>
        <w:rPr/>
        <w:t>a</w:t>
      </w:r>
      <w:r>
        <w:rPr>
          <w:spacing w:val="-1"/>
        </w:rPr>
        <w:t> </w:t>
      </w:r>
      <w:r>
        <w:rPr/>
        <w:t>unit</w:t>
      </w:r>
      <w:r>
        <w:rPr>
          <w:spacing w:val="-1"/>
        </w:rPr>
        <w:t> </w:t>
      </w:r>
      <w:r>
        <w:rPr/>
        <w:t>cost</w:t>
      </w:r>
      <w:r>
        <w:rPr>
          <w:spacing w:val="-1"/>
        </w:rPr>
        <w:t> </w:t>
      </w:r>
      <w:r>
        <w:rPr>
          <w:spacing w:val="-5"/>
        </w:rPr>
        <w:t>of</w:t>
      </w:r>
    </w:p>
    <w:p>
      <w:pPr>
        <w:pStyle w:val="BodyText"/>
      </w:pPr>
      <w:r>
        <w:rPr/>
        <w:t>$5,000 or </w:t>
      </w:r>
      <w:r>
        <w:rPr>
          <w:spacing w:val="-2"/>
        </w:rPr>
        <w:t>more.</w:t>
      </w:r>
    </w:p>
    <w:p>
      <w:pPr>
        <w:pStyle w:val="BodyText"/>
      </w:pPr>
    </w:p>
    <w:p>
      <w:pPr>
        <w:pStyle w:val="BodyText"/>
      </w:pPr>
      <w:r>
        <w:rPr>
          <w:color w:val="0000FF"/>
          <w:u w:val="single" w:color="0000FF"/>
        </w:rPr>
        <w:t>789400</w:t>
      </w:r>
      <w:r>
        <w:rPr>
          <w:color w:val="0000FF"/>
          <w:spacing w:val="-1"/>
          <w:u w:val="single" w:color="0000FF"/>
        </w:rPr>
        <w:t> </w:t>
      </w:r>
      <w:r>
        <w:rPr>
          <w:color w:val="0000FF"/>
          <w:u w:val="single" w:color="0000FF"/>
        </w:rPr>
        <w:t>– Livestock </w:t>
      </w:r>
      <w:r>
        <w:rPr>
          <w:color w:val="0000FF"/>
          <w:spacing w:val="-2"/>
          <w:u w:val="single" w:color="0000FF"/>
        </w:rPr>
        <w:t>&gt;4,999</w:t>
      </w:r>
    </w:p>
    <w:p>
      <w:pPr>
        <w:pStyle w:val="BodyText"/>
        <w:ind w:right="483"/>
      </w:pPr>
      <w:r>
        <w:rPr/>
        <w:t>This</w:t>
      </w:r>
      <w:r>
        <w:rPr>
          <w:spacing w:val="-2"/>
        </w:rPr>
        <w:t> </w:t>
      </w:r>
      <w:r>
        <w:rPr/>
        <w:t>account</w:t>
      </w:r>
      <w:r>
        <w:rPr>
          <w:spacing w:val="-2"/>
        </w:rPr>
        <w:t> </w:t>
      </w:r>
      <w:r>
        <w:rPr/>
        <w:t>is</w:t>
      </w:r>
      <w:r>
        <w:rPr>
          <w:spacing w:val="-2"/>
        </w:rPr>
        <w:t> </w:t>
      </w:r>
      <w:r>
        <w:rPr/>
        <w:t>used</w:t>
      </w:r>
      <w:r>
        <w:rPr>
          <w:spacing w:val="-4"/>
        </w:rPr>
        <w:t> </w:t>
      </w:r>
      <w:r>
        <w:rPr/>
        <w:t>to</w:t>
      </w:r>
      <w:r>
        <w:rPr>
          <w:spacing w:val="-2"/>
        </w:rPr>
        <w:t> </w:t>
      </w:r>
      <w:r>
        <w:rPr/>
        <w:t>record</w:t>
      </w:r>
      <w:r>
        <w:rPr>
          <w:spacing w:val="-2"/>
        </w:rPr>
        <w:t> </w:t>
      </w:r>
      <w:r>
        <w:rPr/>
        <w:t>purchases</w:t>
      </w:r>
      <w:r>
        <w:rPr>
          <w:spacing w:val="-2"/>
        </w:rPr>
        <w:t> </w:t>
      </w:r>
      <w:r>
        <w:rPr/>
        <w:t>of</w:t>
      </w:r>
      <w:r>
        <w:rPr>
          <w:spacing w:val="-3"/>
        </w:rPr>
        <w:t> </w:t>
      </w:r>
      <w:r>
        <w:rPr/>
        <w:t>livestock</w:t>
      </w:r>
      <w:r>
        <w:rPr>
          <w:spacing w:val="-2"/>
        </w:rPr>
        <w:t> </w:t>
      </w:r>
      <w:r>
        <w:rPr/>
        <w:t>or</w:t>
      </w:r>
      <w:r>
        <w:rPr>
          <w:spacing w:val="-2"/>
        </w:rPr>
        <w:t> </w:t>
      </w:r>
      <w:r>
        <w:rPr/>
        <w:t>other</w:t>
      </w:r>
      <w:r>
        <w:rPr>
          <w:spacing w:val="-3"/>
        </w:rPr>
        <w:t> </w:t>
      </w:r>
      <w:r>
        <w:rPr/>
        <w:t>animals</w:t>
      </w:r>
      <w:r>
        <w:rPr>
          <w:spacing w:val="-2"/>
        </w:rPr>
        <w:t> </w:t>
      </w:r>
      <w:r>
        <w:rPr/>
        <w:t>that</w:t>
      </w:r>
      <w:r>
        <w:rPr>
          <w:spacing w:val="-3"/>
        </w:rPr>
        <w:t> </w:t>
      </w:r>
      <w:r>
        <w:rPr/>
        <w:t>cost</w:t>
      </w:r>
      <w:r>
        <w:rPr>
          <w:spacing w:val="-2"/>
        </w:rPr>
        <w:t> </w:t>
      </w:r>
      <w:r>
        <w:rPr/>
        <w:t>$5,000</w:t>
      </w:r>
      <w:r>
        <w:rPr>
          <w:spacing w:val="-4"/>
        </w:rPr>
        <w:t> </w:t>
      </w:r>
      <w:r>
        <w:rPr/>
        <w:t>or</w:t>
      </w:r>
      <w:r>
        <w:rPr>
          <w:spacing w:val="-2"/>
        </w:rPr>
        <w:t> </w:t>
      </w:r>
      <w:r>
        <w:rPr/>
        <w:t>more each.</w:t>
      </w:r>
      <w:r>
        <w:rPr>
          <w:spacing w:val="40"/>
        </w:rPr>
        <w:t> </w:t>
      </w:r>
      <w:r>
        <w:rPr/>
        <w:t>The costs of raising immature animals to maturity or general care of the livestock are treated as current operating expenses.</w:t>
      </w:r>
    </w:p>
    <w:p>
      <w:pPr>
        <w:spacing w:line="550" w:lineRule="atLeast" w:before="2"/>
        <w:ind w:left="0" w:right="4489" w:firstLine="0"/>
        <w:jc w:val="left"/>
        <w:rPr>
          <w:sz w:val="24"/>
        </w:rPr>
      </w:pPr>
      <w:r>
        <w:rPr>
          <w:b/>
          <w:sz w:val="24"/>
        </w:rPr>
        <w:t>Other</w:t>
      </w:r>
      <w:r>
        <w:rPr>
          <w:b/>
          <w:spacing w:val="-11"/>
          <w:sz w:val="24"/>
        </w:rPr>
        <w:t> </w:t>
      </w:r>
      <w:r>
        <w:rPr>
          <w:b/>
          <w:sz w:val="24"/>
        </w:rPr>
        <w:t>Operating</w:t>
      </w:r>
      <w:r>
        <w:rPr>
          <w:b/>
          <w:spacing w:val="-10"/>
          <w:sz w:val="24"/>
        </w:rPr>
        <w:t> </w:t>
      </w:r>
      <w:r>
        <w:rPr>
          <w:b/>
          <w:sz w:val="24"/>
        </w:rPr>
        <w:t>Expenses</w:t>
      </w:r>
      <w:r>
        <w:rPr>
          <w:b/>
          <w:spacing w:val="-10"/>
          <w:sz w:val="24"/>
        </w:rPr>
        <w:t> </w:t>
      </w:r>
      <w:r>
        <w:rPr>
          <w:sz w:val="24"/>
        </w:rPr>
        <w:t>(790000</w:t>
      </w:r>
      <w:r>
        <w:rPr>
          <w:spacing w:val="-10"/>
          <w:sz w:val="24"/>
        </w:rPr>
        <w:t> </w:t>
      </w:r>
      <w:r>
        <w:rPr>
          <w:sz w:val="24"/>
        </w:rPr>
        <w:t>–799999) </w:t>
      </w:r>
      <w:r>
        <w:rPr>
          <w:color w:val="0000FF"/>
          <w:sz w:val="24"/>
          <w:u w:val="single" w:color="0000FF"/>
        </w:rPr>
        <w:t>791000 – Memberships &amp; Dues</w:t>
      </w:r>
    </w:p>
    <w:p>
      <w:pPr>
        <w:pStyle w:val="BodyText"/>
        <w:spacing w:before="2"/>
      </w:pPr>
      <w:r>
        <w:rPr/>
        <w:t>This</w:t>
      </w:r>
      <w:r>
        <w:rPr>
          <w:spacing w:val="-3"/>
        </w:rPr>
        <w:t> </w:t>
      </w:r>
      <w:r>
        <w:rPr/>
        <w:t>account</w:t>
      </w:r>
      <w:r>
        <w:rPr>
          <w:spacing w:val="-3"/>
        </w:rPr>
        <w:t> </w:t>
      </w:r>
      <w:r>
        <w:rPr/>
        <w:t>is</w:t>
      </w:r>
      <w:r>
        <w:rPr>
          <w:spacing w:val="-3"/>
        </w:rPr>
        <w:t> </w:t>
      </w:r>
      <w:r>
        <w:rPr/>
        <w:t>used</w:t>
      </w:r>
      <w:r>
        <w:rPr>
          <w:spacing w:val="-5"/>
        </w:rPr>
        <w:t> </w:t>
      </w:r>
      <w:r>
        <w:rPr/>
        <w:t>to</w:t>
      </w:r>
      <w:r>
        <w:rPr>
          <w:spacing w:val="-3"/>
        </w:rPr>
        <w:t> </w:t>
      </w:r>
      <w:r>
        <w:rPr/>
        <w:t>record</w:t>
      </w:r>
      <w:r>
        <w:rPr>
          <w:spacing w:val="-3"/>
        </w:rPr>
        <w:t> </w:t>
      </w:r>
      <w:r>
        <w:rPr/>
        <w:t>dues</w:t>
      </w:r>
      <w:r>
        <w:rPr>
          <w:spacing w:val="-4"/>
        </w:rPr>
        <w:t> </w:t>
      </w:r>
      <w:r>
        <w:rPr/>
        <w:t>and</w:t>
      </w:r>
      <w:r>
        <w:rPr>
          <w:spacing w:val="-3"/>
        </w:rPr>
        <w:t> </w:t>
      </w:r>
      <w:r>
        <w:rPr/>
        <w:t>fees</w:t>
      </w:r>
      <w:r>
        <w:rPr>
          <w:spacing w:val="-3"/>
        </w:rPr>
        <w:t> </w:t>
      </w:r>
      <w:r>
        <w:rPr/>
        <w:t>for</w:t>
      </w:r>
      <w:r>
        <w:rPr>
          <w:spacing w:val="-4"/>
        </w:rPr>
        <w:t> </w:t>
      </w:r>
      <w:r>
        <w:rPr/>
        <w:t>memberships</w:t>
      </w:r>
      <w:r>
        <w:rPr>
          <w:spacing w:val="-3"/>
        </w:rPr>
        <w:t> </w:t>
      </w:r>
      <w:r>
        <w:rPr/>
        <w:t>in</w:t>
      </w:r>
      <w:r>
        <w:rPr>
          <w:spacing w:val="-3"/>
        </w:rPr>
        <w:t> </w:t>
      </w:r>
      <w:r>
        <w:rPr/>
        <w:t>professional</w:t>
      </w:r>
      <w:r>
        <w:rPr>
          <w:spacing w:val="-3"/>
        </w:rPr>
        <w:t> </w:t>
      </w:r>
      <w:r>
        <w:rPr/>
        <w:t>organizations</w:t>
      </w:r>
      <w:r>
        <w:rPr>
          <w:spacing w:val="-4"/>
        </w:rPr>
        <w:t> </w:t>
      </w:r>
      <w:r>
        <w:rPr/>
        <w:t>and societies.</w:t>
      </w:r>
      <w:r>
        <w:rPr>
          <w:spacing w:val="40"/>
        </w:rPr>
        <w:t> </w:t>
      </w:r>
      <w:r>
        <w:rPr/>
        <w:t>Examples:</w:t>
      </w:r>
      <w:r>
        <w:rPr>
          <w:spacing w:val="40"/>
        </w:rPr>
        <w:t> </w:t>
      </w:r>
      <w:r>
        <w:rPr/>
        <w:t>business association dues and professional association dues.</w:t>
      </w:r>
    </w:p>
    <w:p>
      <w:pPr>
        <w:pStyle w:val="BodyText"/>
      </w:pPr>
    </w:p>
    <w:p>
      <w:pPr>
        <w:pStyle w:val="BodyText"/>
      </w:pPr>
      <w:r>
        <w:rPr>
          <w:color w:val="0000FF"/>
          <w:u w:val="single" w:color="0000FF"/>
        </w:rPr>
        <w:t>791100 – </w:t>
      </w:r>
      <w:r>
        <w:rPr>
          <w:color w:val="0000FF"/>
          <w:spacing w:val="-2"/>
          <w:u w:val="single" w:color="0000FF"/>
        </w:rPr>
        <w:t>Subscriptions</w:t>
      </w:r>
    </w:p>
    <w:p>
      <w:pPr>
        <w:pStyle w:val="BodyText"/>
      </w:pPr>
      <w:r>
        <w:rPr/>
        <w:t>This</w:t>
      </w:r>
      <w:r>
        <w:rPr>
          <w:spacing w:val="-4"/>
        </w:rPr>
        <w:t> </w:t>
      </w:r>
      <w:r>
        <w:rPr/>
        <w:t>account</w:t>
      </w:r>
      <w:r>
        <w:rPr>
          <w:spacing w:val="-1"/>
        </w:rPr>
        <w:t> </w:t>
      </w:r>
      <w:r>
        <w:rPr/>
        <w:t>is</w:t>
      </w:r>
      <w:r>
        <w:rPr>
          <w:spacing w:val="-1"/>
        </w:rPr>
        <w:t> </w:t>
      </w:r>
      <w:r>
        <w:rPr/>
        <w:t>used</w:t>
      </w:r>
      <w:r>
        <w:rPr>
          <w:spacing w:val="-4"/>
        </w:rPr>
        <w:t> </w:t>
      </w:r>
      <w:r>
        <w:rPr/>
        <w:t>to</w:t>
      </w:r>
      <w:r>
        <w:rPr>
          <w:spacing w:val="-1"/>
        </w:rPr>
        <w:t> </w:t>
      </w:r>
      <w:r>
        <w:rPr/>
        <w:t>record</w:t>
      </w:r>
      <w:r>
        <w:rPr>
          <w:spacing w:val="-1"/>
        </w:rPr>
        <w:t> </w:t>
      </w:r>
      <w:r>
        <w:rPr/>
        <w:t>business</w:t>
      </w:r>
      <w:r>
        <w:rPr>
          <w:spacing w:val="-2"/>
        </w:rPr>
        <w:t> </w:t>
      </w:r>
      <w:r>
        <w:rPr/>
        <w:t>related</w:t>
      </w:r>
      <w:r>
        <w:rPr>
          <w:spacing w:val="-1"/>
        </w:rPr>
        <w:t> </w:t>
      </w:r>
      <w:r>
        <w:rPr/>
        <w:t>subscriptions</w:t>
      </w:r>
      <w:r>
        <w:rPr>
          <w:spacing w:val="-2"/>
        </w:rPr>
        <w:t> </w:t>
      </w:r>
      <w:r>
        <w:rPr/>
        <w:t>to</w:t>
      </w:r>
      <w:r>
        <w:rPr>
          <w:spacing w:val="-2"/>
        </w:rPr>
        <w:t> </w:t>
      </w:r>
      <w:r>
        <w:rPr/>
        <w:t>newspapers</w:t>
      </w:r>
      <w:r>
        <w:rPr>
          <w:spacing w:val="-1"/>
        </w:rPr>
        <w:t> </w:t>
      </w:r>
      <w:r>
        <w:rPr/>
        <w:t>and</w:t>
      </w:r>
      <w:r>
        <w:rPr>
          <w:spacing w:val="-1"/>
        </w:rPr>
        <w:t> </w:t>
      </w:r>
      <w:r>
        <w:rPr/>
        <w:t>other</w:t>
      </w:r>
      <w:r>
        <w:rPr>
          <w:spacing w:val="-2"/>
        </w:rPr>
        <w:t> periodicals.</w:t>
      </w:r>
    </w:p>
    <w:p>
      <w:pPr>
        <w:pStyle w:val="BodyText"/>
      </w:pPr>
    </w:p>
    <w:p>
      <w:pPr>
        <w:pStyle w:val="BodyText"/>
      </w:pPr>
      <w:r>
        <w:rPr>
          <w:color w:val="0000FF"/>
          <w:u w:val="single" w:color="0000FF"/>
        </w:rPr>
        <w:t>791200</w:t>
      </w:r>
      <w:r>
        <w:rPr>
          <w:color w:val="0000FF"/>
          <w:spacing w:val="-1"/>
          <w:u w:val="single" w:color="0000FF"/>
        </w:rPr>
        <w:t> </w:t>
      </w:r>
      <w:r>
        <w:rPr>
          <w:color w:val="0000FF"/>
          <w:u w:val="single" w:color="0000FF"/>
        </w:rPr>
        <w:t>–</w:t>
      </w:r>
      <w:r>
        <w:rPr>
          <w:color w:val="0000FF"/>
          <w:spacing w:val="-1"/>
          <w:u w:val="single" w:color="0000FF"/>
        </w:rPr>
        <w:t> </w:t>
      </w:r>
      <w:r>
        <w:rPr>
          <w:color w:val="0000FF"/>
          <w:u w:val="single" w:color="0000FF"/>
        </w:rPr>
        <w:t>Professional</w:t>
      </w:r>
      <w:r>
        <w:rPr>
          <w:color w:val="0000FF"/>
          <w:spacing w:val="-1"/>
          <w:u w:val="single" w:color="0000FF"/>
        </w:rPr>
        <w:t> </w:t>
      </w:r>
      <w:r>
        <w:rPr>
          <w:color w:val="0000FF"/>
          <w:spacing w:val="-2"/>
          <w:u w:val="single" w:color="0000FF"/>
        </w:rPr>
        <w:t>Licenses</w:t>
      </w:r>
    </w:p>
    <w:p>
      <w:pPr>
        <w:pStyle w:val="BodyText"/>
      </w:pPr>
      <w:r>
        <w:rPr/>
        <w:t>This</w:t>
      </w:r>
      <w:r>
        <w:rPr>
          <w:spacing w:val="-4"/>
        </w:rPr>
        <w:t> </w:t>
      </w:r>
      <w:r>
        <w:rPr/>
        <w:t>account</w:t>
      </w:r>
      <w:r>
        <w:rPr>
          <w:spacing w:val="-1"/>
        </w:rPr>
        <w:t> </w:t>
      </w:r>
      <w:r>
        <w:rPr/>
        <w:t>is</w:t>
      </w:r>
      <w:r>
        <w:rPr>
          <w:spacing w:val="-1"/>
        </w:rPr>
        <w:t> </w:t>
      </w:r>
      <w:r>
        <w:rPr/>
        <w:t>used</w:t>
      </w:r>
      <w:r>
        <w:rPr>
          <w:spacing w:val="-3"/>
        </w:rPr>
        <w:t> </w:t>
      </w:r>
      <w:r>
        <w:rPr/>
        <w:t>to</w:t>
      </w:r>
      <w:r>
        <w:rPr>
          <w:spacing w:val="-1"/>
        </w:rPr>
        <w:t> </w:t>
      </w:r>
      <w:r>
        <w:rPr/>
        <w:t>record</w:t>
      </w:r>
      <w:r>
        <w:rPr>
          <w:spacing w:val="-2"/>
        </w:rPr>
        <w:t> </w:t>
      </w:r>
      <w:r>
        <w:rPr/>
        <w:t>fees</w:t>
      </w:r>
      <w:r>
        <w:rPr>
          <w:spacing w:val="-1"/>
        </w:rPr>
        <w:t> </w:t>
      </w:r>
      <w:r>
        <w:rPr/>
        <w:t>related</w:t>
      </w:r>
      <w:r>
        <w:rPr>
          <w:spacing w:val="-3"/>
        </w:rPr>
        <w:t> </w:t>
      </w:r>
      <w:r>
        <w:rPr/>
        <w:t>to</w:t>
      </w:r>
      <w:r>
        <w:rPr>
          <w:spacing w:val="-1"/>
        </w:rPr>
        <w:t> </w:t>
      </w:r>
      <w:r>
        <w:rPr/>
        <w:t>professional</w:t>
      </w:r>
      <w:r>
        <w:rPr>
          <w:spacing w:val="-1"/>
        </w:rPr>
        <w:t> </w:t>
      </w:r>
      <w:r>
        <w:rPr>
          <w:spacing w:val="-2"/>
        </w:rPr>
        <w:t>licenses.</w:t>
      </w:r>
    </w:p>
    <w:p>
      <w:pPr>
        <w:pStyle w:val="BodyText"/>
      </w:pPr>
    </w:p>
    <w:p>
      <w:pPr>
        <w:pStyle w:val="BodyText"/>
      </w:pPr>
      <w:r>
        <w:rPr>
          <w:color w:val="0000FF"/>
          <w:u w:val="single" w:color="0000FF"/>
        </w:rPr>
        <w:t>793100 – </w:t>
      </w:r>
      <w:r>
        <w:rPr>
          <w:color w:val="0000FF"/>
          <w:spacing w:val="-2"/>
          <w:u w:val="single" w:color="0000FF"/>
        </w:rPr>
        <w:t>Printing/Photocopying</w:t>
      </w:r>
    </w:p>
    <w:p>
      <w:pPr>
        <w:pStyle w:val="BodyText"/>
      </w:pPr>
      <w:r>
        <w:rPr/>
        <w:t>This</w:t>
      </w:r>
      <w:r>
        <w:rPr>
          <w:spacing w:val="-14"/>
        </w:rPr>
        <w:t> </w:t>
      </w:r>
      <w:r>
        <w:rPr/>
        <w:t>account</w:t>
      </w:r>
      <w:r>
        <w:rPr>
          <w:spacing w:val="-13"/>
        </w:rPr>
        <w:t> </w:t>
      </w:r>
      <w:r>
        <w:rPr/>
        <w:t>is</w:t>
      </w:r>
      <w:r>
        <w:rPr>
          <w:spacing w:val="-13"/>
        </w:rPr>
        <w:t> </w:t>
      </w:r>
      <w:r>
        <w:rPr/>
        <w:t>used</w:t>
      </w:r>
      <w:r>
        <w:rPr>
          <w:spacing w:val="-13"/>
        </w:rPr>
        <w:t> </w:t>
      </w:r>
      <w:r>
        <w:rPr/>
        <w:t>to</w:t>
      </w:r>
      <w:r>
        <w:rPr>
          <w:spacing w:val="-13"/>
        </w:rPr>
        <w:t> </w:t>
      </w:r>
      <w:r>
        <w:rPr/>
        <w:t>record</w:t>
      </w:r>
      <w:r>
        <w:rPr>
          <w:spacing w:val="-13"/>
        </w:rPr>
        <w:t> </w:t>
      </w:r>
      <w:r>
        <w:rPr/>
        <w:t>the</w:t>
      </w:r>
      <w:r>
        <w:rPr>
          <w:spacing w:val="-13"/>
        </w:rPr>
        <w:t> </w:t>
      </w:r>
      <w:r>
        <w:rPr/>
        <w:t>cost</w:t>
      </w:r>
      <w:r>
        <w:rPr>
          <w:spacing w:val="-12"/>
        </w:rPr>
        <w:t> </w:t>
      </w:r>
      <w:r>
        <w:rPr/>
        <w:t>of</w:t>
      </w:r>
      <w:r>
        <w:rPr>
          <w:spacing w:val="-13"/>
        </w:rPr>
        <w:t> </w:t>
      </w:r>
      <w:r>
        <w:rPr/>
        <w:t>all</w:t>
      </w:r>
      <w:r>
        <w:rPr>
          <w:spacing w:val="-13"/>
        </w:rPr>
        <w:t> </w:t>
      </w:r>
      <w:r>
        <w:rPr/>
        <w:t>standard</w:t>
      </w:r>
      <w:r>
        <w:rPr>
          <w:spacing w:val="-12"/>
        </w:rPr>
        <w:t> </w:t>
      </w:r>
      <w:r>
        <w:rPr/>
        <w:t>printing,</w:t>
      </w:r>
      <w:r>
        <w:rPr>
          <w:spacing w:val="-13"/>
        </w:rPr>
        <w:t> </w:t>
      </w:r>
      <w:r>
        <w:rPr/>
        <w:t>photocopying,</w:t>
      </w:r>
      <w:r>
        <w:rPr>
          <w:spacing w:val="-12"/>
        </w:rPr>
        <w:t> </w:t>
      </w:r>
      <w:r>
        <w:rPr/>
        <w:t>and</w:t>
      </w:r>
      <w:r>
        <w:rPr>
          <w:spacing w:val="-13"/>
        </w:rPr>
        <w:t> </w:t>
      </w:r>
      <w:r>
        <w:rPr/>
        <w:t>related</w:t>
      </w:r>
      <w:r>
        <w:rPr>
          <w:spacing w:val="-11"/>
        </w:rPr>
        <w:t> </w:t>
      </w:r>
      <w:r>
        <w:rPr>
          <w:spacing w:val="-2"/>
        </w:rPr>
        <w:t>expenses.</w:t>
      </w:r>
    </w:p>
    <w:p>
      <w:pPr>
        <w:pStyle w:val="BodyText"/>
      </w:pPr>
    </w:p>
    <w:p>
      <w:pPr>
        <w:pStyle w:val="BodyText"/>
        <w:spacing w:line="275" w:lineRule="exact" w:before="1"/>
      </w:pPr>
      <w:r>
        <w:rPr>
          <w:color w:val="0000FF"/>
          <w:u w:val="single" w:color="0000FF"/>
        </w:rPr>
        <w:t>793200</w:t>
      </w:r>
      <w:r>
        <w:rPr>
          <w:color w:val="0000FF"/>
          <w:spacing w:val="-1"/>
          <w:u w:val="single" w:color="0000FF"/>
        </w:rPr>
        <w:t> </w:t>
      </w:r>
      <w:r>
        <w:rPr>
          <w:color w:val="0000FF"/>
          <w:u w:val="single" w:color="0000FF"/>
        </w:rPr>
        <w:t>- Offset </w:t>
      </w:r>
      <w:r>
        <w:rPr>
          <w:color w:val="0000FF"/>
          <w:spacing w:val="-2"/>
          <w:u w:val="single" w:color="0000FF"/>
        </w:rPr>
        <w:t>Printing</w:t>
      </w:r>
    </w:p>
    <w:p>
      <w:pPr>
        <w:pStyle w:val="BodyText"/>
      </w:pPr>
      <w:r>
        <w:rPr/>
        <w:t>This</w:t>
      </w:r>
      <w:r>
        <w:rPr>
          <w:spacing w:val="-2"/>
        </w:rPr>
        <w:t> </w:t>
      </w:r>
      <w:r>
        <w:rPr/>
        <w:t>account</w:t>
      </w:r>
      <w:r>
        <w:rPr>
          <w:spacing w:val="-2"/>
        </w:rPr>
        <w:t> </w:t>
      </w:r>
      <w:r>
        <w:rPr/>
        <w:t>is</w:t>
      </w:r>
      <w:r>
        <w:rPr>
          <w:spacing w:val="-2"/>
        </w:rPr>
        <w:t> </w:t>
      </w:r>
      <w:r>
        <w:rPr/>
        <w:t>used</w:t>
      </w:r>
      <w:r>
        <w:rPr>
          <w:spacing w:val="-4"/>
        </w:rPr>
        <w:t> </w:t>
      </w:r>
      <w:r>
        <w:rPr/>
        <w:t>to</w:t>
      </w:r>
      <w:r>
        <w:rPr>
          <w:spacing w:val="-2"/>
        </w:rPr>
        <w:t> </w:t>
      </w:r>
      <w:r>
        <w:rPr/>
        <w:t>record</w:t>
      </w:r>
      <w:r>
        <w:rPr>
          <w:spacing w:val="-2"/>
        </w:rPr>
        <w:t> </w:t>
      </w:r>
      <w:r>
        <w:rPr/>
        <w:t>the</w:t>
      </w:r>
      <w:r>
        <w:rPr>
          <w:spacing w:val="-2"/>
        </w:rPr>
        <w:t> </w:t>
      </w:r>
      <w:r>
        <w:rPr/>
        <w:t>cost</w:t>
      </w:r>
      <w:r>
        <w:rPr>
          <w:spacing w:val="-2"/>
        </w:rPr>
        <w:t> </w:t>
      </w:r>
      <w:r>
        <w:rPr/>
        <w:t>of</w:t>
      </w:r>
      <w:r>
        <w:rPr>
          <w:spacing w:val="-2"/>
        </w:rPr>
        <w:t> </w:t>
      </w:r>
      <w:r>
        <w:rPr/>
        <w:t>printed</w:t>
      </w:r>
      <w:r>
        <w:rPr>
          <w:spacing w:val="-4"/>
        </w:rPr>
        <w:t> </w:t>
      </w:r>
      <w:r>
        <w:rPr/>
        <w:t>material</w:t>
      </w:r>
      <w:r>
        <w:rPr>
          <w:spacing w:val="-2"/>
        </w:rPr>
        <w:t> </w:t>
      </w:r>
      <w:r>
        <w:rPr/>
        <w:t>reproduced</w:t>
      </w:r>
      <w:r>
        <w:rPr>
          <w:spacing w:val="-2"/>
        </w:rPr>
        <w:t> </w:t>
      </w:r>
      <w:r>
        <w:rPr/>
        <w:t>on</w:t>
      </w:r>
      <w:r>
        <w:rPr>
          <w:spacing w:val="-4"/>
        </w:rPr>
        <w:t> </w:t>
      </w:r>
      <w:r>
        <w:rPr/>
        <w:t>an</w:t>
      </w:r>
      <w:r>
        <w:rPr>
          <w:spacing w:val="-2"/>
        </w:rPr>
        <w:t> </w:t>
      </w:r>
      <w:r>
        <w:rPr/>
        <w:t>offset</w:t>
      </w:r>
      <w:r>
        <w:rPr>
          <w:spacing w:val="-2"/>
        </w:rPr>
        <w:t> </w:t>
      </w:r>
      <w:r>
        <w:rPr/>
        <w:t>press</w:t>
      </w:r>
      <w:r>
        <w:rPr>
          <w:spacing w:val="-2"/>
        </w:rPr>
        <w:t> </w:t>
      </w:r>
      <w:r>
        <w:rPr/>
        <w:t>such</w:t>
      </w:r>
      <w:r>
        <w:rPr>
          <w:spacing w:val="-2"/>
        </w:rPr>
        <w:t> </w:t>
      </w:r>
      <w:r>
        <w:rPr/>
        <w:t>as brochures, flyers, newsletters, posters, postcards letterhead, business cards, and magazines.</w:t>
      </w:r>
    </w:p>
    <w:p>
      <w:pPr>
        <w:pStyle w:val="Heading1"/>
      </w:pPr>
      <w:r>
        <w:rPr/>
        <w:t>Note:</w:t>
      </w:r>
      <w:r>
        <w:rPr>
          <w:spacing w:val="-3"/>
        </w:rPr>
        <w:t> </w:t>
      </w:r>
      <w:r>
        <w:rPr/>
        <w:t>This</w:t>
      </w:r>
      <w:r>
        <w:rPr>
          <w:spacing w:val="-4"/>
        </w:rPr>
        <w:t> </w:t>
      </w:r>
      <w:r>
        <w:rPr/>
        <w:t>account</w:t>
      </w:r>
      <w:r>
        <w:rPr>
          <w:spacing w:val="-3"/>
        </w:rPr>
        <w:t> </w:t>
      </w:r>
      <w:r>
        <w:rPr/>
        <w:t>will</w:t>
      </w:r>
      <w:r>
        <w:rPr>
          <w:spacing w:val="-3"/>
        </w:rPr>
        <w:t> </w:t>
      </w:r>
      <w:r>
        <w:rPr/>
        <w:t>be</w:t>
      </w:r>
      <w:r>
        <w:rPr>
          <w:spacing w:val="-3"/>
        </w:rPr>
        <w:t> </w:t>
      </w:r>
      <w:r>
        <w:rPr/>
        <w:t>inactivated</w:t>
      </w:r>
      <w:r>
        <w:rPr>
          <w:spacing w:val="-4"/>
        </w:rPr>
        <w:t> </w:t>
      </w:r>
      <w:r>
        <w:rPr/>
        <w:t>in</w:t>
      </w:r>
      <w:r>
        <w:rPr>
          <w:spacing w:val="-4"/>
        </w:rPr>
        <w:t> </w:t>
      </w:r>
      <w:r>
        <w:rPr/>
        <w:t>FY20.</w:t>
      </w:r>
      <w:r>
        <w:rPr>
          <w:spacing w:val="-3"/>
        </w:rPr>
        <w:t> </w:t>
      </w:r>
      <w:r>
        <w:rPr/>
        <w:t>Please</w:t>
      </w:r>
      <w:r>
        <w:rPr>
          <w:spacing w:val="-3"/>
        </w:rPr>
        <w:t> </w:t>
      </w:r>
      <w:r>
        <w:rPr/>
        <w:t>use</w:t>
      </w:r>
      <w:r>
        <w:rPr>
          <w:spacing w:val="-3"/>
        </w:rPr>
        <w:t> </w:t>
      </w:r>
      <w:r>
        <w:rPr/>
        <w:t>793300</w:t>
      </w:r>
      <w:r>
        <w:rPr>
          <w:spacing w:val="-3"/>
        </w:rPr>
        <w:t> </w:t>
      </w:r>
      <w:r>
        <w:rPr/>
        <w:t>-</w:t>
      </w:r>
      <w:r>
        <w:rPr>
          <w:spacing w:val="-3"/>
        </w:rPr>
        <w:t> </w:t>
      </w:r>
      <w:r>
        <w:rPr/>
        <w:t>Specialty</w:t>
      </w:r>
      <w:r>
        <w:rPr>
          <w:spacing w:val="-3"/>
        </w:rPr>
        <w:t> </w:t>
      </w:r>
      <w:r>
        <w:rPr/>
        <w:t>Printing</w:t>
      </w:r>
      <w:r>
        <w:rPr>
          <w:spacing w:val="-3"/>
        </w:rPr>
        <w:t> </w:t>
      </w:r>
      <w:r>
        <w:rPr/>
        <w:t>for offset or nonstandard printing jobs.</w:t>
      </w:r>
    </w:p>
    <w:p>
      <w:pPr>
        <w:pStyle w:val="BodyText"/>
        <w:spacing w:before="207"/>
        <w:jc w:val="both"/>
      </w:pPr>
      <w:r>
        <w:rPr>
          <w:color w:val="0000FF"/>
          <w:u w:val="single" w:color="0000FF"/>
        </w:rPr>
        <w:t>793300</w:t>
      </w:r>
      <w:r>
        <w:rPr>
          <w:color w:val="0000FF"/>
          <w:spacing w:val="-3"/>
          <w:u w:val="single" w:color="0000FF"/>
        </w:rPr>
        <w:t> </w:t>
      </w:r>
      <w:r>
        <w:rPr>
          <w:color w:val="0000FF"/>
          <w:u w:val="single" w:color="0000FF"/>
        </w:rPr>
        <w:t>-</w:t>
      </w:r>
      <w:r>
        <w:rPr>
          <w:color w:val="0000FF"/>
          <w:spacing w:val="-1"/>
          <w:u w:val="single" w:color="0000FF"/>
        </w:rPr>
        <w:t> </w:t>
      </w:r>
      <w:r>
        <w:rPr>
          <w:color w:val="0000FF"/>
          <w:u w:val="single" w:color="0000FF"/>
        </w:rPr>
        <w:t>Specialty </w:t>
      </w:r>
      <w:r>
        <w:rPr>
          <w:color w:val="0000FF"/>
          <w:spacing w:val="-2"/>
          <w:u w:val="single" w:color="0000FF"/>
        </w:rPr>
        <w:t>Printing</w:t>
      </w:r>
    </w:p>
    <w:p>
      <w:pPr>
        <w:pStyle w:val="BodyText"/>
        <w:ind w:right="485"/>
        <w:jc w:val="both"/>
      </w:pPr>
      <w:r>
        <w:rPr/>
        <w:t>This</w:t>
      </w:r>
      <w:r>
        <w:rPr>
          <w:spacing w:val="-2"/>
        </w:rPr>
        <w:t> </w:t>
      </w:r>
      <w:r>
        <w:rPr/>
        <w:t>account</w:t>
      </w:r>
      <w:r>
        <w:rPr>
          <w:spacing w:val="-2"/>
        </w:rPr>
        <w:t> </w:t>
      </w:r>
      <w:r>
        <w:rPr/>
        <w:t>is</w:t>
      </w:r>
      <w:r>
        <w:rPr>
          <w:spacing w:val="-2"/>
        </w:rPr>
        <w:t> </w:t>
      </w:r>
      <w:r>
        <w:rPr/>
        <w:t>used</w:t>
      </w:r>
      <w:r>
        <w:rPr>
          <w:spacing w:val="-4"/>
        </w:rPr>
        <w:t> </w:t>
      </w:r>
      <w:r>
        <w:rPr/>
        <w:t>to</w:t>
      </w:r>
      <w:r>
        <w:rPr>
          <w:spacing w:val="-2"/>
        </w:rPr>
        <w:t> </w:t>
      </w:r>
      <w:r>
        <w:rPr/>
        <w:t>record</w:t>
      </w:r>
      <w:r>
        <w:rPr>
          <w:spacing w:val="-2"/>
        </w:rPr>
        <w:t> </w:t>
      </w:r>
      <w:r>
        <w:rPr/>
        <w:t>the</w:t>
      </w:r>
      <w:r>
        <w:rPr>
          <w:spacing w:val="-2"/>
        </w:rPr>
        <w:t> </w:t>
      </w:r>
      <w:r>
        <w:rPr/>
        <w:t>cost</w:t>
      </w:r>
      <w:r>
        <w:rPr>
          <w:spacing w:val="-2"/>
        </w:rPr>
        <w:t> </w:t>
      </w:r>
      <w:r>
        <w:rPr/>
        <w:t>of</w:t>
      </w:r>
      <w:r>
        <w:rPr>
          <w:spacing w:val="-2"/>
        </w:rPr>
        <w:t> </w:t>
      </w:r>
      <w:r>
        <w:rPr/>
        <w:t>premium</w:t>
      </w:r>
      <w:r>
        <w:rPr>
          <w:spacing w:val="-2"/>
        </w:rPr>
        <w:t> </w:t>
      </w:r>
      <w:r>
        <w:rPr/>
        <w:t>or</w:t>
      </w:r>
      <w:r>
        <w:rPr>
          <w:spacing w:val="-2"/>
        </w:rPr>
        <w:t> </w:t>
      </w:r>
      <w:r>
        <w:rPr/>
        <w:t>offset</w:t>
      </w:r>
      <w:r>
        <w:rPr>
          <w:spacing w:val="-3"/>
        </w:rPr>
        <w:t> </w:t>
      </w:r>
      <w:r>
        <w:rPr/>
        <w:t>printed</w:t>
      </w:r>
      <w:r>
        <w:rPr>
          <w:spacing w:val="-2"/>
        </w:rPr>
        <w:t> </w:t>
      </w:r>
      <w:r>
        <w:rPr/>
        <w:t>materials</w:t>
      </w:r>
      <w:r>
        <w:rPr>
          <w:spacing w:val="-2"/>
        </w:rPr>
        <w:t> </w:t>
      </w:r>
      <w:r>
        <w:rPr/>
        <w:t>such</w:t>
      </w:r>
      <w:r>
        <w:rPr>
          <w:spacing w:val="-2"/>
        </w:rPr>
        <w:t> </w:t>
      </w:r>
      <w:r>
        <w:rPr/>
        <w:t>as</w:t>
      </w:r>
      <w:r>
        <w:rPr>
          <w:spacing w:val="-3"/>
        </w:rPr>
        <w:t> </w:t>
      </w:r>
      <w:r>
        <w:rPr/>
        <w:t>brochures, flyers,</w:t>
      </w:r>
      <w:r>
        <w:rPr>
          <w:spacing w:val="-2"/>
        </w:rPr>
        <w:t> </w:t>
      </w:r>
      <w:r>
        <w:rPr/>
        <w:t>newsletters,</w:t>
      </w:r>
      <w:r>
        <w:rPr>
          <w:spacing w:val="-1"/>
        </w:rPr>
        <w:t> </w:t>
      </w:r>
      <w:r>
        <w:rPr/>
        <w:t>posters,</w:t>
      </w:r>
      <w:r>
        <w:rPr>
          <w:spacing w:val="-1"/>
        </w:rPr>
        <w:t> </w:t>
      </w:r>
      <w:r>
        <w:rPr/>
        <w:t>postcards,</w:t>
      </w:r>
      <w:r>
        <w:rPr>
          <w:spacing w:val="-3"/>
        </w:rPr>
        <w:t> </w:t>
      </w:r>
      <w:r>
        <w:rPr/>
        <w:t>letterheads,</w:t>
      </w:r>
      <w:r>
        <w:rPr>
          <w:spacing w:val="-3"/>
        </w:rPr>
        <w:t> </w:t>
      </w:r>
      <w:r>
        <w:rPr/>
        <w:t>business</w:t>
      </w:r>
      <w:r>
        <w:rPr>
          <w:spacing w:val="-1"/>
        </w:rPr>
        <w:t> </w:t>
      </w:r>
      <w:r>
        <w:rPr/>
        <w:t>cards,</w:t>
      </w:r>
      <w:r>
        <w:rPr>
          <w:spacing w:val="-1"/>
        </w:rPr>
        <w:t> </w:t>
      </w:r>
      <w:r>
        <w:rPr/>
        <w:t>magazines,</w:t>
      </w:r>
      <w:r>
        <w:rPr>
          <w:spacing w:val="-1"/>
        </w:rPr>
        <w:t> </w:t>
      </w:r>
      <w:r>
        <w:rPr/>
        <w:t>Gator</w:t>
      </w:r>
      <w:r>
        <w:rPr>
          <w:spacing w:val="-1"/>
        </w:rPr>
        <w:t> </w:t>
      </w:r>
      <w:r>
        <w:rPr/>
        <w:t>1</w:t>
      </w:r>
      <w:r>
        <w:rPr>
          <w:spacing w:val="-2"/>
        </w:rPr>
        <w:t> </w:t>
      </w:r>
      <w:r>
        <w:rPr/>
        <w:t>ID</w:t>
      </w:r>
      <w:r>
        <w:rPr>
          <w:spacing w:val="-2"/>
        </w:rPr>
        <w:t> </w:t>
      </w:r>
      <w:r>
        <w:rPr/>
        <w:t>Cards, and name tags.</w:t>
      </w:r>
    </w:p>
    <w:p>
      <w:pPr>
        <w:pStyle w:val="BodyText"/>
      </w:pPr>
    </w:p>
    <w:p>
      <w:pPr>
        <w:pStyle w:val="BodyText"/>
      </w:pPr>
      <w:r>
        <w:rPr>
          <w:color w:val="0000FF"/>
          <w:u w:val="single" w:color="0000FF"/>
        </w:rPr>
        <w:t>793900</w:t>
      </w:r>
      <w:r>
        <w:rPr>
          <w:color w:val="0000FF"/>
          <w:spacing w:val="-3"/>
          <w:u w:val="single" w:color="0000FF"/>
        </w:rPr>
        <w:t> </w:t>
      </w:r>
      <w:r>
        <w:rPr>
          <w:color w:val="0000FF"/>
          <w:u w:val="single" w:color="0000FF"/>
        </w:rPr>
        <w:t>– Publishing </w:t>
      </w:r>
      <w:r>
        <w:rPr>
          <w:color w:val="0000FF"/>
          <w:spacing w:val="-4"/>
          <w:u w:val="single" w:color="0000FF"/>
        </w:rPr>
        <w:t>Fees</w:t>
      </w:r>
    </w:p>
    <w:p>
      <w:pPr>
        <w:pStyle w:val="BodyText"/>
        <w:ind w:right="429"/>
      </w:pPr>
      <w:r>
        <w:rPr/>
        <w:t>This</w:t>
      </w:r>
      <w:r>
        <w:rPr>
          <w:spacing w:val="-3"/>
        </w:rPr>
        <w:t> </w:t>
      </w:r>
      <w:r>
        <w:rPr/>
        <w:t>account</w:t>
      </w:r>
      <w:r>
        <w:rPr>
          <w:spacing w:val="-3"/>
        </w:rPr>
        <w:t> </w:t>
      </w:r>
      <w:r>
        <w:rPr/>
        <w:t>is</w:t>
      </w:r>
      <w:r>
        <w:rPr>
          <w:spacing w:val="-3"/>
        </w:rPr>
        <w:t> </w:t>
      </w:r>
      <w:r>
        <w:rPr/>
        <w:t>used</w:t>
      </w:r>
      <w:r>
        <w:rPr>
          <w:spacing w:val="-4"/>
        </w:rPr>
        <w:t> </w:t>
      </w:r>
      <w:r>
        <w:rPr/>
        <w:t>to</w:t>
      </w:r>
      <w:r>
        <w:rPr>
          <w:spacing w:val="-3"/>
        </w:rPr>
        <w:t> </w:t>
      </w:r>
      <w:r>
        <w:rPr/>
        <w:t>record</w:t>
      </w:r>
      <w:r>
        <w:rPr>
          <w:spacing w:val="-3"/>
        </w:rPr>
        <w:t> </w:t>
      </w:r>
      <w:r>
        <w:rPr/>
        <w:t>the</w:t>
      </w:r>
      <w:r>
        <w:rPr>
          <w:spacing w:val="-3"/>
        </w:rPr>
        <w:t> </w:t>
      </w:r>
      <w:r>
        <w:rPr/>
        <w:t>costs</w:t>
      </w:r>
      <w:r>
        <w:rPr>
          <w:spacing w:val="-3"/>
        </w:rPr>
        <w:t> </w:t>
      </w:r>
      <w:r>
        <w:rPr/>
        <w:t>related</w:t>
      </w:r>
      <w:r>
        <w:rPr>
          <w:spacing w:val="-3"/>
        </w:rPr>
        <w:t> </w:t>
      </w:r>
      <w:r>
        <w:rPr/>
        <w:t>to</w:t>
      </w:r>
      <w:r>
        <w:rPr>
          <w:spacing w:val="-4"/>
        </w:rPr>
        <w:t> </w:t>
      </w:r>
      <w:r>
        <w:rPr/>
        <w:t>publishing</w:t>
      </w:r>
      <w:r>
        <w:rPr>
          <w:spacing w:val="-4"/>
        </w:rPr>
        <w:t> </w:t>
      </w:r>
      <w:r>
        <w:rPr/>
        <w:t>printed</w:t>
      </w:r>
      <w:r>
        <w:rPr>
          <w:spacing w:val="-3"/>
        </w:rPr>
        <w:t> </w:t>
      </w:r>
      <w:r>
        <w:rPr/>
        <w:t>works,</w:t>
      </w:r>
      <w:r>
        <w:rPr>
          <w:spacing w:val="-3"/>
        </w:rPr>
        <w:t> </w:t>
      </w:r>
      <w:r>
        <w:rPr/>
        <w:t>digital</w:t>
      </w:r>
      <w:r>
        <w:rPr>
          <w:spacing w:val="-4"/>
        </w:rPr>
        <w:t> </w:t>
      </w:r>
      <w:r>
        <w:rPr/>
        <w:t>information, or electronic resources. This includes publishing of books and websites as well as costs associated with dissemination of research findings such as printing of research abstracts and </w:t>
      </w:r>
      <w:r>
        <w:rPr>
          <w:spacing w:val="-2"/>
        </w:rPr>
        <w:t>posters.</w:t>
      </w:r>
    </w:p>
    <w:p>
      <w:pPr>
        <w:pStyle w:val="BodyText"/>
      </w:pPr>
    </w:p>
    <w:p>
      <w:pPr>
        <w:pStyle w:val="BodyText"/>
        <w:jc w:val="both"/>
      </w:pPr>
      <w:r>
        <w:rPr>
          <w:color w:val="0000FF"/>
          <w:u w:val="single" w:color="0000FF"/>
        </w:rPr>
        <w:t>794000 – </w:t>
      </w:r>
      <w:r>
        <w:rPr>
          <w:color w:val="0000FF"/>
          <w:spacing w:val="-2"/>
          <w:u w:val="single" w:color="0000FF"/>
        </w:rPr>
        <w:t>Postage</w:t>
      </w:r>
    </w:p>
    <w:p>
      <w:pPr>
        <w:pStyle w:val="BodyText"/>
        <w:ind w:right="483"/>
      </w:pPr>
      <w:r>
        <w:rPr/>
        <w:t>This</w:t>
      </w:r>
      <w:r>
        <w:rPr>
          <w:spacing w:val="-3"/>
        </w:rPr>
        <w:t> </w:t>
      </w:r>
      <w:r>
        <w:rPr/>
        <w:t>account</w:t>
      </w:r>
      <w:r>
        <w:rPr>
          <w:spacing w:val="-3"/>
        </w:rPr>
        <w:t> </w:t>
      </w:r>
      <w:r>
        <w:rPr/>
        <w:t>is</w:t>
      </w:r>
      <w:r>
        <w:rPr>
          <w:spacing w:val="-3"/>
        </w:rPr>
        <w:t> </w:t>
      </w:r>
      <w:r>
        <w:rPr/>
        <w:t>should</w:t>
      </w:r>
      <w:r>
        <w:rPr>
          <w:spacing w:val="-3"/>
        </w:rPr>
        <w:t> </w:t>
      </w:r>
      <w:r>
        <w:rPr/>
        <w:t>be</w:t>
      </w:r>
      <w:r>
        <w:rPr>
          <w:spacing w:val="-3"/>
        </w:rPr>
        <w:t> </w:t>
      </w:r>
      <w:r>
        <w:rPr/>
        <w:t>used</w:t>
      </w:r>
      <w:r>
        <w:rPr>
          <w:spacing w:val="-3"/>
        </w:rPr>
        <w:t> </w:t>
      </w:r>
      <w:r>
        <w:rPr/>
        <w:t>to</w:t>
      </w:r>
      <w:r>
        <w:rPr>
          <w:spacing w:val="-3"/>
        </w:rPr>
        <w:t> </w:t>
      </w:r>
      <w:r>
        <w:rPr/>
        <w:t>record</w:t>
      </w:r>
      <w:r>
        <w:rPr>
          <w:spacing w:val="-3"/>
        </w:rPr>
        <w:t> </w:t>
      </w:r>
      <w:r>
        <w:rPr/>
        <w:t>parcel</w:t>
      </w:r>
      <w:r>
        <w:rPr>
          <w:spacing w:val="-3"/>
        </w:rPr>
        <w:t> </w:t>
      </w:r>
      <w:r>
        <w:rPr/>
        <w:t>post,</w:t>
      </w:r>
      <w:r>
        <w:rPr>
          <w:spacing w:val="-3"/>
        </w:rPr>
        <w:t> </w:t>
      </w:r>
      <w:r>
        <w:rPr/>
        <w:t>express,</w:t>
      </w:r>
      <w:r>
        <w:rPr>
          <w:spacing w:val="-5"/>
        </w:rPr>
        <w:t> </w:t>
      </w:r>
      <w:r>
        <w:rPr/>
        <w:t>stamps,</w:t>
      </w:r>
      <w:r>
        <w:rPr>
          <w:spacing w:val="-5"/>
        </w:rPr>
        <w:t> </w:t>
      </w:r>
      <w:r>
        <w:rPr/>
        <w:t>special</w:t>
      </w:r>
      <w:r>
        <w:rPr>
          <w:spacing w:val="-3"/>
        </w:rPr>
        <w:t> </w:t>
      </w:r>
      <w:r>
        <w:rPr/>
        <w:t>delivery</w:t>
      </w:r>
      <w:r>
        <w:rPr>
          <w:spacing w:val="-5"/>
        </w:rPr>
        <w:t> </w:t>
      </w:r>
      <w:r>
        <w:rPr/>
        <w:t>or registered mail charges, bulk mail, postages stamps, packing and wrapping boxes.</w:t>
      </w:r>
    </w:p>
    <w:p>
      <w:pPr>
        <w:pStyle w:val="BodyText"/>
        <w:spacing w:after="0"/>
        <w:sectPr>
          <w:pgSz w:w="12240" w:h="15840"/>
          <w:pgMar w:header="0" w:footer="816" w:top="1380" w:bottom="1000" w:left="1440" w:right="1080"/>
        </w:sectPr>
      </w:pPr>
    </w:p>
    <w:p>
      <w:pPr>
        <w:pStyle w:val="BodyText"/>
        <w:spacing w:before="60"/>
      </w:pPr>
      <w:r>
        <w:rPr>
          <w:color w:val="0000FF"/>
          <w:u w:val="single" w:color="0000FF"/>
        </w:rPr>
        <w:t>794100 – </w:t>
      </w:r>
      <w:r>
        <w:rPr>
          <w:color w:val="0000FF"/>
          <w:spacing w:val="-2"/>
          <w:u w:val="single" w:color="0000FF"/>
        </w:rPr>
        <w:t>Freight</w:t>
      </w:r>
    </w:p>
    <w:p>
      <w:pPr>
        <w:pStyle w:val="BodyText"/>
        <w:ind w:right="429"/>
      </w:pPr>
      <w:r>
        <w:rPr/>
        <w:t>This account is used</w:t>
      </w:r>
      <w:r>
        <w:rPr>
          <w:spacing w:val="-1"/>
        </w:rPr>
        <w:t> </w:t>
      </w:r>
      <w:r>
        <w:rPr/>
        <w:t>to record charges for incoming and outgoing freight shipments by common carriers,</w:t>
      </w:r>
      <w:r>
        <w:rPr>
          <w:spacing w:val="-3"/>
        </w:rPr>
        <w:t> </w:t>
      </w:r>
      <w:r>
        <w:rPr/>
        <w:t>such</w:t>
      </w:r>
      <w:r>
        <w:rPr>
          <w:spacing w:val="-3"/>
        </w:rPr>
        <w:t> </w:t>
      </w:r>
      <w:r>
        <w:rPr/>
        <w:t>as</w:t>
      </w:r>
      <w:r>
        <w:rPr>
          <w:spacing w:val="-3"/>
        </w:rPr>
        <w:t> </w:t>
      </w:r>
      <w:r>
        <w:rPr/>
        <w:t>UPS,</w:t>
      </w:r>
      <w:r>
        <w:rPr>
          <w:spacing w:val="-3"/>
        </w:rPr>
        <w:t> </w:t>
      </w:r>
      <w:r>
        <w:rPr/>
        <w:t>Federal</w:t>
      </w:r>
      <w:r>
        <w:rPr>
          <w:spacing w:val="-3"/>
        </w:rPr>
        <w:t> </w:t>
      </w:r>
      <w:r>
        <w:rPr/>
        <w:t>Express,</w:t>
      </w:r>
      <w:r>
        <w:rPr>
          <w:spacing w:val="-3"/>
        </w:rPr>
        <w:t> </w:t>
      </w:r>
      <w:r>
        <w:rPr/>
        <w:t>etc.,</w:t>
      </w:r>
      <w:r>
        <w:rPr>
          <w:spacing w:val="-5"/>
        </w:rPr>
        <w:t> </w:t>
      </w:r>
      <w:r>
        <w:rPr/>
        <w:t>including</w:t>
      </w:r>
      <w:r>
        <w:rPr>
          <w:spacing w:val="-3"/>
        </w:rPr>
        <w:t> </w:t>
      </w:r>
      <w:r>
        <w:rPr/>
        <w:t>customs</w:t>
      </w:r>
      <w:r>
        <w:rPr>
          <w:spacing w:val="-3"/>
        </w:rPr>
        <w:t> </w:t>
      </w:r>
      <w:r>
        <w:rPr/>
        <w:t>charges</w:t>
      </w:r>
      <w:r>
        <w:rPr>
          <w:spacing w:val="-4"/>
        </w:rPr>
        <w:t> </w:t>
      </w:r>
      <w:r>
        <w:rPr/>
        <w:t>and</w:t>
      </w:r>
      <w:r>
        <w:rPr>
          <w:spacing w:val="-4"/>
        </w:rPr>
        <w:t> </w:t>
      </w:r>
      <w:r>
        <w:rPr/>
        <w:t>package</w:t>
      </w:r>
      <w:r>
        <w:rPr>
          <w:spacing w:val="-4"/>
        </w:rPr>
        <w:t> </w:t>
      </w:r>
      <w:r>
        <w:rPr/>
        <w:t>express</w:t>
      </w:r>
      <w:r>
        <w:rPr>
          <w:spacing w:val="-4"/>
        </w:rPr>
        <w:t> </w:t>
      </w:r>
      <w:r>
        <w:rPr/>
        <w:t>that are not applicable to vendor purchases.</w:t>
      </w:r>
      <w:r>
        <w:rPr>
          <w:spacing w:val="40"/>
        </w:rPr>
        <w:t> </w:t>
      </w:r>
      <w:r>
        <w:rPr/>
        <w:t>Also includes air cargo transport and road cargo </w:t>
      </w:r>
      <w:r>
        <w:rPr>
          <w:spacing w:val="-2"/>
        </w:rPr>
        <w:t>transport.</w:t>
      </w:r>
    </w:p>
    <w:p>
      <w:pPr>
        <w:pStyle w:val="BodyText"/>
      </w:pPr>
    </w:p>
    <w:p>
      <w:pPr>
        <w:pStyle w:val="BodyText"/>
      </w:pPr>
      <w:r>
        <w:rPr>
          <w:color w:val="0000FF"/>
          <w:u w:val="single" w:color="0000FF"/>
        </w:rPr>
        <w:t>794200</w:t>
      </w:r>
      <w:r>
        <w:rPr>
          <w:color w:val="0000FF"/>
          <w:spacing w:val="-1"/>
          <w:u w:val="single" w:color="0000FF"/>
        </w:rPr>
        <w:t> </w:t>
      </w:r>
      <w:r>
        <w:rPr>
          <w:color w:val="0000FF"/>
          <w:u w:val="single" w:color="0000FF"/>
        </w:rPr>
        <w:t>– Courier</w:t>
      </w:r>
      <w:r>
        <w:rPr>
          <w:color w:val="0000FF"/>
          <w:spacing w:val="-1"/>
          <w:u w:val="single" w:color="0000FF"/>
        </w:rPr>
        <w:t> </w:t>
      </w:r>
      <w:r>
        <w:rPr>
          <w:color w:val="0000FF"/>
          <w:spacing w:val="-2"/>
          <w:u w:val="single" w:color="0000FF"/>
        </w:rPr>
        <w:t>service</w:t>
      </w:r>
    </w:p>
    <w:p>
      <w:pPr>
        <w:pStyle w:val="BodyText"/>
      </w:pPr>
      <w:r>
        <w:rPr/>
        <w:t>This</w:t>
      </w:r>
      <w:r>
        <w:rPr>
          <w:spacing w:val="-4"/>
        </w:rPr>
        <w:t> </w:t>
      </w:r>
      <w:r>
        <w:rPr/>
        <w:t>account</w:t>
      </w:r>
      <w:r>
        <w:rPr>
          <w:spacing w:val="-1"/>
        </w:rPr>
        <w:t> </w:t>
      </w:r>
      <w:r>
        <w:rPr/>
        <w:t>is</w:t>
      </w:r>
      <w:r>
        <w:rPr>
          <w:spacing w:val="-1"/>
        </w:rPr>
        <w:t> </w:t>
      </w:r>
      <w:r>
        <w:rPr/>
        <w:t>used</w:t>
      </w:r>
      <w:r>
        <w:rPr>
          <w:spacing w:val="-3"/>
        </w:rPr>
        <w:t> </w:t>
      </w:r>
      <w:r>
        <w:rPr/>
        <w:t>to</w:t>
      </w:r>
      <w:r>
        <w:rPr>
          <w:spacing w:val="-1"/>
        </w:rPr>
        <w:t> </w:t>
      </w:r>
      <w:r>
        <w:rPr/>
        <w:t>record</w:t>
      </w:r>
      <w:r>
        <w:rPr>
          <w:spacing w:val="-1"/>
        </w:rPr>
        <w:t> </w:t>
      </w:r>
      <w:r>
        <w:rPr/>
        <w:t>charges</w:t>
      </w:r>
      <w:r>
        <w:rPr>
          <w:spacing w:val="-2"/>
        </w:rPr>
        <w:t> </w:t>
      </w:r>
      <w:r>
        <w:rPr/>
        <w:t>for</w:t>
      </w:r>
      <w:r>
        <w:rPr>
          <w:spacing w:val="-1"/>
        </w:rPr>
        <w:t> </w:t>
      </w:r>
      <w:r>
        <w:rPr/>
        <w:t>carrying</w:t>
      </w:r>
      <w:r>
        <w:rPr>
          <w:spacing w:val="-1"/>
        </w:rPr>
        <w:t> </w:t>
      </w:r>
      <w:r>
        <w:rPr/>
        <w:t>mail,</w:t>
      </w:r>
      <w:r>
        <w:rPr>
          <w:spacing w:val="-1"/>
        </w:rPr>
        <w:t> </w:t>
      </w:r>
      <w:r>
        <w:rPr/>
        <w:t>information</w:t>
      </w:r>
      <w:r>
        <w:rPr>
          <w:spacing w:val="-1"/>
        </w:rPr>
        <w:t> </w:t>
      </w:r>
      <w:r>
        <w:rPr/>
        <w:t>or</w:t>
      </w:r>
      <w:r>
        <w:rPr>
          <w:spacing w:val="-2"/>
        </w:rPr>
        <w:t> </w:t>
      </w:r>
      <w:r>
        <w:rPr/>
        <w:t>supplies</w:t>
      </w:r>
      <w:r>
        <w:rPr>
          <w:spacing w:val="-1"/>
        </w:rPr>
        <w:t> </w:t>
      </w:r>
      <w:r>
        <w:rPr>
          <w:spacing w:val="-2"/>
        </w:rPr>
        <w:t>worldwide.</w:t>
      </w:r>
    </w:p>
    <w:p>
      <w:pPr>
        <w:pStyle w:val="BodyText"/>
      </w:pPr>
    </w:p>
    <w:p>
      <w:pPr>
        <w:pStyle w:val="BodyText"/>
        <w:spacing w:line="276" w:lineRule="exact"/>
        <w:jc w:val="both"/>
      </w:pPr>
      <w:r>
        <w:rPr>
          <w:color w:val="0000FF"/>
          <w:u w:val="single" w:color="0000FF"/>
        </w:rPr>
        <w:t>795000 – </w:t>
      </w:r>
      <w:r>
        <w:rPr>
          <w:color w:val="0000FF"/>
          <w:spacing w:val="-2"/>
          <w:u w:val="single" w:color="0000FF"/>
        </w:rPr>
        <w:t>Insurance</w:t>
      </w:r>
    </w:p>
    <w:p>
      <w:pPr>
        <w:spacing w:before="0"/>
        <w:ind w:left="0" w:right="559" w:firstLine="0"/>
        <w:jc w:val="both"/>
        <w:rPr>
          <w:sz w:val="23"/>
        </w:rPr>
      </w:pPr>
      <w:r>
        <w:rPr>
          <w:sz w:val="23"/>
        </w:rPr>
        <w:t>This account is used to record the cost of liability insurance purchased by the University of Florida for</w:t>
      </w:r>
      <w:r>
        <w:rPr>
          <w:spacing w:val="-1"/>
          <w:sz w:val="23"/>
        </w:rPr>
        <w:t> </w:t>
      </w:r>
      <w:r>
        <w:rPr>
          <w:sz w:val="23"/>
        </w:rPr>
        <w:t>its</w:t>
      </w:r>
      <w:r>
        <w:rPr>
          <w:spacing w:val="-1"/>
          <w:sz w:val="23"/>
        </w:rPr>
        <w:t> </w:t>
      </w:r>
      <w:r>
        <w:rPr>
          <w:sz w:val="23"/>
        </w:rPr>
        <w:t>property</w:t>
      </w:r>
      <w:r>
        <w:rPr>
          <w:spacing w:val="-1"/>
          <w:sz w:val="23"/>
        </w:rPr>
        <w:t> </w:t>
      </w:r>
      <w:r>
        <w:rPr>
          <w:sz w:val="23"/>
        </w:rPr>
        <w:t>and</w:t>
      </w:r>
      <w:r>
        <w:rPr>
          <w:spacing w:val="-1"/>
          <w:sz w:val="23"/>
        </w:rPr>
        <w:t> </w:t>
      </w:r>
      <w:r>
        <w:rPr>
          <w:sz w:val="23"/>
        </w:rPr>
        <w:t>operations.</w:t>
      </w:r>
      <w:r>
        <w:rPr>
          <w:spacing w:val="-1"/>
          <w:sz w:val="23"/>
        </w:rPr>
        <w:t> </w:t>
      </w:r>
      <w:r>
        <w:rPr>
          <w:sz w:val="23"/>
        </w:rPr>
        <w:t>This</w:t>
      </w:r>
      <w:r>
        <w:rPr>
          <w:spacing w:val="-1"/>
          <w:sz w:val="23"/>
        </w:rPr>
        <w:t> </w:t>
      </w:r>
      <w:r>
        <w:rPr>
          <w:sz w:val="23"/>
        </w:rPr>
        <w:t>account</w:t>
      </w:r>
      <w:r>
        <w:rPr>
          <w:spacing w:val="-2"/>
          <w:sz w:val="23"/>
        </w:rPr>
        <w:t> </w:t>
      </w:r>
      <w:r>
        <w:rPr>
          <w:sz w:val="23"/>
        </w:rPr>
        <w:t>should</w:t>
      </w:r>
      <w:r>
        <w:rPr>
          <w:spacing w:val="-3"/>
          <w:sz w:val="23"/>
        </w:rPr>
        <w:t> </w:t>
      </w:r>
      <w:r>
        <w:rPr>
          <w:sz w:val="23"/>
        </w:rPr>
        <w:t>not</w:t>
      </w:r>
      <w:r>
        <w:rPr>
          <w:spacing w:val="-2"/>
          <w:sz w:val="23"/>
        </w:rPr>
        <w:t> </w:t>
      </w:r>
      <w:r>
        <w:rPr>
          <w:sz w:val="23"/>
        </w:rPr>
        <w:t>be</w:t>
      </w:r>
      <w:r>
        <w:rPr>
          <w:spacing w:val="-2"/>
          <w:sz w:val="23"/>
        </w:rPr>
        <w:t> </w:t>
      </w:r>
      <w:r>
        <w:rPr>
          <w:sz w:val="23"/>
        </w:rPr>
        <w:t>used</w:t>
      </w:r>
      <w:r>
        <w:rPr>
          <w:spacing w:val="-3"/>
          <w:sz w:val="23"/>
        </w:rPr>
        <w:t> </w:t>
      </w:r>
      <w:r>
        <w:rPr>
          <w:sz w:val="23"/>
        </w:rPr>
        <w:t>for</w:t>
      </w:r>
      <w:r>
        <w:rPr>
          <w:spacing w:val="-1"/>
          <w:sz w:val="23"/>
        </w:rPr>
        <w:t> </w:t>
      </w:r>
      <w:r>
        <w:rPr>
          <w:sz w:val="23"/>
        </w:rPr>
        <w:t>the</w:t>
      </w:r>
      <w:r>
        <w:rPr>
          <w:spacing w:val="-2"/>
          <w:sz w:val="23"/>
        </w:rPr>
        <w:t> </w:t>
      </w:r>
      <w:r>
        <w:rPr>
          <w:sz w:val="23"/>
        </w:rPr>
        <w:t>employer’s</w:t>
      </w:r>
      <w:r>
        <w:rPr>
          <w:spacing w:val="-1"/>
          <w:sz w:val="23"/>
        </w:rPr>
        <w:t> </w:t>
      </w:r>
      <w:r>
        <w:rPr>
          <w:sz w:val="23"/>
        </w:rPr>
        <w:t>costs</w:t>
      </w:r>
      <w:r>
        <w:rPr>
          <w:spacing w:val="-2"/>
          <w:sz w:val="23"/>
        </w:rPr>
        <w:t> </w:t>
      </w:r>
      <w:r>
        <w:rPr>
          <w:sz w:val="23"/>
        </w:rPr>
        <w:t>associated with</w:t>
      </w:r>
      <w:r>
        <w:rPr>
          <w:spacing w:val="-3"/>
          <w:sz w:val="23"/>
        </w:rPr>
        <w:t> </w:t>
      </w:r>
      <w:r>
        <w:rPr>
          <w:sz w:val="23"/>
        </w:rPr>
        <w:t>employee</w:t>
      </w:r>
      <w:r>
        <w:rPr>
          <w:spacing w:val="-3"/>
          <w:sz w:val="23"/>
        </w:rPr>
        <w:t> </w:t>
      </w:r>
      <w:r>
        <w:rPr>
          <w:sz w:val="23"/>
        </w:rPr>
        <w:t>health</w:t>
      </w:r>
      <w:r>
        <w:rPr>
          <w:spacing w:val="-3"/>
          <w:sz w:val="23"/>
        </w:rPr>
        <w:t> </w:t>
      </w:r>
      <w:r>
        <w:rPr>
          <w:sz w:val="23"/>
        </w:rPr>
        <w:t>or</w:t>
      </w:r>
      <w:r>
        <w:rPr>
          <w:spacing w:val="-3"/>
          <w:sz w:val="23"/>
        </w:rPr>
        <w:t> </w:t>
      </w:r>
      <w:r>
        <w:rPr>
          <w:sz w:val="23"/>
        </w:rPr>
        <w:t>life</w:t>
      </w:r>
      <w:r>
        <w:rPr>
          <w:spacing w:val="-3"/>
          <w:sz w:val="23"/>
        </w:rPr>
        <w:t> </w:t>
      </w:r>
      <w:r>
        <w:rPr>
          <w:sz w:val="23"/>
        </w:rPr>
        <w:t>insurance,</w:t>
      </w:r>
      <w:r>
        <w:rPr>
          <w:spacing w:val="-3"/>
          <w:sz w:val="23"/>
        </w:rPr>
        <w:t> </w:t>
      </w:r>
      <w:r>
        <w:rPr>
          <w:sz w:val="23"/>
        </w:rPr>
        <w:t>since</w:t>
      </w:r>
      <w:r>
        <w:rPr>
          <w:spacing w:val="-3"/>
          <w:sz w:val="23"/>
        </w:rPr>
        <w:t> </w:t>
      </w:r>
      <w:r>
        <w:rPr>
          <w:sz w:val="23"/>
        </w:rPr>
        <w:t>those</w:t>
      </w:r>
      <w:r>
        <w:rPr>
          <w:spacing w:val="-4"/>
          <w:sz w:val="23"/>
        </w:rPr>
        <w:t> </w:t>
      </w:r>
      <w:r>
        <w:rPr>
          <w:sz w:val="23"/>
        </w:rPr>
        <w:t>costs</w:t>
      </w:r>
      <w:r>
        <w:rPr>
          <w:spacing w:val="-3"/>
          <w:sz w:val="23"/>
        </w:rPr>
        <w:t> </w:t>
      </w:r>
      <w:r>
        <w:rPr>
          <w:sz w:val="23"/>
        </w:rPr>
        <w:t>are</w:t>
      </w:r>
      <w:r>
        <w:rPr>
          <w:spacing w:val="-3"/>
          <w:sz w:val="23"/>
        </w:rPr>
        <w:t> </w:t>
      </w:r>
      <w:r>
        <w:rPr>
          <w:sz w:val="23"/>
        </w:rPr>
        <w:t>normally</w:t>
      </w:r>
      <w:r>
        <w:rPr>
          <w:spacing w:val="-3"/>
          <w:sz w:val="23"/>
        </w:rPr>
        <w:t> </w:t>
      </w:r>
      <w:r>
        <w:rPr>
          <w:sz w:val="23"/>
        </w:rPr>
        <w:t>charged</w:t>
      </w:r>
      <w:r>
        <w:rPr>
          <w:spacing w:val="-3"/>
          <w:sz w:val="23"/>
        </w:rPr>
        <w:t> </w:t>
      </w:r>
      <w:r>
        <w:rPr>
          <w:sz w:val="23"/>
        </w:rPr>
        <w:t>to</w:t>
      </w:r>
      <w:r>
        <w:rPr>
          <w:spacing w:val="-3"/>
          <w:sz w:val="23"/>
        </w:rPr>
        <w:t> </w:t>
      </w:r>
      <w:r>
        <w:rPr>
          <w:sz w:val="23"/>
        </w:rPr>
        <w:t>the</w:t>
      </w:r>
      <w:r>
        <w:rPr>
          <w:spacing w:val="-3"/>
          <w:sz w:val="23"/>
        </w:rPr>
        <w:t> </w:t>
      </w:r>
      <w:r>
        <w:rPr>
          <w:sz w:val="23"/>
        </w:rPr>
        <w:t>Fringe</w:t>
      </w:r>
      <w:r>
        <w:rPr>
          <w:spacing w:val="-3"/>
          <w:sz w:val="23"/>
        </w:rPr>
        <w:t> </w:t>
      </w:r>
      <w:r>
        <w:rPr>
          <w:sz w:val="23"/>
        </w:rPr>
        <w:t>Benefit </w:t>
      </w:r>
      <w:r>
        <w:rPr>
          <w:spacing w:val="-2"/>
          <w:sz w:val="23"/>
        </w:rPr>
        <w:t>Pool.</w:t>
      </w:r>
    </w:p>
    <w:p>
      <w:pPr>
        <w:pStyle w:val="BodyText"/>
        <w:spacing w:before="11"/>
        <w:rPr>
          <w:sz w:val="23"/>
        </w:rPr>
      </w:pPr>
    </w:p>
    <w:p>
      <w:pPr>
        <w:pStyle w:val="BodyText"/>
        <w:jc w:val="both"/>
      </w:pPr>
      <w:r>
        <w:rPr>
          <w:color w:val="0000FF"/>
          <w:u w:val="single" w:color="0000FF"/>
        </w:rPr>
        <w:t>795200</w:t>
      </w:r>
      <w:r>
        <w:rPr>
          <w:color w:val="0000FF"/>
          <w:spacing w:val="-2"/>
          <w:u w:val="single" w:color="0000FF"/>
        </w:rPr>
        <w:t> </w:t>
      </w:r>
      <w:r>
        <w:rPr>
          <w:color w:val="0000FF"/>
          <w:u w:val="single" w:color="0000FF"/>
        </w:rPr>
        <w:t>–</w:t>
      </w:r>
      <w:r>
        <w:rPr>
          <w:color w:val="0000FF"/>
          <w:spacing w:val="-1"/>
          <w:u w:val="single" w:color="0000FF"/>
        </w:rPr>
        <w:t> </w:t>
      </w:r>
      <w:r>
        <w:rPr>
          <w:color w:val="0000FF"/>
          <w:u w:val="single" w:color="0000FF"/>
        </w:rPr>
        <w:t>Student</w:t>
      </w:r>
      <w:r>
        <w:rPr>
          <w:color w:val="0000FF"/>
          <w:spacing w:val="-1"/>
          <w:u w:val="single" w:color="0000FF"/>
        </w:rPr>
        <w:t> </w:t>
      </w:r>
      <w:r>
        <w:rPr>
          <w:color w:val="0000FF"/>
          <w:u w:val="single" w:color="0000FF"/>
        </w:rPr>
        <w:t>Health</w:t>
      </w:r>
      <w:r>
        <w:rPr>
          <w:color w:val="0000FF"/>
          <w:spacing w:val="-1"/>
          <w:u w:val="single" w:color="0000FF"/>
        </w:rPr>
        <w:t> </w:t>
      </w:r>
      <w:r>
        <w:rPr>
          <w:color w:val="0000FF"/>
          <w:u w:val="single" w:color="0000FF"/>
        </w:rPr>
        <w:t>Insurance</w:t>
      </w:r>
      <w:r>
        <w:rPr>
          <w:color w:val="0000FF"/>
          <w:spacing w:val="-2"/>
          <w:u w:val="single" w:color="0000FF"/>
        </w:rPr>
        <w:t> Expense</w:t>
      </w:r>
    </w:p>
    <w:p>
      <w:pPr>
        <w:pStyle w:val="BodyText"/>
        <w:ind w:right="557"/>
        <w:jc w:val="both"/>
      </w:pPr>
      <w:r>
        <w:rPr/>
        <w:t>This account is used to record expense paid for the University of Florida's mandatory student health</w:t>
      </w:r>
      <w:r>
        <w:rPr>
          <w:spacing w:val="-6"/>
        </w:rPr>
        <w:t> </w:t>
      </w:r>
      <w:r>
        <w:rPr/>
        <w:t>insurance.</w:t>
      </w:r>
      <w:r>
        <w:rPr>
          <w:spacing w:val="-2"/>
        </w:rPr>
        <w:t> </w:t>
      </w:r>
      <w:r>
        <w:rPr/>
        <w:t>This</w:t>
      </w:r>
      <w:r>
        <w:rPr>
          <w:spacing w:val="-1"/>
        </w:rPr>
        <w:t> </w:t>
      </w:r>
      <w:r>
        <w:rPr/>
        <w:t>account</w:t>
      </w:r>
      <w:r>
        <w:rPr>
          <w:spacing w:val="-2"/>
        </w:rPr>
        <w:t> </w:t>
      </w:r>
      <w:r>
        <w:rPr/>
        <w:t>is</w:t>
      </w:r>
      <w:r>
        <w:rPr>
          <w:spacing w:val="-1"/>
        </w:rPr>
        <w:t> </w:t>
      </w:r>
      <w:r>
        <w:rPr/>
        <w:t>for</w:t>
      </w:r>
      <w:r>
        <w:rPr>
          <w:spacing w:val="-2"/>
        </w:rPr>
        <w:t> </w:t>
      </w:r>
      <w:r>
        <w:rPr/>
        <w:t>use</w:t>
      </w:r>
      <w:r>
        <w:rPr>
          <w:spacing w:val="-1"/>
        </w:rPr>
        <w:t> </w:t>
      </w:r>
      <w:r>
        <w:rPr/>
        <w:t>of</w:t>
      </w:r>
      <w:r>
        <w:rPr>
          <w:spacing w:val="-2"/>
        </w:rPr>
        <w:t> </w:t>
      </w:r>
      <w:r>
        <w:rPr/>
        <w:t>Vice</w:t>
      </w:r>
      <w:r>
        <w:rPr>
          <w:spacing w:val="-2"/>
        </w:rPr>
        <w:t> </w:t>
      </w:r>
      <w:r>
        <w:rPr/>
        <w:t>President</w:t>
      </w:r>
      <w:r>
        <w:rPr>
          <w:spacing w:val="-1"/>
        </w:rPr>
        <w:t> </w:t>
      </w:r>
      <w:r>
        <w:rPr/>
        <w:t>for</w:t>
      </w:r>
      <w:r>
        <w:rPr>
          <w:spacing w:val="-2"/>
        </w:rPr>
        <w:t> </w:t>
      </w:r>
      <w:r>
        <w:rPr/>
        <w:t>Student</w:t>
      </w:r>
      <w:r>
        <w:rPr>
          <w:spacing w:val="-1"/>
        </w:rPr>
        <w:t> </w:t>
      </w:r>
      <w:r>
        <w:rPr/>
        <w:t>Administration</w:t>
      </w:r>
      <w:r>
        <w:rPr>
          <w:spacing w:val="-3"/>
        </w:rPr>
        <w:t> </w:t>
      </w:r>
      <w:r>
        <w:rPr/>
        <w:t>use</w:t>
      </w:r>
      <w:r>
        <w:rPr>
          <w:spacing w:val="-1"/>
        </w:rPr>
        <w:t> </w:t>
      </w:r>
      <w:r>
        <w:rPr>
          <w:spacing w:val="-2"/>
        </w:rPr>
        <w:t>only.</w:t>
      </w:r>
    </w:p>
    <w:p>
      <w:pPr>
        <w:pStyle w:val="BodyText"/>
      </w:pPr>
    </w:p>
    <w:p>
      <w:pPr>
        <w:pStyle w:val="BodyText"/>
        <w:jc w:val="both"/>
      </w:pPr>
      <w:r>
        <w:rPr>
          <w:color w:val="0000FF"/>
          <w:u w:val="single" w:color="0000FF"/>
        </w:rPr>
        <w:t>796000</w:t>
      </w:r>
      <w:r>
        <w:rPr>
          <w:color w:val="0000FF"/>
          <w:spacing w:val="-1"/>
          <w:u w:val="single" w:color="0000FF"/>
        </w:rPr>
        <w:t> </w:t>
      </w:r>
      <w:r>
        <w:rPr>
          <w:color w:val="0000FF"/>
          <w:u w:val="single" w:color="0000FF"/>
        </w:rPr>
        <w:t>–</w:t>
      </w:r>
      <w:r>
        <w:rPr>
          <w:color w:val="0000FF"/>
          <w:spacing w:val="-1"/>
          <w:u w:val="single" w:color="0000FF"/>
        </w:rPr>
        <w:t> </w:t>
      </w:r>
      <w:r>
        <w:rPr>
          <w:color w:val="0000FF"/>
          <w:u w:val="single" w:color="0000FF"/>
        </w:rPr>
        <w:t>Royalties</w:t>
      </w:r>
      <w:r>
        <w:rPr>
          <w:color w:val="0000FF"/>
          <w:spacing w:val="-1"/>
          <w:u w:val="single" w:color="0000FF"/>
        </w:rPr>
        <w:t> </w:t>
      </w:r>
      <w:r>
        <w:rPr>
          <w:color w:val="0000FF"/>
          <w:u w:val="single" w:color="0000FF"/>
        </w:rPr>
        <w:t>Patents</w:t>
      </w:r>
      <w:r>
        <w:rPr>
          <w:color w:val="0000FF"/>
          <w:spacing w:val="-1"/>
          <w:u w:val="single" w:color="0000FF"/>
        </w:rPr>
        <w:t> </w:t>
      </w:r>
      <w:r>
        <w:rPr>
          <w:color w:val="0000FF"/>
          <w:u w:val="single" w:color="0000FF"/>
        </w:rPr>
        <w:t>&amp;</w:t>
      </w:r>
      <w:r>
        <w:rPr>
          <w:color w:val="0000FF"/>
          <w:spacing w:val="-1"/>
          <w:u w:val="single" w:color="0000FF"/>
        </w:rPr>
        <w:t> </w:t>
      </w:r>
      <w:r>
        <w:rPr>
          <w:color w:val="0000FF"/>
          <w:spacing w:val="-2"/>
          <w:u w:val="single" w:color="0000FF"/>
        </w:rPr>
        <w:t>Copyrights</w:t>
      </w:r>
    </w:p>
    <w:p>
      <w:pPr>
        <w:pStyle w:val="BodyText"/>
        <w:ind w:right="483"/>
      </w:pPr>
      <w:r>
        <w:rPr/>
        <w:t>This</w:t>
      </w:r>
      <w:r>
        <w:rPr>
          <w:spacing w:val="-3"/>
        </w:rPr>
        <w:t> </w:t>
      </w:r>
      <w:r>
        <w:rPr/>
        <w:t>account</w:t>
      </w:r>
      <w:r>
        <w:rPr>
          <w:spacing w:val="-3"/>
        </w:rPr>
        <w:t> </w:t>
      </w:r>
      <w:r>
        <w:rPr/>
        <w:t>is</w:t>
      </w:r>
      <w:r>
        <w:rPr>
          <w:spacing w:val="-3"/>
        </w:rPr>
        <w:t> </w:t>
      </w:r>
      <w:r>
        <w:rPr/>
        <w:t>used</w:t>
      </w:r>
      <w:r>
        <w:rPr>
          <w:spacing w:val="-5"/>
        </w:rPr>
        <w:t> </w:t>
      </w:r>
      <w:r>
        <w:rPr/>
        <w:t>to</w:t>
      </w:r>
      <w:r>
        <w:rPr>
          <w:spacing w:val="-3"/>
        </w:rPr>
        <w:t> </w:t>
      </w:r>
      <w:r>
        <w:rPr/>
        <w:t>record</w:t>
      </w:r>
      <w:r>
        <w:rPr>
          <w:spacing w:val="-3"/>
        </w:rPr>
        <w:t> </w:t>
      </w:r>
      <w:r>
        <w:rPr/>
        <w:t>royalty</w:t>
      </w:r>
      <w:r>
        <w:rPr>
          <w:spacing w:val="-3"/>
        </w:rPr>
        <w:t> </w:t>
      </w:r>
      <w:r>
        <w:rPr/>
        <w:t>expenses</w:t>
      </w:r>
      <w:r>
        <w:rPr>
          <w:spacing w:val="-3"/>
        </w:rPr>
        <w:t> </w:t>
      </w:r>
      <w:r>
        <w:rPr/>
        <w:t>paid,</w:t>
      </w:r>
      <w:r>
        <w:rPr>
          <w:spacing w:val="-3"/>
        </w:rPr>
        <w:t> </w:t>
      </w:r>
      <w:r>
        <w:rPr/>
        <w:t>patents,</w:t>
      </w:r>
      <w:r>
        <w:rPr>
          <w:spacing w:val="-5"/>
        </w:rPr>
        <w:t> </w:t>
      </w:r>
      <w:r>
        <w:rPr/>
        <w:t>and</w:t>
      </w:r>
      <w:r>
        <w:rPr>
          <w:spacing w:val="-3"/>
        </w:rPr>
        <w:t> </w:t>
      </w:r>
      <w:r>
        <w:rPr/>
        <w:t>copyrights.</w:t>
      </w:r>
      <w:r>
        <w:rPr>
          <w:spacing w:val="-3"/>
        </w:rPr>
        <w:t> </w:t>
      </w:r>
      <w:r>
        <w:rPr/>
        <w:t>Example: Broadcast Program Rights and screening rights.</w:t>
      </w:r>
    </w:p>
    <w:p>
      <w:pPr>
        <w:pStyle w:val="BodyText"/>
      </w:pPr>
    </w:p>
    <w:p>
      <w:pPr>
        <w:pStyle w:val="BodyText"/>
      </w:pPr>
      <w:r>
        <w:rPr>
          <w:color w:val="0000FF"/>
          <w:u w:val="single" w:color="0000FF"/>
        </w:rPr>
        <w:t>797100</w:t>
      </w:r>
      <w:r>
        <w:rPr>
          <w:color w:val="0000FF"/>
          <w:spacing w:val="-1"/>
          <w:u w:val="single" w:color="0000FF"/>
        </w:rPr>
        <w:t> </w:t>
      </w:r>
      <w:r>
        <w:rPr>
          <w:color w:val="0000FF"/>
          <w:u w:val="single" w:color="0000FF"/>
        </w:rPr>
        <w:t>–</w:t>
      </w:r>
      <w:r>
        <w:rPr>
          <w:color w:val="0000FF"/>
          <w:spacing w:val="-1"/>
          <w:u w:val="single" w:color="0000FF"/>
        </w:rPr>
        <w:t> </w:t>
      </w:r>
      <w:r>
        <w:rPr>
          <w:color w:val="0000FF"/>
          <w:u w:val="single" w:color="0000FF"/>
        </w:rPr>
        <w:t>Patient</w:t>
      </w:r>
      <w:r>
        <w:rPr>
          <w:color w:val="0000FF"/>
          <w:spacing w:val="-1"/>
          <w:u w:val="single" w:color="0000FF"/>
        </w:rPr>
        <w:t> </w:t>
      </w:r>
      <w:r>
        <w:rPr>
          <w:color w:val="0000FF"/>
          <w:u w:val="single" w:color="0000FF"/>
        </w:rPr>
        <w:t>Care</w:t>
      </w:r>
      <w:r>
        <w:rPr>
          <w:color w:val="0000FF"/>
          <w:spacing w:val="-1"/>
          <w:u w:val="single" w:color="0000FF"/>
        </w:rPr>
        <w:t> </w:t>
      </w:r>
      <w:r>
        <w:rPr>
          <w:color w:val="0000FF"/>
          <w:spacing w:val="-2"/>
          <w:u w:val="single" w:color="0000FF"/>
        </w:rPr>
        <w:t>Costs</w:t>
      </w:r>
    </w:p>
    <w:p>
      <w:pPr>
        <w:pStyle w:val="BodyText"/>
        <w:ind w:right="483"/>
      </w:pPr>
      <w:r>
        <w:rPr/>
        <w:t>This</w:t>
      </w:r>
      <w:r>
        <w:rPr>
          <w:spacing w:val="-3"/>
        </w:rPr>
        <w:t> </w:t>
      </w:r>
      <w:r>
        <w:rPr/>
        <w:t>account</w:t>
      </w:r>
      <w:r>
        <w:rPr>
          <w:spacing w:val="-3"/>
        </w:rPr>
        <w:t> </w:t>
      </w:r>
      <w:r>
        <w:rPr/>
        <w:t>is</w:t>
      </w:r>
      <w:r>
        <w:rPr>
          <w:spacing w:val="-3"/>
        </w:rPr>
        <w:t> </w:t>
      </w:r>
      <w:r>
        <w:rPr/>
        <w:t>used</w:t>
      </w:r>
      <w:r>
        <w:rPr>
          <w:spacing w:val="-5"/>
        </w:rPr>
        <w:t> </w:t>
      </w:r>
      <w:r>
        <w:rPr/>
        <w:t>to</w:t>
      </w:r>
      <w:r>
        <w:rPr>
          <w:spacing w:val="-3"/>
        </w:rPr>
        <w:t> </w:t>
      </w:r>
      <w:r>
        <w:rPr/>
        <w:t>record</w:t>
      </w:r>
      <w:r>
        <w:rPr>
          <w:spacing w:val="-3"/>
        </w:rPr>
        <w:t> </w:t>
      </w:r>
      <w:r>
        <w:rPr/>
        <w:t>the</w:t>
      </w:r>
      <w:r>
        <w:rPr>
          <w:spacing w:val="-3"/>
        </w:rPr>
        <w:t> </w:t>
      </w:r>
      <w:r>
        <w:rPr/>
        <w:t>cost</w:t>
      </w:r>
      <w:r>
        <w:rPr>
          <w:spacing w:val="-3"/>
        </w:rPr>
        <w:t> </w:t>
      </w:r>
      <w:r>
        <w:rPr/>
        <w:t>of</w:t>
      </w:r>
      <w:r>
        <w:rPr>
          <w:spacing w:val="-3"/>
        </w:rPr>
        <w:t> </w:t>
      </w:r>
      <w:r>
        <w:rPr/>
        <w:t>routine</w:t>
      </w:r>
      <w:r>
        <w:rPr>
          <w:spacing w:val="-4"/>
        </w:rPr>
        <w:t> </w:t>
      </w:r>
      <w:r>
        <w:rPr/>
        <w:t>and</w:t>
      </w:r>
      <w:r>
        <w:rPr>
          <w:spacing w:val="-3"/>
        </w:rPr>
        <w:t> </w:t>
      </w:r>
      <w:r>
        <w:rPr/>
        <w:t>ancillary</w:t>
      </w:r>
      <w:r>
        <w:rPr>
          <w:spacing w:val="-3"/>
        </w:rPr>
        <w:t> </w:t>
      </w:r>
      <w:r>
        <w:rPr/>
        <w:t>services</w:t>
      </w:r>
      <w:r>
        <w:rPr>
          <w:spacing w:val="-3"/>
        </w:rPr>
        <w:t> </w:t>
      </w:r>
      <w:r>
        <w:rPr/>
        <w:t>provided</w:t>
      </w:r>
      <w:r>
        <w:rPr>
          <w:spacing w:val="-3"/>
        </w:rPr>
        <w:t> </w:t>
      </w:r>
      <w:r>
        <w:rPr/>
        <w:t>by</w:t>
      </w:r>
      <w:r>
        <w:rPr>
          <w:spacing w:val="-3"/>
        </w:rPr>
        <w:t> </w:t>
      </w:r>
      <w:r>
        <w:rPr/>
        <w:t>hospitals</w:t>
      </w:r>
      <w:r>
        <w:rPr>
          <w:spacing w:val="-3"/>
        </w:rPr>
        <w:t> </w:t>
      </w:r>
      <w:r>
        <w:rPr/>
        <w:t>to individuals participating in research programs. These can include services such as dental lab service fees or medical lab service fees. Note: this does not include personal reimbursement, ancillary test performed outside of hospitals, recruitment or retention fees or data management/statistical analysis. Visit</w:t>
      </w:r>
      <w:r>
        <w:rPr>
          <w:spacing w:val="40"/>
        </w:rPr>
        <w:t> </w:t>
      </w:r>
      <w:hyperlink r:id="rId9">
        <w:r>
          <w:rPr>
            <w:color w:val="0000FF"/>
            <w:u w:val="single" w:color="0000FF"/>
          </w:rPr>
          <w:t>https://research.ufl.edu/dsp/proposals/budgeting/direct-</w:t>
        </w:r>
      </w:hyperlink>
      <w:hyperlink r:id="rId9">
        <w:r>
          <w:rPr>
            <w:color w:val="0000FF"/>
            <w:u w:val="single" w:color="0000FF"/>
          </w:rPr>
          <w:t>costs.html</w:t>
        </w:r>
      </w:hyperlink>
      <w:r>
        <w:rPr>
          <w:color w:val="0000FF"/>
          <w:u w:val="none"/>
        </w:rPr>
        <w:t> </w:t>
      </w:r>
      <w:r>
        <w:rPr>
          <w:u w:val="none"/>
        </w:rPr>
        <w:t>for more information.</w:t>
      </w:r>
    </w:p>
    <w:p>
      <w:pPr>
        <w:pStyle w:val="BodyText"/>
      </w:pPr>
    </w:p>
    <w:p>
      <w:pPr>
        <w:pStyle w:val="BodyText"/>
        <w:spacing w:before="1"/>
      </w:pPr>
      <w:r>
        <w:rPr>
          <w:color w:val="0000FF"/>
          <w:u w:val="single" w:color="0000FF"/>
        </w:rPr>
        <w:t>799100</w:t>
      </w:r>
      <w:r>
        <w:rPr>
          <w:color w:val="0000FF"/>
          <w:spacing w:val="-1"/>
          <w:u w:val="single" w:color="0000FF"/>
        </w:rPr>
        <w:t> </w:t>
      </w:r>
      <w:r>
        <w:rPr>
          <w:color w:val="0000FF"/>
          <w:u w:val="single" w:color="0000FF"/>
        </w:rPr>
        <w:t>–</w:t>
      </w:r>
      <w:r>
        <w:rPr>
          <w:color w:val="0000FF"/>
          <w:spacing w:val="-1"/>
          <w:u w:val="single" w:color="0000FF"/>
        </w:rPr>
        <w:t> </w:t>
      </w:r>
      <w:r>
        <w:rPr>
          <w:color w:val="0000FF"/>
          <w:u w:val="single" w:color="0000FF"/>
        </w:rPr>
        <w:t>Expense</w:t>
      </w:r>
      <w:r>
        <w:rPr>
          <w:color w:val="0000FF"/>
          <w:spacing w:val="-1"/>
          <w:u w:val="single" w:color="0000FF"/>
        </w:rPr>
        <w:t> </w:t>
      </w:r>
      <w:r>
        <w:rPr>
          <w:color w:val="0000FF"/>
          <w:u w:val="single" w:color="0000FF"/>
        </w:rPr>
        <w:t>Advances</w:t>
      </w:r>
      <w:r>
        <w:rPr>
          <w:color w:val="0000FF"/>
          <w:spacing w:val="-1"/>
          <w:u w:val="single" w:color="0000FF"/>
        </w:rPr>
        <w:t> </w:t>
      </w:r>
      <w:r>
        <w:rPr>
          <w:color w:val="0000FF"/>
          <w:u w:val="single" w:color="0000FF"/>
        </w:rPr>
        <w:t>–</w:t>
      </w:r>
      <w:r>
        <w:rPr>
          <w:color w:val="0000FF"/>
          <w:spacing w:val="-1"/>
          <w:u w:val="single" w:color="0000FF"/>
        </w:rPr>
        <w:t> </w:t>
      </w:r>
      <w:r>
        <w:rPr>
          <w:color w:val="0000FF"/>
          <w:u w:val="single" w:color="0000FF"/>
        </w:rPr>
        <w:t>Contracts</w:t>
      </w:r>
      <w:r>
        <w:rPr>
          <w:color w:val="0000FF"/>
          <w:spacing w:val="-1"/>
          <w:u w:val="single" w:color="0000FF"/>
        </w:rPr>
        <w:t> </w:t>
      </w:r>
      <w:r>
        <w:rPr>
          <w:color w:val="0000FF"/>
          <w:u w:val="single" w:color="0000FF"/>
        </w:rPr>
        <w:t>and</w:t>
      </w:r>
      <w:r>
        <w:rPr>
          <w:color w:val="0000FF"/>
          <w:spacing w:val="-1"/>
          <w:u w:val="single" w:color="0000FF"/>
        </w:rPr>
        <w:t> </w:t>
      </w:r>
      <w:r>
        <w:rPr>
          <w:color w:val="0000FF"/>
          <w:u w:val="single" w:color="0000FF"/>
        </w:rPr>
        <w:t>Grants </w:t>
      </w:r>
      <w:r>
        <w:rPr>
          <w:color w:val="0000FF"/>
          <w:spacing w:val="-4"/>
          <w:u w:val="single" w:color="0000FF"/>
        </w:rPr>
        <w:t>Only</w:t>
      </w:r>
    </w:p>
    <w:p>
      <w:pPr>
        <w:spacing w:before="0"/>
        <w:ind w:left="0" w:right="0" w:firstLine="0"/>
        <w:jc w:val="left"/>
        <w:rPr>
          <w:i/>
          <w:sz w:val="24"/>
        </w:rPr>
      </w:pPr>
      <w:r>
        <w:rPr>
          <w:sz w:val="24"/>
        </w:rPr>
        <w:t>Not</w:t>
      </w:r>
      <w:r>
        <w:rPr>
          <w:spacing w:val="-2"/>
          <w:sz w:val="24"/>
        </w:rPr>
        <w:t> </w:t>
      </w:r>
      <w:r>
        <w:rPr>
          <w:sz w:val="24"/>
        </w:rPr>
        <w:t>for</w:t>
      </w:r>
      <w:r>
        <w:rPr>
          <w:spacing w:val="-1"/>
          <w:sz w:val="24"/>
        </w:rPr>
        <w:t> </w:t>
      </w:r>
      <w:r>
        <w:rPr>
          <w:sz w:val="24"/>
        </w:rPr>
        <w:t>departments</w:t>
      </w:r>
      <w:r>
        <w:rPr>
          <w:spacing w:val="-1"/>
          <w:sz w:val="24"/>
        </w:rPr>
        <w:t> </w:t>
      </w:r>
      <w:r>
        <w:rPr>
          <w:sz w:val="24"/>
        </w:rPr>
        <w:t>use.</w:t>
      </w:r>
      <w:r>
        <w:rPr>
          <w:spacing w:val="56"/>
          <w:sz w:val="24"/>
        </w:rPr>
        <w:t> </w:t>
      </w:r>
      <w:r>
        <w:rPr>
          <w:i/>
          <w:sz w:val="24"/>
        </w:rPr>
        <w:t>This</w:t>
      </w:r>
      <w:r>
        <w:rPr>
          <w:i/>
          <w:spacing w:val="-1"/>
          <w:sz w:val="24"/>
        </w:rPr>
        <w:t> </w:t>
      </w:r>
      <w:r>
        <w:rPr>
          <w:i/>
          <w:sz w:val="24"/>
        </w:rPr>
        <w:t>account</w:t>
      </w:r>
      <w:r>
        <w:rPr>
          <w:i/>
          <w:spacing w:val="-1"/>
          <w:sz w:val="24"/>
        </w:rPr>
        <w:t> </w:t>
      </w:r>
      <w:r>
        <w:rPr>
          <w:i/>
          <w:sz w:val="24"/>
        </w:rPr>
        <w:t>is</w:t>
      </w:r>
      <w:r>
        <w:rPr>
          <w:i/>
          <w:spacing w:val="-1"/>
          <w:sz w:val="24"/>
        </w:rPr>
        <w:t> </w:t>
      </w:r>
      <w:r>
        <w:rPr>
          <w:i/>
          <w:sz w:val="24"/>
        </w:rPr>
        <w:t>for</w:t>
      </w:r>
      <w:r>
        <w:rPr>
          <w:i/>
          <w:spacing w:val="-1"/>
          <w:sz w:val="24"/>
        </w:rPr>
        <w:t> </w:t>
      </w:r>
      <w:r>
        <w:rPr>
          <w:i/>
          <w:sz w:val="24"/>
        </w:rPr>
        <w:t>the</w:t>
      </w:r>
      <w:r>
        <w:rPr>
          <w:i/>
          <w:spacing w:val="-1"/>
          <w:sz w:val="24"/>
        </w:rPr>
        <w:t> </w:t>
      </w:r>
      <w:r>
        <w:rPr>
          <w:i/>
          <w:sz w:val="24"/>
        </w:rPr>
        <w:t>use</w:t>
      </w:r>
      <w:r>
        <w:rPr>
          <w:i/>
          <w:spacing w:val="-1"/>
          <w:sz w:val="24"/>
        </w:rPr>
        <w:t> </w:t>
      </w:r>
      <w:r>
        <w:rPr>
          <w:i/>
          <w:sz w:val="24"/>
        </w:rPr>
        <w:t>of</w:t>
      </w:r>
      <w:r>
        <w:rPr>
          <w:i/>
          <w:spacing w:val="-1"/>
          <w:sz w:val="24"/>
        </w:rPr>
        <w:t> </w:t>
      </w:r>
      <w:r>
        <w:rPr>
          <w:i/>
          <w:sz w:val="24"/>
        </w:rPr>
        <w:t>core</w:t>
      </w:r>
      <w:r>
        <w:rPr>
          <w:i/>
          <w:spacing w:val="-1"/>
          <w:sz w:val="24"/>
        </w:rPr>
        <w:t> </w:t>
      </w:r>
      <w:r>
        <w:rPr>
          <w:i/>
          <w:sz w:val="24"/>
        </w:rPr>
        <w:t>Contracts</w:t>
      </w:r>
      <w:r>
        <w:rPr>
          <w:i/>
          <w:spacing w:val="-1"/>
          <w:sz w:val="24"/>
        </w:rPr>
        <w:t> </w:t>
      </w:r>
      <w:r>
        <w:rPr>
          <w:i/>
          <w:sz w:val="24"/>
        </w:rPr>
        <w:t>and</w:t>
      </w:r>
      <w:r>
        <w:rPr>
          <w:i/>
          <w:spacing w:val="-3"/>
          <w:sz w:val="24"/>
        </w:rPr>
        <w:t> </w:t>
      </w:r>
      <w:r>
        <w:rPr>
          <w:i/>
          <w:sz w:val="24"/>
        </w:rPr>
        <w:t>Grants</w:t>
      </w:r>
      <w:r>
        <w:rPr>
          <w:i/>
          <w:spacing w:val="-1"/>
          <w:sz w:val="24"/>
        </w:rPr>
        <w:t> </w:t>
      </w:r>
      <w:r>
        <w:rPr>
          <w:i/>
          <w:sz w:val="24"/>
        </w:rPr>
        <w:t>offices</w:t>
      </w:r>
      <w:r>
        <w:rPr>
          <w:i/>
          <w:spacing w:val="-1"/>
          <w:sz w:val="24"/>
        </w:rPr>
        <w:t> </w:t>
      </w:r>
      <w:r>
        <w:rPr>
          <w:i/>
          <w:spacing w:val="-2"/>
          <w:sz w:val="24"/>
        </w:rPr>
        <w:t>only.</w:t>
      </w:r>
    </w:p>
    <w:p>
      <w:pPr>
        <w:pStyle w:val="BodyText"/>
        <w:spacing w:before="276"/>
      </w:pPr>
      <w:r>
        <w:rPr>
          <w:color w:val="0000FF"/>
          <w:u w:val="single" w:color="0000FF"/>
        </w:rPr>
        <w:t>799200</w:t>
      </w:r>
      <w:r>
        <w:rPr>
          <w:color w:val="0000FF"/>
          <w:spacing w:val="-1"/>
          <w:u w:val="single" w:color="0000FF"/>
        </w:rPr>
        <w:t> </w:t>
      </w:r>
      <w:r>
        <w:rPr>
          <w:color w:val="0000FF"/>
          <w:u w:val="single" w:color="0000FF"/>
        </w:rPr>
        <w:t>– Awards</w:t>
      </w:r>
      <w:r>
        <w:rPr>
          <w:color w:val="0000FF"/>
          <w:spacing w:val="-1"/>
          <w:u w:val="single" w:color="0000FF"/>
        </w:rPr>
        <w:t> </w:t>
      </w:r>
      <w:r>
        <w:rPr>
          <w:color w:val="0000FF"/>
          <w:u w:val="single" w:color="0000FF"/>
        </w:rPr>
        <w:t>and </w:t>
      </w:r>
      <w:r>
        <w:rPr>
          <w:color w:val="0000FF"/>
          <w:spacing w:val="-2"/>
          <w:u w:val="single" w:color="0000FF"/>
        </w:rPr>
        <w:t>Sponsorships</w:t>
      </w:r>
    </w:p>
    <w:p>
      <w:pPr>
        <w:pStyle w:val="BodyText"/>
      </w:pPr>
      <w:r>
        <w:rPr/>
        <w:t>This</w:t>
      </w:r>
      <w:r>
        <w:rPr>
          <w:spacing w:val="-2"/>
        </w:rPr>
        <w:t> </w:t>
      </w:r>
      <w:r>
        <w:rPr/>
        <w:t>account</w:t>
      </w:r>
      <w:r>
        <w:rPr>
          <w:spacing w:val="-2"/>
        </w:rPr>
        <w:t> </w:t>
      </w:r>
      <w:r>
        <w:rPr/>
        <w:t>is</w:t>
      </w:r>
      <w:r>
        <w:rPr>
          <w:spacing w:val="-2"/>
        </w:rPr>
        <w:t> </w:t>
      </w:r>
      <w:r>
        <w:rPr/>
        <w:t>used</w:t>
      </w:r>
      <w:r>
        <w:rPr>
          <w:spacing w:val="-4"/>
        </w:rPr>
        <w:t> </w:t>
      </w:r>
      <w:r>
        <w:rPr/>
        <w:t>to</w:t>
      </w:r>
      <w:r>
        <w:rPr>
          <w:spacing w:val="-2"/>
        </w:rPr>
        <w:t> </w:t>
      </w:r>
      <w:r>
        <w:rPr/>
        <w:t>record</w:t>
      </w:r>
      <w:r>
        <w:rPr>
          <w:spacing w:val="-2"/>
        </w:rPr>
        <w:t> </w:t>
      </w:r>
      <w:r>
        <w:rPr/>
        <w:t>the</w:t>
      </w:r>
      <w:r>
        <w:rPr>
          <w:spacing w:val="-2"/>
        </w:rPr>
        <w:t> </w:t>
      </w:r>
      <w:r>
        <w:rPr/>
        <w:t>cost</w:t>
      </w:r>
      <w:r>
        <w:rPr>
          <w:spacing w:val="-2"/>
        </w:rPr>
        <w:t> </w:t>
      </w:r>
      <w:r>
        <w:rPr/>
        <w:t>of</w:t>
      </w:r>
      <w:r>
        <w:rPr>
          <w:spacing w:val="-2"/>
        </w:rPr>
        <w:t> </w:t>
      </w:r>
      <w:r>
        <w:rPr/>
        <w:t>awards</w:t>
      </w:r>
      <w:r>
        <w:rPr>
          <w:spacing w:val="-3"/>
        </w:rPr>
        <w:t> </w:t>
      </w:r>
      <w:r>
        <w:rPr/>
        <w:t>and</w:t>
      </w:r>
      <w:r>
        <w:rPr>
          <w:spacing w:val="-2"/>
        </w:rPr>
        <w:t> </w:t>
      </w:r>
      <w:r>
        <w:rPr/>
        <w:t>sponsorships</w:t>
      </w:r>
      <w:r>
        <w:rPr>
          <w:spacing w:val="-2"/>
        </w:rPr>
        <w:t> </w:t>
      </w:r>
      <w:r>
        <w:rPr/>
        <w:t>such</w:t>
      </w:r>
      <w:r>
        <w:rPr>
          <w:spacing w:val="-2"/>
        </w:rPr>
        <w:t> </w:t>
      </w:r>
      <w:r>
        <w:rPr/>
        <w:t>as</w:t>
      </w:r>
      <w:r>
        <w:rPr>
          <w:spacing w:val="-2"/>
        </w:rPr>
        <w:t> </w:t>
      </w:r>
      <w:r>
        <w:rPr/>
        <w:t>plaques,</w:t>
      </w:r>
      <w:r>
        <w:rPr>
          <w:spacing w:val="-4"/>
        </w:rPr>
        <w:t> </w:t>
      </w:r>
      <w:r>
        <w:rPr/>
        <w:t>trophies,</w:t>
      </w:r>
      <w:r>
        <w:rPr>
          <w:spacing w:val="-2"/>
        </w:rPr>
        <w:t> </w:t>
      </w:r>
      <w:r>
        <w:rPr/>
        <w:t>and funding awarded to individuals, organizations, etc. for events or activities.</w:t>
      </w:r>
    </w:p>
    <w:p>
      <w:pPr>
        <w:pStyle w:val="BodyText"/>
      </w:pPr>
    </w:p>
    <w:p>
      <w:pPr>
        <w:pStyle w:val="BodyText"/>
      </w:pPr>
      <w:r>
        <w:rPr>
          <w:color w:val="0000FF"/>
          <w:u w:val="single" w:color="0000FF"/>
        </w:rPr>
        <w:t>799300</w:t>
      </w:r>
      <w:r>
        <w:rPr>
          <w:color w:val="0000FF"/>
          <w:spacing w:val="-3"/>
          <w:u w:val="single" w:color="0000FF"/>
        </w:rPr>
        <w:t> </w:t>
      </w:r>
      <w:r>
        <w:rPr>
          <w:color w:val="0000FF"/>
          <w:u w:val="single" w:color="0000FF"/>
        </w:rPr>
        <w:t>–</w:t>
      </w:r>
      <w:r>
        <w:rPr>
          <w:color w:val="0000FF"/>
          <w:spacing w:val="-1"/>
          <w:u w:val="single" w:color="0000FF"/>
        </w:rPr>
        <w:t> </w:t>
      </w:r>
      <w:r>
        <w:rPr>
          <w:color w:val="0000FF"/>
          <w:u w:val="single" w:color="0000FF"/>
        </w:rPr>
        <w:t>Collection </w:t>
      </w:r>
      <w:r>
        <w:rPr>
          <w:color w:val="0000FF"/>
          <w:spacing w:val="-2"/>
          <w:u w:val="single" w:color="0000FF"/>
        </w:rPr>
        <w:t>Expenses</w:t>
      </w:r>
    </w:p>
    <w:p>
      <w:pPr>
        <w:pStyle w:val="BodyText"/>
        <w:ind w:right="483"/>
      </w:pPr>
      <w:r>
        <w:rPr/>
        <w:t>This account represents payments to collection agencies for their percentage share including litigation</w:t>
      </w:r>
      <w:r>
        <w:rPr>
          <w:spacing w:val="-3"/>
        </w:rPr>
        <w:t> </w:t>
      </w:r>
      <w:r>
        <w:rPr/>
        <w:t>costs</w:t>
      </w:r>
      <w:r>
        <w:rPr>
          <w:spacing w:val="-3"/>
        </w:rPr>
        <w:t> </w:t>
      </w:r>
      <w:r>
        <w:rPr/>
        <w:t>for</w:t>
      </w:r>
      <w:r>
        <w:rPr>
          <w:spacing w:val="-3"/>
        </w:rPr>
        <w:t> </w:t>
      </w:r>
      <w:r>
        <w:rPr/>
        <w:t>all</w:t>
      </w:r>
      <w:r>
        <w:rPr>
          <w:spacing w:val="-3"/>
        </w:rPr>
        <w:t> </w:t>
      </w:r>
      <w:r>
        <w:rPr/>
        <w:t>student</w:t>
      </w:r>
      <w:r>
        <w:rPr>
          <w:spacing w:val="-3"/>
        </w:rPr>
        <w:t> </w:t>
      </w:r>
      <w:r>
        <w:rPr/>
        <w:t>loan</w:t>
      </w:r>
      <w:r>
        <w:rPr>
          <w:spacing w:val="-5"/>
        </w:rPr>
        <w:t> </w:t>
      </w:r>
      <w:r>
        <w:rPr/>
        <w:t>accounts</w:t>
      </w:r>
      <w:r>
        <w:rPr>
          <w:spacing w:val="-3"/>
        </w:rPr>
        <w:t> </w:t>
      </w:r>
      <w:r>
        <w:rPr/>
        <w:t>receivable</w:t>
      </w:r>
      <w:r>
        <w:rPr>
          <w:spacing w:val="-4"/>
        </w:rPr>
        <w:t> </w:t>
      </w:r>
      <w:r>
        <w:rPr/>
        <w:t>and</w:t>
      </w:r>
      <w:r>
        <w:rPr>
          <w:spacing w:val="-3"/>
        </w:rPr>
        <w:t> </w:t>
      </w:r>
      <w:r>
        <w:rPr/>
        <w:t>other</w:t>
      </w:r>
      <w:r>
        <w:rPr>
          <w:spacing w:val="-3"/>
        </w:rPr>
        <w:t> </w:t>
      </w:r>
      <w:r>
        <w:rPr/>
        <w:t>receivables.</w:t>
      </w:r>
      <w:r>
        <w:rPr>
          <w:spacing w:val="-3"/>
        </w:rPr>
        <w:t> </w:t>
      </w:r>
      <w:r>
        <w:rPr/>
        <w:t>Note:</w:t>
      </w:r>
      <w:r>
        <w:rPr>
          <w:spacing w:val="-3"/>
        </w:rPr>
        <w:t> </w:t>
      </w:r>
      <w:r>
        <w:rPr/>
        <w:t>is</w:t>
      </w:r>
      <w:r>
        <w:rPr>
          <w:spacing w:val="-3"/>
        </w:rPr>
        <w:t> </w:t>
      </w:r>
      <w:r>
        <w:rPr/>
        <w:t>account</w:t>
      </w:r>
      <w:r>
        <w:rPr>
          <w:spacing w:val="-4"/>
        </w:rPr>
        <w:t> </w:t>
      </w:r>
      <w:r>
        <w:rPr/>
        <w:t>is for use by the University Bursar core office only.</w:t>
      </w:r>
    </w:p>
    <w:p>
      <w:pPr>
        <w:pStyle w:val="BodyText"/>
      </w:pPr>
    </w:p>
    <w:p>
      <w:pPr>
        <w:pStyle w:val="BodyText"/>
      </w:pPr>
      <w:r>
        <w:rPr>
          <w:color w:val="0000FF"/>
          <w:u w:val="single" w:color="0000FF"/>
        </w:rPr>
        <w:t>799400</w:t>
      </w:r>
      <w:r>
        <w:rPr>
          <w:color w:val="0000FF"/>
          <w:spacing w:val="-3"/>
          <w:u w:val="single" w:color="0000FF"/>
        </w:rPr>
        <w:t> </w:t>
      </w:r>
      <w:r>
        <w:rPr>
          <w:color w:val="0000FF"/>
          <w:u w:val="single" w:color="0000FF"/>
        </w:rPr>
        <w:t>–</w:t>
      </w:r>
      <w:r>
        <w:rPr>
          <w:color w:val="0000FF"/>
          <w:spacing w:val="-1"/>
          <w:u w:val="single" w:color="0000FF"/>
        </w:rPr>
        <w:t> </w:t>
      </w:r>
      <w:r>
        <w:rPr>
          <w:color w:val="0000FF"/>
          <w:u w:val="single" w:color="0000FF"/>
        </w:rPr>
        <w:t>Food and</w:t>
      </w:r>
      <w:r>
        <w:rPr>
          <w:color w:val="0000FF"/>
          <w:spacing w:val="-1"/>
          <w:u w:val="single" w:color="0000FF"/>
        </w:rPr>
        <w:t> </w:t>
      </w:r>
      <w:r>
        <w:rPr>
          <w:color w:val="0000FF"/>
          <w:u w:val="single" w:color="0000FF"/>
        </w:rPr>
        <w:t>Beverages</w:t>
      </w:r>
      <w:r>
        <w:rPr>
          <w:color w:val="0000FF"/>
          <w:spacing w:val="-1"/>
          <w:u w:val="single" w:color="0000FF"/>
        </w:rPr>
        <w:t> </w:t>
      </w:r>
      <w:r>
        <w:rPr>
          <w:color w:val="0000FF"/>
          <w:u w:val="single" w:color="0000FF"/>
        </w:rPr>
        <w:t>Human </w:t>
      </w:r>
      <w:r>
        <w:rPr>
          <w:color w:val="0000FF"/>
          <w:spacing w:val="-2"/>
          <w:u w:val="single" w:color="0000FF"/>
        </w:rPr>
        <w:t>Consumption</w:t>
      </w:r>
    </w:p>
    <w:p>
      <w:pPr>
        <w:pStyle w:val="BodyText"/>
        <w:ind w:right="483"/>
      </w:pPr>
      <w:r>
        <w:rPr/>
        <w:t>This account represents all expenditures for food and beverage purchased from external or internal</w:t>
      </w:r>
      <w:r>
        <w:rPr>
          <w:spacing w:val="-3"/>
        </w:rPr>
        <w:t> </w:t>
      </w:r>
      <w:r>
        <w:rPr/>
        <w:t>vendors</w:t>
      </w:r>
      <w:r>
        <w:rPr>
          <w:spacing w:val="-3"/>
        </w:rPr>
        <w:t> </w:t>
      </w:r>
      <w:r>
        <w:rPr/>
        <w:t>for</w:t>
      </w:r>
      <w:r>
        <w:rPr>
          <w:spacing w:val="-3"/>
        </w:rPr>
        <w:t> </w:t>
      </w:r>
      <w:r>
        <w:rPr/>
        <w:t>human</w:t>
      </w:r>
      <w:r>
        <w:rPr>
          <w:spacing w:val="-3"/>
        </w:rPr>
        <w:t> </w:t>
      </w:r>
      <w:r>
        <w:rPr/>
        <w:t>consumption.</w:t>
      </w:r>
      <w:r>
        <w:rPr>
          <w:spacing w:val="40"/>
        </w:rPr>
        <w:t> </w:t>
      </w:r>
      <w:r>
        <w:rPr/>
        <w:t>This</w:t>
      </w:r>
      <w:r>
        <w:rPr>
          <w:spacing w:val="-4"/>
        </w:rPr>
        <w:t> </w:t>
      </w:r>
      <w:r>
        <w:rPr/>
        <w:t>includes</w:t>
      </w:r>
      <w:r>
        <w:rPr>
          <w:spacing w:val="-4"/>
        </w:rPr>
        <w:t> </w:t>
      </w:r>
      <w:r>
        <w:rPr/>
        <w:t>the</w:t>
      </w:r>
      <w:r>
        <w:rPr>
          <w:spacing w:val="-4"/>
        </w:rPr>
        <w:t> </w:t>
      </w:r>
      <w:r>
        <w:rPr/>
        <w:t>purchase</w:t>
      </w:r>
      <w:r>
        <w:rPr>
          <w:spacing w:val="-3"/>
        </w:rPr>
        <w:t> </w:t>
      </w:r>
      <w:r>
        <w:rPr/>
        <w:t>of</w:t>
      </w:r>
      <w:r>
        <w:rPr>
          <w:spacing w:val="-4"/>
        </w:rPr>
        <w:t> </w:t>
      </w:r>
      <w:r>
        <w:rPr/>
        <w:t>alcoholic</w:t>
      </w:r>
      <w:r>
        <w:rPr>
          <w:spacing w:val="-3"/>
        </w:rPr>
        <w:t> </w:t>
      </w:r>
      <w:r>
        <w:rPr/>
        <w:t>drinks,</w:t>
      </w:r>
      <w:r>
        <w:rPr>
          <w:spacing w:val="-3"/>
        </w:rPr>
        <w:t> </w:t>
      </w:r>
      <w:r>
        <w:rPr/>
        <w:t>beer, wine, coffee and tea, food – nutrition, non-alcoholic drinks, and water.</w:t>
      </w:r>
    </w:p>
    <w:p>
      <w:pPr>
        <w:pStyle w:val="BodyText"/>
        <w:spacing w:after="0"/>
        <w:sectPr>
          <w:pgSz w:w="12240" w:h="15840"/>
          <w:pgMar w:header="0" w:footer="816" w:top="1380" w:bottom="1000" w:left="1440" w:right="1080"/>
        </w:sectPr>
      </w:pPr>
    </w:p>
    <w:p>
      <w:pPr>
        <w:pStyle w:val="BodyText"/>
        <w:spacing w:before="60"/>
      </w:pPr>
      <w:r>
        <w:rPr>
          <w:color w:val="0000FF"/>
          <w:u w:val="single" w:color="0000FF"/>
        </w:rPr>
        <w:t>799600</w:t>
      </w:r>
      <w:r>
        <w:rPr>
          <w:color w:val="0000FF"/>
          <w:spacing w:val="-2"/>
          <w:u w:val="single" w:color="0000FF"/>
        </w:rPr>
        <w:t> </w:t>
      </w:r>
      <w:r>
        <w:rPr>
          <w:color w:val="0000FF"/>
          <w:u w:val="single" w:color="0000FF"/>
        </w:rPr>
        <w:t>–</w:t>
      </w:r>
      <w:r>
        <w:rPr>
          <w:color w:val="0000FF"/>
          <w:spacing w:val="-1"/>
          <w:u w:val="single" w:color="0000FF"/>
        </w:rPr>
        <w:t> </w:t>
      </w:r>
      <w:r>
        <w:rPr>
          <w:color w:val="0000FF"/>
          <w:u w:val="single" w:color="0000FF"/>
        </w:rPr>
        <w:t>Entertainment</w:t>
      </w:r>
      <w:r>
        <w:rPr>
          <w:color w:val="0000FF"/>
          <w:spacing w:val="-2"/>
          <w:u w:val="single" w:color="0000FF"/>
        </w:rPr>
        <w:t> Expense</w:t>
      </w:r>
    </w:p>
    <w:p>
      <w:pPr>
        <w:pStyle w:val="BodyText"/>
        <w:ind w:right="483"/>
      </w:pPr>
      <w:r>
        <w:rPr/>
        <w:t>This account is used to record expenses that are related to providing an entertainment. This includes</w:t>
      </w:r>
      <w:r>
        <w:rPr>
          <w:spacing w:val="-3"/>
        </w:rPr>
        <w:t> </w:t>
      </w:r>
      <w:r>
        <w:rPr/>
        <w:t>all</w:t>
      </w:r>
      <w:r>
        <w:rPr>
          <w:spacing w:val="-4"/>
        </w:rPr>
        <w:t> </w:t>
      </w:r>
      <w:r>
        <w:rPr/>
        <w:t>non-travel</w:t>
      </w:r>
      <w:r>
        <w:rPr>
          <w:spacing w:val="-3"/>
        </w:rPr>
        <w:t> </w:t>
      </w:r>
      <w:r>
        <w:rPr/>
        <w:t>expenses</w:t>
      </w:r>
      <w:r>
        <w:rPr>
          <w:spacing w:val="-3"/>
        </w:rPr>
        <w:t> </w:t>
      </w:r>
      <w:r>
        <w:rPr/>
        <w:t>of</w:t>
      </w:r>
      <w:r>
        <w:rPr>
          <w:spacing w:val="-3"/>
        </w:rPr>
        <w:t> </w:t>
      </w:r>
      <w:r>
        <w:rPr/>
        <w:t>event</w:t>
      </w:r>
      <w:r>
        <w:rPr>
          <w:spacing w:val="-3"/>
        </w:rPr>
        <w:t> </w:t>
      </w:r>
      <w:r>
        <w:rPr/>
        <w:t>tickets,</w:t>
      </w:r>
      <w:r>
        <w:rPr>
          <w:spacing w:val="-5"/>
        </w:rPr>
        <w:t> </w:t>
      </w:r>
      <w:r>
        <w:rPr/>
        <w:t>and</w:t>
      </w:r>
      <w:r>
        <w:rPr>
          <w:spacing w:val="-3"/>
        </w:rPr>
        <w:t> </w:t>
      </w:r>
      <w:r>
        <w:rPr/>
        <w:t>supplies</w:t>
      </w:r>
      <w:r>
        <w:rPr>
          <w:spacing w:val="-4"/>
        </w:rPr>
        <w:t> </w:t>
      </w:r>
      <w:r>
        <w:rPr/>
        <w:t>for</w:t>
      </w:r>
      <w:r>
        <w:rPr>
          <w:spacing w:val="-3"/>
        </w:rPr>
        <w:t> </w:t>
      </w:r>
      <w:r>
        <w:rPr/>
        <w:t>the</w:t>
      </w:r>
      <w:r>
        <w:rPr>
          <w:spacing w:val="-3"/>
        </w:rPr>
        <w:t> </w:t>
      </w:r>
      <w:r>
        <w:rPr/>
        <w:t>purpose</w:t>
      </w:r>
      <w:r>
        <w:rPr>
          <w:spacing w:val="-3"/>
        </w:rPr>
        <w:t> </w:t>
      </w:r>
      <w:r>
        <w:rPr/>
        <w:t>of</w:t>
      </w:r>
      <w:r>
        <w:rPr>
          <w:spacing w:val="-3"/>
        </w:rPr>
        <w:t> </w:t>
      </w:r>
      <w:r>
        <w:rPr/>
        <w:t>amusement</w:t>
      </w:r>
      <w:r>
        <w:rPr>
          <w:spacing w:val="-3"/>
        </w:rPr>
        <w:t> </w:t>
      </w:r>
      <w:r>
        <w:rPr/>
        <w:t>or enjoyment. For any expenses under the function of travel or processed under the travel and expense module please use the travel accounts 77XXXX.</w:t>
      </w:r>
    </w:p>
    <w:p>
      <w:pPr>
        <w:pStyle w:val="BodyText"/>
      </w:pPr>
    </w:p>
    <w:p>
      <w:pPr>
        <w:pStyle w:val="BodyText"/>
      </w:pPr>
      <w:r>
        <w:rPr>
          <w:color w:val="0000FF"/>
          <w:u w:val="single" w:color="0000FF"/>
        </w:rPr>
        <w:t>799620</w:t>
      </w:r>
      <w:r>
        <w:rPr>
          <w:color w:val="0000FF"/>
          <w:spacing w:val="-1"/>
          <w:u w:val="single" w:color="0000FF"/>
        </w:rPr>
        <w:t> </w:t>
      </w:r>
      <w:r>
        <w:rPr>
          <w:color w:val="0000FF"/>
          <w:u w:val="single" w:color="0000FF"/>
        </w:rPr>
        <w:t>– Event </w:t>
      </w:r>
      <w:r>
        <w:rPr>
          <w:color w:val="0000FF"/>
          <w:spacing w:val="-2"/>
          <w:u w:val="single" w:color="0000FF"/>
        </w:rPr>
        <w:t>Tickets</w:t>
      </w:r>
    </w:p>
    <w:p>
      <w:pPr>
        <w:pStyle w:val="BodyText"/>
        <w:ind w:right="483"/>
      </w:pPr>
      <w:r>
        <w:rPr/>
        <w:t>This</w:t>
      </w:r>
      <w:r>
        <w:rPr>
          <w:spacing w:val="-2"/>
        </w:rPr>
        <w:t> </w:t>
      </w:r>
      <w:r>
        <w:rPr/>
        <w:t>account</w:t>
      </w:r>
      <w:r>
        <w:rPr>
          <w:spacing w:val="-3"/>
        </w:rPr>
        <w:t> </w:t>
      </w:r>
      <w:r>
        <w:rPr/>
        <w:t>represents</w:t>
      </w:r>
      <w:r>
        <w:rPr>
          <w:spacing w:val="-4"/>
        </w:rPr>
        <w:t> </w:t>
      </w:r>
      <w:r>
        <w:rPr/>
        <w:t>expenses</w:t>
      </w:r>
      <w:r>
        <w:rPr>
          <w:spacing w:val="-2"/>
        </w:rPr>
        <w:t> </w:t>
      </w:r>
      <w:r>
        <w:rPr/>
        <w:t>related</w:t>
      </w:r>
      <w:r>
        <w:rPr>
          <w:spacing w:val="-3"/>
        </w:rPr>
        <w:t> </w:t>
      </w:r>
      <w:r>
        <w:rPr/>
        <w:t>to</w:t>
      </w:r>
      <w:r>
        <w:rPr>
          <w:spacing w:val="-4"/>
        </w:rPr>
        <w:t> </w:t>
      </w:r>
      <w:r>
        <w:rPr/>
        <w:t>the</w:t>
      </w:r>
      <w:r>
        <w:rPr>
          <w:spacing w:val="-2"/>
        </w:rPr>
        <w:t> </w:t>
      </w:r>
      <w:r>
        <w:rPr/>
        <w:t>purchase</w:t>
      </w:r>
      <w:r>
        <w:rPr>
          <w:spacing w:val="-3"/>
        </w:rPr>
        <w:t> </w:t>
      </w:r>
      <w:r>
        <w:rPr/>
        <w:t>of</w:t>
      </w:r>
      <w:r>
        <w:rPr>
          <w:spacing w:val="-2"/>
        </w:rPr>
        <w:t> </w:t>
      </w:r>
      <w:r>
        <w:rPr/>
        <w:t>event</w:t>
      </w:r>
      <w:r>
        <w:rPr>
          <w:spacing w:val="-3"/>
        </w:rPr>
        <w:t> </w:t>
      </w:r>
      <w:r>
        <w:rPr/>
        <w:t>tickets</w:t>
      </w:r>
      <w:r>
        <w:rPr>
          <w:spacing w:val="-3"/>
        </w:rPr>
        <w:t> </w:t>
      </w:r>
      <w:r>
        <w:rPr/>
        <w:t>and</w:t>
      </w:r>
      <w:r>
        <w:rPr>
          <w:spacing w:val="-2"/>
        </w:rPr>
        <w:t> </w:t>
      </w:r>
      <w:r>
        <w:rPr/>
        <w:t>is</w:t>
      </w:r>
      <w:r>
        <w:rPr>
          <w:spacing w:val="-3"/>
        </w:rPr>
        <w:t> </w:t>
      </w:r>
      <w:r>
        <w:rPr/>
        <w:t>only</w:t>
      </w:r>
      <w:r>
        <w:rPr>
          <w:spacing w:val="-4"/>
        </w:rPr>
        <w:t> </w:t>
      </w:r>
      <w:r>
        <w:rPr/>
        <w:t>allowed</w:t>
      </w:r>
      <w:r>
        <w:rPr>
          <w:spacing w:val="-3"/>
        </w:rPr>
        <w:t> </w:t>
      </w:r>
      <w:r>
        <w:rPr/>
        <w:t>in funds 143, 162, and 171. For all other funds please use Travel or Entertainment Expense </w:t>
      </w:r>
      <w:r>
        <w:rPr>
          <w:spacing w:val="-2"/>
        </w:rPr>
        <w:t>accounts.</w:t>
      </w:r>
    </w:p>
    <w:p>
      <w:pPr>
        <w:pStyle w:val="BodyText"/>
      </w:pPr>
    </w:p>
    <w:p>
      <w:pPr>
        <w:pStyle w:val="BodyText"/>
      </w:pPr>
      <w:r>
        <w:rPr>
          <w:color w:val="0000FF"/>
          <w:u w:val="single" w:color="0000FF"/>
        </w:rPr>
        <w:t>799700</w:t>
      </w:r>
      <w:r>
        <w:rPr>
          <w:color w:val="0000FF"/>
          <w:spacing w:val="-2"/>
          <w:u w:val="single" w:color="0000FF"/>
        </w:rPr>
        <w:t> </w:t>
      </w:r>
      <w:r>
        <w:rPr>
          <w:color w:val="0000FF"/>
          <w:u w:val="single" w:color="0000FF"/>
        </w:rPr>
        <w:t>–</w:t>
      </w:r>
      <w:r>
        <w:rPr>
          <w:color w:val="0000FF"/>
          <w:spacing w:val="-1"/>
          <w:u w:val="single" w:color="0000FF"/>
        </w:rPr>
        <w:t> </w:t>
      </w:r>
      <w:r>
        <w:rPr>
          <w:color w:val="0000FF"/>
          <w:u w:val="single" w:color="0000FF"/>
        </w:rPr>
        <w:t>Lobbying</w:t>
      </w:r>
      <w:r>
        <w:rPr>
          <w:color w:val="0000FF"/>
          <w:spacing w:val="-2"/>
          <w:u w:val="single" w:color="0000FF"/>
        </w:rPr>
        <w:t> </w:t>
      </w:r>
      <w:r>
        <w:rPr>
          <w:color w:val="0000FF"/>
          <w:u w:val="single" w:color="0000FF"/>
        </w:rPr>
        <w:t>(UFF</w:t>
      </w:r>
      <w:r>
        <w:rPr>
          <w:color w:val="0000FF"/>
          <w:spacing w:val="-2"/>
          <w:u w:val="single" w:color="0000FF"/>
        </w:rPr>
        <w:t> </w:t>
      </w:r>
      <w:r>
        <w:rPr>
          <w:color w:val="0000FF"/>
          <w:u w:val="single" w:color="0000FF"/>
        </w:rPr>
        <w:t>Funds</w:t>
      </w:r>
      <w:r>
        <w:rPr>
          <w:color w:val="0000FF"/>
          <w:spacing w:val="-1"/>
          <w:u w:val="single" w:color="0000FF"/>
        </w:rPr>
        <w:t> </w:t>
      </w:r>
      <w:r>
        <w:rPr>
          <w:color w:val="0000FF"/>
          <w:spacing w:val="-4"/>
          <w:u w:val="single" w:color="0000FF"/>
        </w:rPr>
        <w:t>ONLY)</w:t>
      </w:r>
    </w:p>
    <w:p>
      <w:pPr>
        <w:pStyle w:val="BodyText"/>
      </w:pPr>
      <w:r>
        <w:rPr/>
        <w:t>This</w:t>
      </w:r>
      <w:r>
        <w:rPr>
          <w:spacing w:val="-2"/>
        </w:rPr>
        <w:t> </w:t>
      </w:r>
      <w:r>
        <w:rPr/>
        <w:t>account</w:t>
      </w:r>
      <w:r>
        <w:rPr>
          <w:spacing w:val="-1"/>
        </w:rPr>
        <w:t> </w:t>
      </w:r>
      <w:r>
        <w:rPr/>
        <w:t>represents</w:t>
      </w:r>
      <w:r>
        <w:rPr>
          <w:spacing w:val="-2"/>
        </w:rPr>
        <w:t> </w:t>
      </w:r>
      <w:r>
        <w:rPr/>
        <w:t>costs</w:t>
      </w:r>
      <w:r>
        <w:rPr>
          <w:spacing w:val="-2"/>
        </w:rPr>
        <w:t> </w:t>
      </w:r>
      <w:r>
        <w:rPr/>
        <w:t>to</w:t>
      </w:r>
      <w:r>
        <w:rPr>
          <w:spacing w:val="-3"/>
        </w:rPr>
        <w:t> </w:t>
      </w:r>
      <w:r>
        <w:rPr/>
        <w:t>try</w:t>
      </w:r>
      <w:r>
        <w:rPr>
          <w:spacing w:val="-3"/>
        </w:rPr>
        <w:t> </w:t>
      </w:r>
      <w:r>
        <w:rPr/>
        <w:t>to</w:t>
      </w:r>
      <w:r>
        <w:rPr>
          <w:spacing w:val="-1"/>
        </w:rPr>
        <w:t> </w:t>
      </w:r>
      <w:r>
        <w:rPr/>
        <w:t>influence</w:t>
      </w:r>
      <w:r>
        <w:rPr>
          <w:spacing w:val="-1"/>
        </w:rPr>
        <w:t> </w:t>
      </w:r>
      <w:r>
        <w:rPr/>
        <w:t>legislators</w:t>
      </w:r>
      <w:r>
        <w:rPr>
          <w:spacing w:val="-2"/>
        </w:rPr>
        <w:t> </w:t>
      </w:r>
      <w:r>
        <w:rPr/>
        <w:t>or</w:t>
      </w:r>
      <w:r>
        <w:rPr>
          <w:spacing w:val="-2"/>
        </w:rPr>
        <w:t> </w:t>
      </w:r>
      <w:r>
        <w:rPr/>
        <w:t>other</w:t>
      </w:r>
      <w:r>
        <w:rPr>
          <w:spacing w:val="-1"/>
        </w:rPr>
        <w:t> </w:t>
      </w:r>
      <w:r>
        <w:rPr/>
        <w:t>public</w:t>
      </w:r>
      <w:r>
        <w:rPr>
          <w:spacing w:val="-2"/>
        </w:rPr>
        <w:t> officials.</w:t>
      </w:r>
    </w:p>
    <w:p>
      <w:pPr>
        <w:pStyle w:val="BodyText"/>
      </w:pPr>
    </w:p>
    <w:p>
      <w:pPr>
        <w:pStyle w:val="BodyText"/>
        <w:ind w:left="-1"/>
      </w:pPr>
      <w:r>
        <w:rPr>
          <w:color w:val="0000FF"/>
          <w:u w:val="single" w:color="0000FF"/>
        </w:rPr>
        <w:t>799800</w:t>
      </w:r>
      <w:r>
        <w:rPr>
          <w:color w:val="0000FF"/>
          <w:spacing w:val="-2"/>
          <w:u w:val="single" w:color="0000FF"/>
        </w:rPr>
        <w:t> </w:t>
      </w:r>
      <w:r>
        <w:rPr>
          <w:color w:val="0000FF"/>
          <w:u w:val="single" w:color="0000FF"/>
        </w:rPr>
        <w:t>–</w:t>
      </w:r>
      <w:r>
        <w:rPr>
          <w:color w:val="0000FF"/>
          <w:spacing w:val="-1"/>
          <w:u w:val="single" w:color="0000FF"/>
        </w:rPr>
        <w:t> </w:t>
      </w:r>
      <w:r>
        <w:rPr>
          <w:color w:val="0000FF"/>
          <w:u w:val="single" w:color="0000FF"/>
        </w:rPr>
        <w:t>Recruitment</w:t>
      </w:r>
      <w:r>
        <w:rPr>
          <w:color w:val="0000FF"/>
          <w:spacing w:val="-1"/>
          <w:u w:val="single" w:color="0000FF"/>
        </w:rPr>
        <w:t> </w:t>
      </w:r>
      <w:r>
        <w:rPr>
          <w:color w:val="0000FF"/>
          <w:spacing w:val="-2"/>
          <w:u w:val="single" w:color="0000FF"/>
        </w:rPr>
        <w:t>Expenses</w:t>
      </w:r>
    </w:p>
    <w:p>
      <w:pPr>
        <w:pStyle w:val="BodyText"/>
        <w:ind w:right="384"/>
      </w:pPr>
      <w:r>
        <w:rPr/>
        <w:t>This account is used to record those expenses that are related to the recruitment of faculty and employees</w:t>
      </w:r>
      <w:r>
        <w:rPr>
          <w:spacing w:val="-3"/>
        </w:rPr>
        <w:t> </w:t>
      </w:r>
      <w:r>
        <w:rPr/>
        <w:t>for</w:t>
      </w:r>
      <w:r>
        <w:rPr>
          <w:spacing w:val="-3"/>
        </w:rPr>
        <w:t> </w:t>
      </w:r>
      <w:r>
        <w:rPr/>
        <w:t>the</w:t>
      </w:r>
      <w:r>
        <w:rPr>
          <w:spacing w:val="-3"/>
        </w:rPr>
        <w:t> </w:t>
      </w:r>
      <w:r>
        <w:rPr/>
        <w:t>University.</w:t>
      </w:r>
      <w:r>
        <w:rPr>
          <w:spacing w:val="40"/>
        </w:rPr>
        <w:t> </w:t>
      </w:r>
      <w:r>
        <w:rPr/>
        <w:t>This</w:t>
      </w:r>
      <w:r>
        <w:rPr>
          <w:spacing w:val="-4"/>
        </w:rPr>
        <w:t> </w:t>
      </w:r>
      <w:r>
        <w:rPr/>
        <w:t>will</w:t>
      </w:r>
      <w:r>
        <w:rPr>
          <w:spacing w:val="-3"/>
        </w:rPr>
        <w:t> </w:t>
      </w:r>
      <w:r>
        <w:rPr/>
        <w:t>include</w:t>
      </w:r>
      <w:r>
        <w:rPr>
          <w:spacing w:val="-4"/>
        </w:rPr>
        <w:t> </w:t>
      </w:r>
      <w:r>
        <w:rPr/>
        <w:t>travel</w:t>
      </w:r>
      <w:r>
        <w:rPr>
          <w:spacing w:val="-3"/>
        </w:rPr>
        <w:t> </w:t>
      </w:r>
      <w:r>
        <w:rPr/>
        <w:t>reimbursements</w:t>
      </w:r>
      <w:r>
        <w:rPr>
          <w:spacing w:val="-3"/>
        </w:rPr>
        <w:t> </w:t>
      </w:r>
      <w:r>
        <w:rPr/>
        <w:t>paid</w:t>
      </w:r>
      <w:r>
        <w:rPr>
          <w:spacing w:val="-3"/>
        </w:rPr>
        <w:t> </w:t>
      </w:r>
      <w:r>
        <w:rPr/>
        <w:t>to</w:t>
      </w:r>
      <w:r>
        <w:rPr>
          <w:spacing w:val="-5"/>
        </w:rPr>
        <w:t> </w:t>
      </w:r>
      <w:r>
        <w:rPr/>
        <w:t>incoming</w:t>
      </w:r>
      <w:r>
        <w:rPr>
          <w:spacing w:val="-3"/>
        </w:rPr>
        <w:t> </w:t>
      </w:r>
      <w:r>
        <w:rPr/>
        <w:t>recruits and ads for employment of personnel.</w:t>
      </w:r>
    </w:p>
    <w:p>
      <w:pPr>
        <w:pStyle w:val="BodyText"/>
      </w:pPr>
    </w:p>
    <w:p>
      <w:pPr>
        <w:pStyle w:val="BodyText"/>
      </w:pPr>
      <w:r>
        <w:rPr>
          <w:color w:val="0000FF"/>
          <w:u w:val="single" w:color="0000FF"/>
        </w:rPr>
        <w:t>799900</w:t>
      </w:r>
      <w:r>
        <w:rPr>
          <w:color w:val="0000FF"/>
          <w:spacing w:val="-2"/>
          <w:u w:val="single" w:color="0000FF"/>
        </w:rPr>
        <w:t> </w:t>
      </w:r>
      <w:r>
        <w:rPr>
          <w:color w:val="0000FF"/>
          <w:u w:val="single" w:color="0000FF"/>
        </w:rPr>
        <w:t>–</w:t>
      </w:r>
      <w:r>
        <w:rPr>
          <w:color w:val="0000FF"/>
          <w:spacing w:val="-1"/>
          <w:u w:val="single" w:color="0000FF"/>
        </w:rPr>
        <w:t> </w:t>
      </w:r>
      <w:r>
        <w:rPr>
          <w:color w:val="0000FF"/>
          <w:u w:val="single" w:color="0000FF"/>
        </w:rPr>
        <w:t>Miscellaneous</w:t>
      </w:r>
      <w:r>
        <w:rPr>
          <w:color w:val="0000FF"/>
          <w:spacing w:val="-2"/>
          <w:u w:val="single" w:color="0000FF"/>
        </w:rPr>
        <w:t> </w:t>
      </w:r>
      <w:r>
        <w:rPr>
          <w:color w:val="0000FF"/>
          <w:u w:val="single" w:color="0000FF"/>
        </w:rPr>
        <w:t>Operating</w:t>
      </w:r>
      <w:r>
        <w:rPr>
          <w:color w:val="0000FF"/>
          <w:spacing w:val="-1"/>
          <w:u w:val="single" w:color="0000FF"/>
        </w:rPr>
        <w:t> </w:t>
      </w:r>
      <w:r>
        <w:rPr>
          <w:color w:val="0000FF"/>
          <w:spacing w:val="-2"/>
          <w:u w:val="single" w:color="0000FF"/>
        </w:rPr>
        <w:t>Expense</w:t>
      </w:r>
    </w:p>
    <w:p>
      <w:pPr>
        <w:pStyle w:val="BodyText"/>
        <w:spacing w:before="1"/>
      </w:pPr>
      <w:r>
        <w:rPr/>
        <w:t>This</w:t>
      </w:r>
      <w:r>
        <w:rPr>
          <w:spacing w:val="-2"/>
        </w:rPr>
        <w:t> </w:t>
      </w:r>
      <w:r>
        <w:rPr/>
        <w:t>account</w:t>
      </w:r>
      <w:r>
        <w:rPr>
          <w:spacing w:val="-2"/>
        </w:rPr>
        <w:t> </w:t>
      </w:r>
      <w:r>
        <w:rPr/>
        <w:t>is</w:t>
      </w:r>
      <w:r>
        <w:rPr>
          <w:spacing w:val="-2"/>
        </w:rPr>
        <w:t> </w:t>
      </w:r>
      <w:r>
        <w:rPr/>
        <w:t>used</w:t>
      </w:r>
      <w:r>
        <w:rPr>
          <w:spacing w:val="-4"/>
        </w:rPr>
        <w:t> </w:t>
      </w:r>
      <w:r>
        <w:rPr/>
        <w:t>to</w:t>
      </w:r>
      <w:r>
        <w:rPr>
          <w:spacing w:val="-2"/>
        </w:rPr>
        <w:t> </w:t>
      </w:r>
      <w:r>
        <w:rPr/>
        <w:t>record</w:t>
      </w:r>
      <w:r>
        <w:rPr>
          <w:spacing w:val="-2"/>
        </w:rPr>
        <w:t> </w:t>
      </w:r>
      <w:r>
        <w:rPr/>
        <w:t>those</w:t>
      </w:r>
      <w:r>
        <w:rPr>
          <w:spacing w:val="-3"/>
        </w:rPr>
        <w:t> </w:t>
      </w:r>
      <w:r>
        <w:rPr/>
        <w:t>expenses</w:t>
      </w:r>
      <w:r>
        <w:rPr>
          <w:spacing w:val="-2"/>
        </w:rPr>
        <w:t> </w:t>
      </w:r>
      <w:r>
        <w:rPr/>
        <w:t>that</w:t>
      </w:r>
      <w:r>
        <w:rPr>
          <w:spacing w:val="-2"/>
        </w:rPr>
        <w:t> </w:t>
      </w:r>
      <w:r>
        <w:rPr/>
        <w:t>are</w:t>
      </w:r>
      <w:r>
        <w:rPr>
          <w:spacing w:val="-3"/>
        </w:rPr>
        <w:t> </w:t>
      </w:r>
      <w:r>
        <w:rPr/>
        <w:t>related</w:t>
      </w:r>
      <w:r>
        <w:rPr>
          <w:spacing w:val="-4"/>
        </w:rPr>
        <w:t> </w:t>
      </w:r>
      <w:r>
        <w:rPr/>
        <w:t>to</w:t>
      </w:r>
      <w:r>
        <w:rPr>
          <w:spacing w:val="-2"/>
        </w:rPr>
        <w:t> </w:t>
      </w:r>
      <w:r>
        <w:rPr/>
        <w:t>operating</w:t>
      </w:r>
      <w:r>
        <w:rPr>
          <w:spacing w:val="-4"/>
        </w:rPr>
        <w:t> </w:t>
      </w:r>
      <w:r>
        <w:rPr/>
        <w:t>expenses</w:t>
      </w:r>
      <w:r>
        <w:rPr>
          <w:spacing w:val="-2"/>
        </w:rPr>
        <w:t> </w:t>
      </w:r>
      <w:r>
        <w:rPr/>
        <w:t>that</w:t>
      </w:r>
      <w:r>
        <w:rPr>
          <w:spacing w:val="-2"/>
        </w:rPr>
        <w:t> </w:t>
      </w:r>
      <w:r>
        <w:rPr/>
        <w:t>are</w:t>
      </w:r>
      <w:r>
        <w:rPr>
          <w:spacing w:val="-2"/>
        </w:rPr>
        <w:t> </w:t>
      </w:r>
      <w:r>
        <w:rPr/>
        <w:t>not otherwise described.</w:t>
      </w:r>
    </w:p>
    <w:p>
      <w:pPr>
        <w:pStyle w:val="BodyText"/>
        <w:spacing w:before="276"/>
      </w:pPr>
      <w:r>
        <w:rPr>
          <w:color w:val="0000FF"/>
          <w:u w:val="single" w:color="0000FF"/>
        </w:rPr>
        <w:t>799910</w:t>
      </w:r>
      <w:r>
        <w:rPr>
          <w:color w:val="0000FF"/>
          <w:spacing w:val="-3"/>
          <w:u w:val="single" w:color="0000FF"/>
        </w:rPr>
        <w:t> </w:t>
      </w:r>
      <w:r>
        <w:rPr>
          <w:color w:val="0000FF"/>
          <w:u w:val="single" w:color="0000FF"/>
        </w:rPr>
        <w:t>–</w:t>
      </w:r>
      <w:r>
        <w:rPr>
          <w:color w:val="0000FF"/>
          <w:spacing w:val="-1"/>
          <w:u w:val="single" w:color="0000FF"/>
        </w:rPr>
        <w:t> </w:t>
      </w:r>
      <w:r>
        <w:rPr>
          <w:color w:val="0000FF"/>
          <w:u w:val="single" w:color="0000FF"/>
        </w:rPr>
        <w:t>Federal</w:t>
      </w:r>
      <w:r>
        <w:rPr>
          <w:color w:val="0000FF"/>
          <w:spacing w:val="-1"/>
          <w:u w:val="single" w:color="0000FF"/>
        </w:rPr>
        <w:t> </w:t>
      </w:r>
      <w:r>
        <w:rPr>
          <w:color w:val="0000FF"/>
          <w:u w:val="single" w:color="0000FF"/>
        </w:rPr>
        <w:t>UBI </w:t>
      </w:r>
      <w:r>
        <w:rPr>
          <w:color w:val="0000FF"/>
          <w:spacing w:val="-5"/>
          <w:u w:val="single" w:color="0000FF"/>
        </w:rPr>
        <w:t>Tax</w:t>
      </w:r>
    </w:p>
    <w:p>
      <w:pPr>
        <w:pStyle w:val="BodyText"/>
        <w:ind w:left="-1" w:right="483"/>
      </w:pPr>
      <w:r>
        <w:rPr/>
        <w:t>This</w:t>
      </w:r>
      <w:r>
        <w:rPr>
          <w:spacing w:val="-3"/>
        </w:rPr>
        <w:t> </w:t>
      </w:r>
      <w:r>
        <w:rPr/>
        <w:t>account</w:t>
      </w:r>
      <w:r>
        <w:rPr>
          <w:spacing w:val="-3"/>
        </w:rPr>
        <w:t> </w:t>
      </w:r>
      <w:r>
        <w:rPr/>
        <w:t>is</w:t>
      </w:r>
      <w:r>
        <w:rPr>
          <w:spacing w:val="-3"/>
        </w:rPr>
        <w:t> </w:t>
      </w:r>
      <w:r>
        <w:rPr/>
        <w:t>used</w:t>
      </w:r>
      <w:r>
        <w:rPr>
          <w:spacing w:val="-5"/>
        </w:rPr>
        <w:t> </w:t>
      </w:r>
      <w:r>
        <w:rPr/>
        <w:t>to</w:t>
      </w:r>
      <w:r>
        <w:rPr>
          <w:spacing w:val="-3"/>
        </w:rPr>
        <w:t> </w:t>
      </w:r>
      <w:r>
        <w:rPr/>
        <w:t>record</w:t>
      </w:r>
      <w:r>
        <w:rPr>
          <w:spacing w:val="-3"/>
        </w:rPr>
        <w:t> </w:t>
      </w:r>
      <w:r>
        <w:rPr/>
        <w:t>Federal</w:t>
      </w:r>
      <w:r>
        <w:rPr>
          <w:spacing w:val="-3"/>
        </w:rPr>
        <w:t> </w:t>
      </w:r>
      <w:r>
        <w:rPr/>
        <w:t>Unrelated</w:t>
      </w:r>
      <w:r>
        <w:rPr>
          <w:spacing w:val="-5"/>
        </w:rPr>
        <w:t> </w:t>
      </w:r>
      <w:r>
        <w:rPr/>
        <w:t>Business</w:t>
      </w:r>
      <w:r>
        <w:rPr>
          <w:spacing w:val="-3"/>
        </w:rPr>
        <w:t> </w:t>
      </w:r>
      <w:r>
        <w:rPr/>
        <w:t>Income</w:t>
      </w:r>
      <w:r>
        <w:rPr>
          <w:spacing w:val="-3"/>
        </w:rPr>
        <w:t> </w:t>
      </w:r>
      <w:r>
        <w:rPr/>
        <w:t>Taxes</w:t>
      </w:r>
      <w:r>
        <w:rPr>
          <w:spacing w:val="-4"/>
        </w:rPr>
        <w:t> </w:t>
      </w:r>
      <w:r>
        <w:rPr/>
        <w:t>(UBIT)</w:t>
      </w:r>
      <w:r>
        <w:rPr>
          <w:spacing w:val="-3"/>
        </w:rPr>
        <w:t> </w:t>
      </w:r>
      <w:r>
        <w:rPr/>
        <w:t>paid.</w:t>
      </w:r>
      <w:r>
        <w:rPr>
          <w:spacing w:val="-3"/>
        </w:rPr>
        <w:t> </w:t>
      </w:r>
      <w:r>
        <w:rPr/>
        <w:t>This account is for the use of core offices only.</w:t>
      </w:r>
    </w:p>
    <w:p>
      <w:pPr>
        <w:pStyle w:val="BodyText"/>
        <w:spacing w:before="274"/>
        <w:ind w:left="-1"/>
      </w:pPr>
      <w:r>
        <w:rPr>
          <w:color w:val="0000FF"/>
          <w:u w:val="single" w:color="0000FF"/>
        </w:rPr>
        <w:t>799920</w:t>
      </w:r>
      <w:r>
        <w:rPr>
          <w:color w:val="0000FF"/>
          <w:spacing w:val="-3"/>
          <w:u w:val="single" w:color="0000FF"/>
        </w:rPr>
        <w:t> </w:t>
      </w:r>
      <w:r>
        <w:rPr>
          <w:color w:val="0000FF"/>
          <w:u w:val="single" w:color="0000FF"/>
        </w:rPr>
        <w:t>–</w:t>
      </w:r>
      <w:r>
        <w:rPr>
          <w:color w:val="0000FF"/>
          <w:spacing w:val="-1"/>
          <w:u w:val="single" w:color="0000FF"/>
        </w:rPr>
        <w:t> </w:t>
      </w:r>
      <w:r>
        <w:rPr>
          <w:color w:val="0000FF"/>
          <w:u w:val="single" w:color="0000FF"/>
        </w:rPr>
        <w:t>State</w:t>
      </w:r>
      <w:r>
        <w:rPr>
          <w:color w:val="0000FF"/>
          <w:spacing w:val="-1"/>
          <w:u w:val="single" w:color="0000FF"/>
        </w:rPr>
        <w:t> </w:t>
      </w:r>
      <w:r>
        <w:rPr>
          <w:color w:val="0000FF"/>
          <w:u w:val="single" w:color="0000FF"/>
        </w:rPr>
        <w:t>UBI </w:t>
      </w:r>
      <w:r>
        <w:rPr>
          <w:color w:val="0000FF"/>
          <w:spacing w:val="-5"/>
          <w:u w:val="single" w:color="0000FF"/>
        </w:rPr>
        <w:t>Tax</w:t>
      </w:r>
    </w:p>
    <w:p>
      <w:pPr>
        <w:pStyle w:val="BodyText"/>
        <w:ind w:left="-1" w:right="366"/>
      </w:pPr>
      <w:r>
        <w:rPr/>
        <w:t>This</w:t>
      </w:r>
      <w:r>
        <w:rPr>
          <w:spacing w:val="-3"/>
        </w:rPr>
        <w:t> </w:t>
      </w:r>
      <w:r>
        <w:rPr/>
        <w:t>account</w:t>
      </w:r>
      <w:r>
        <w:rPr>
          <w:spacing w:val="-3"/>
        </w:rPr>
        <w:t> </w:t>
      </w:r>
      <w:r>
        <w:rPr/>
        <w:t>is</w:t>
      </w:r>
      <w:r>
        <w:rPr>
          <w:spacing w:val="-3"/>
        </w:rPr>
        <w:t> </w:t>
      </w:r>
      <w:r>
        <w:rPr/>
        <w:t>used</w:t>
      </w:r>
      <w:r>
        <w:rPr>
          <w:spacing w:val="-5"/>
        </w:rPr>
        <w:t> </w:t>
      </w:r>
      <w:r>
        <w:rPr/>
        <w:t>to</w:t>
      </w:r>
      <w:r>
        <w:rPr>
          <w:spacing w:val="-3"/>
        </w:rPr>
        <w:t> </w:t>
      </w:r>
      <w:r>
        <w:rPr/>
        <w:t>record</w:t>
      </w:r>
      <w:r>
        <w:rPr>
          <w:spacing w:val="-3"/>
        </w:rPr>
        <w:t> </w:t>
      </w:r>
      <w:r>
        <w:rPr/>
        <w:t>State</w:t>
      </w:r>
      <w:r>
        <w:rPr>
          <w:spacing w:val="-4"/>
        </w:rPr>
        <w:t> </w:t>
      </w:r>
      <w:r>
        <w:rPr/>
        <w:t>Unrelated</w:t>
      </w:r>
      <w:r>
        <w:rPr>
          <w:spacing w:val="-3"/>
        </w:rPr>
        <w:t> </w:t>
      </w:r>
      <w:r>
        <w:rPr/>
        <w:t>Business</w:t>
      </w:r>
      <w:r>
        <w:rPr>
          <w:spacing w:val="-4"/>
        </w:rPr>
        <w:t> </w:t>
      </w:r>
      <w:r>
        <w:rPr/>
        <w:t>Income</w:t>
      </w:r>
      <w:r>
        <w:rPr>
          <w:spacing w:val="-3"/>
        </w:rPr>
        <w:t> </w:t>
      </w:r>
      <w:r>
        <w:rPr/>
        <w:t>Taxes</w:t>
      </w:r>
      <w:r>
        <w:rPr>
          <w:spacing w:val="-4"/>
        </w:rPr>
        <w:t> </w:t>
      </w:r>
      <w:r>
        <w:rPr/>
        <w:t>(UBIT)</w:t>
      </w:r>
      <w:r>
        <w:rPr>
          <w:spacing w:val="-3"/>
        </w:rPr>
        <w:t> </w:t>
      </w:r>
      <w:r>
        <w:rPr/>
        <w:t>paid.</w:t>
      </w:r>
      <w:r>
        <w:rPr>
          <w:spacing w:val="-3"/>
        </w:rPr>
        <w:t> </w:t>
      </w:r>
      <w:r>
        <w:rPr/>
        <w:t>This</w:t>
      </w:r>
      <w:r>
        <w:rPr>
          <w:spacing w:val="-3"/>
        </w:rPr>
        <w:t> </w:t>
      </w:r>
      <w:r>
        <w:rPr/>
        <w:t>account is for the use of core offices only.</w:t>
      </w:r>
    </w:p>
    <w:p>
      <w:pPr>
        <w:pStyle w:val="BodyText"/>
      </w:pPr>
    </w:p>
    <w:p>
      <w:pPr>
        <w:pStyle w:val="BodyText"/>
        <w:spacing w:before="1"/>
        <w:ind w:left="-1"/>
      </w:pPr>
      <w:r>
        <w:rPr>
          <w:color w:val="0000FF"/>
          <w:u w:val="single" w:color="0000FF"/>
        </w:rPr>
        <w:t>799930</w:t>
      </w:r>
      <w:r>
        <w:rPr>
          <w:color w:val="0000FF"/>
          <w:spacing w:val="-2"/>
          <w:u w:val="single" w:color="0000FF"/>
        </w:rPr>
        <w:t> </w:t>
      </w:r>
      <w:r>
        <w:rPr>
          <w:color w:val="0000FF"/>
          <w:u w:val="single" w:color="0000FF"/>
        </w:rPr>
        <w:t>–</w:t>
      </w:r>
      <w:r>
        <w:rPr>
          <w:color w:val="0000FF"/>
          <w:spacing w:val="-1"/>
          <w:u w:val="single" w:color="0000FF"/>
        </w:rPr>
        <w:t> </w:t>
      </w:r>
      <w:r>
        <w:rPr>
          <w:color w:val="0000FF"/>
          <w:u w:val="single" w:color="0000FF"/>
        </w:rPr>
        <w:t>VAT</w:t>
      </w:r>
      <w:r>
        <w:rPr>
          <w:color w:val="0000FF"/>
          <w:spacing w:val="-2"/>
          <w:u w:val="single" w:color="0000FF"/>
        </w:rPr>
        <w:t> </w:t>
      </w:r>
      <w:r>
        <w:rPr>
          <w:color w:val="0000FF"/>
          <w:u w:val="single" w:color="0000FF"/>
        </w:rPr>
        <w:t>Tax-Goods</w:t>
      </w:r>
      <w:r>
        <w:rPr>
          <w:color w:val="0000FF"/>
          <w:spacing w:val="-1"/>
          <w:u w:val="single" w:color="0000FF"/>
        </w:rPr>
        <w:t> </w:t>
      </w:r>
      <w:r>
        <w:rPr>
          <w:color w:val="0000FF"/>
          <w:u w:val="single" w:color="0000FF"/>
        </w:rPr>
        <w:t>and</w:t>
      </w:r>
      <w:r>
        <w:rPr>
          <w:color w:val="0000FF"/>
          <w:spacing w:val="-1"/>
          <w:u w:val="single" w:color="0000FF"/>
        </w:rPr>
        <w:t> </w:t>
      </w:r>
      <w:r>
        <w:rPr>
          <w:color w:val="0000FF"/>
          <w:spacing w:val="-2"/>
          <w:u w:val="single" w:color="0000FF"/>
        </w:rPr>
        <w:t>Services</w:t>
      </w:r>
    </w:p>
    <w:p>
      <w:pPr>
        <w:pStyle w:val="BodyText"/>
        <w:ind w:right="429"/>
      </w:pPr>
      <w:r>
        <w:rPr/>
        <w:t>The</w:t>
      </w:r>
      <w:r>
        <w:rPr>
          <w:spacing w:val="-2"/>
        </w:rPr>
        <w:t> </w:t>
      </w:r>
      <w:r>
        <w:rPr/>
        <w:t>Value</w:t>
      </w:r>
      <w:r>
        <w:rPr>
          <w:spacing w:val="-3"/>
        </w:rPr>
        <w:t> </w:t>
      </w:r>
      <w:r>
        <w:rPr/>
        <w:t>Added</w:t>
      </w:r>
      <w:r>
        <w:rPr>
          <w:spacing w:val="-2"/>
        </w:rPr>
        <w:t> </w:t>
      </w:r>
      <w:r>
        <w:rPr/>
        <w:t>Tax,</w:t>
      </w:r>
      <w:r>
        <w:rPr>
          <w:spacing w:val="-3"/>
        </w:rPr>
        <w:t> </w:t>
      </w:r>
      <w:r>
        <w:rPr/>
        <w:t>or</w:t>
      </w:r>
      <w:r>
        <w:rPr>
          <w:spacing w:val="-2"/>
        </w:rPr>
        <w:t> </w:t>
      </w:r>
      <w:r>
        <w:rPr/>
        <w:t>VAT,</w:t>
      </w:r>
      <w:r>
        <w:rPr>
          <w:spacing w:val="-3"/>
        </w:rPr>
        <w:t> </w:t>
      </w:r>
      <w:r>
        <w:rPr/>
        <w:t>is</w:t>
      </w:r>
      <w:r>
        <w:rPr>
          <w:spacing w:val="-2"/>
        </w:rPr>
        <w:t> </w:t>
      </w:r>
      <w:r>
        <w:rPr/>
        <w:t>a</w:t>
      </w:r>
      <w:r>
        <w:rPr>
          <w:spacing w:val="-3"/>
        </w:rPr>
        <w:t> </w:t>
      </w:r>
      <w:r>
        <w:rPr/>
        <w:t>consumption</w:t>
      </w:r>
      <w:r>
        <w:rPr>
          <w:spacing w:val="-2"/>
        </w:rPr>
        <w:t> </w:t>
      </w:r>
      <w:r>
        <w:rPr/>
        <w:t>tax</w:t>
      </w:r>
      <w:r>
        <w:rPr>
          <w:spacing w:val="-3"/>
        </w:rPr>
        <w:t> </w:t>
      </w:r>
      <w:r>
        <w:rPr/>
        <w:t>assessed</w:t>
      </w:r>
      <w:r>
        <w:rPr>
          <w:spacing w:val="-2"/>
        </w:rPr>
        <w:t> </w:t>
      </w:r>
      <w:r>
        <w:rPr/>
        <w:t>on</w:t>
      </w:r>
      <w:r>
        <w:rPr>
          <w:spacing w:val="-3"/>
        </w:rPr>
        <w:t> </w:t>
      </w:r>
      <w:r>
        <w:rPr/>
        <w:t>the</w:t>
      </w:r>
      <w:r>
        <w:rPr>
          <w:spacing w:val="-2"/>
        </w:rPr>
        <w:t> </w:t>
      </w:r>
      <w:r>
        <w:rPr/>
        <w:t>value</w:t>
      </w:r>
      <w:r>
        <w:rPr>
          <w:spacing w:val="-3"/>
        </w:rPr>
        <w:t> </w:t>
      </w:r>
      <w:r>
        <w:rPr/>
        <w:t>added</w:t>
      </w:r>
      <w:r>
        <w:rPr>
          <w:spacing w:val="-2"/>
        </w:rPr>
        <w:t> </w:t>
      </w:r>
      <w:r>
        <w:rPr/>
        <w:t>to</w:t>
      </w:r>
      <w:r>
        <w:rPr>
          <w:spacing w:val="-4"/>
        </w:rPr>
        <w:t> </w:t>
      </w:r>
      <w:r>
        <w:rPr/>
        <w:t>goods</w:t>
      </w:r>
      <w:r>
        <w:rPr>
          <w:spacing w:val="-2"/>
        </w:rPr>
        <w:t> </w:t>
      </w:r>
      <w:r>
        <w:rPr/>
        <w:t>and services. It applies more or less to all goods and services that are bought and sold for use or consumption and has been adopted by more than 100 countries outside of the US.</w:t>
      </w:r>
    </w:p>
    <w:p>
      <w:pPr>
        <w:pStyle w:val="BodyText"/>
        <w:spacing w:before="276"/>
        <w:ind w:right="4852"/>
      </w:pPr>
      <w:r>
        <w:rPr>
          <w:color w:val="0000FF"/>
          <w:u w:val="single" w:color="0000FF"/>
        </w:rPr>
        <w:t>799950</w:t>
      </w:r>
      <w:r>
        <w:rPr>
          <w:color w:val="0000FF"/>
          <w:spacing w:val="-7"/>
          <w:u w:val="single" w:color="0000FF"/>
        </w:rPr>
        <w:t> </w:t>
      </w:r>
      <w:r>
        <w:rPr>
          <w:color w:val="0000FF"/>
          <w:u w:val="single" w:color="0000FF"/>
        </w:rPr>
        <w:t>–</w:t>
      </w:r>
      <w:r>
        <w:rPr>
          <w:color w:val="0000FF"/>
          <w:spacing w:val="-7"/>
          <w:u w:val="single" w:color="0000FF"/>
        </w:rPr>
        <w:t> </w:t>
      </w:r>
      <w:r>
        <w:rPr>
          <w:color w:val="0000FF"/>
          <w:u w:val="single" w:color="0000FF"/>
        </w:rPr>
        <w:t>Net</w:t>
      </w:r>
      <w:r>
        <w:rPr>
          <w:color w:val="0000FF"/>
          <w:spacing w:val="-7"/>
          <w:u w:val="single" w:color="0000FF"/>
        </w:rPr>
        <w:t> </w:t>
      </w:r>
      <w:r>
        <w:rPr>
          <w:color w:val="0000FF"/>
          <w:u w:val="single" w:color="0000FF"/>
        </w:rPr>
        <w:t>Vendor</w:t>
      </w:r>
      <w:r>
        <w:rPr>
          <w:color w:val="0000FF"/>
          <w:spacing w:val="-6"/>
          <w:u w:val="single" w:color="0000FF"/>
        </w:rPr>
        <w:t> </w:t>
      </w:r>
      <w:r>
        <w:rPr>
          <w:color w:val="0000FF"/>
          <w:u w:val="single" w:color="0000FF"/>
        </w:rPr>
        <w:t>Discounts</w:t>
      </w:r>
      <w:r>
        <w:rPr>
          <w:color w:val="0000FF"/>
          <w:spacing w:val="-9"/>
          <w:u w:val="single" w:color="0000FF"/>
        </w:rPr>
        <w:t> </w:t>
      </w:r>
      <w:r>
        <w:rPr>
          <w:color w:val="0000FF"/>
          <w:u w:val="single" w:color="0000FF"/>
        </w:rPr>
        <w:t>-</w:t>
      </w:r>
      <w:r>
        <w:rPr>
          <w:color w:val="0000FF"/>
          <w:spacing w:val="-7"/>
          <w:u w:val="single" w:color="0000FF"/>
        </w:rPr>
        <w:t> </w:t>
      </w:r>
      <w:r>
        <w:rPr>
          <w:color w:val="0000FF"/>
          <w:u w:val="single" w:color="0000FF"/>
        </w:rPr>
        <w:t>Inactivated</w:t>
      </w:r>
      <w:r>
        <w:rPr>
          <w:color w:val="0000FF"/>
          <w:u w:val="none"/>
        </w:rPr>
        <w:t> </w:t>
      </w:r>
      <w:r>
        <w:rPr>
          <w:u w:val="none"/>
        </w:rPr>
        <w:t>Please reach out to </w:t>
      </w:r>
      <w:hyperlink r:id="rId7">
        <w:r>
          <w:rPr>
            <w:color w:val="0000FF"/>
            <w:u w:val="single" w:color="0000FF"/>
          </w:rPr>
          <w:t>gahelp@ad.ufl.edu</w:t>
        </w:r>
      </w:hyperlink>
      <w:r>
        <w:rPr>
          <w:u w:val="none"/>
        </w:rPr>
        <w:t>.</w:t>
      </w:r>
    </w:p>
    <w:sectPr>
      <w:pgSz w:w="12240" w:h="15840"/>
      <w:pgMar w:header="0" w:footer="816" w:top="1380" w:bottom="1000" w:left="144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313408">
              <wp:simplePos x="0" y="0"/>
              <wp:positionH relativeFrom="page">
                <wp:posOffset>3526782</wp:posOffset>
              </wp:positionH>
              <wp:positionV relativeFrom="page">
                <wp:posOffset>9400426</wp:posOffset>
              </wp:positionV>
              <wp:extent cx="726440" cy="16637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726440" cy="166370"/>
                      </a:xfrm>
                      <a:prstGeom prst="rect">
                        <a:avLst/>
                      </a:prstGeom>
                    </wps:spPr>
                    <wps:txbx>
                      <w:txbxContent>
                        <w:p>
                          <w:pPr>
                            <w:spacing w:before="12"/>
                            <w:ind w:left="20" w:right="0" w:firstLine="0"/>
                            <w:jc w:val="left"/>
                            <w:rPr>
                              <w:b/>
                              <w:sz w:val="20"/>
                            </w:rPr>
                          </w:pPr>
                          <w:r>
                            <w:rPr>
                              <w:sz w:val="20"/>
                            </w:rPr>
                            <w:t>Page</w:t>
                          </w:r>
                          <w:r>
                            <w:rPr>
                              <w:spacing w:val="-2"/>
                              <w:sz w:val="20"/>
                            </w:rPr>
                            <w:t> </w:t>
                          </w:r>
                          <w:r>
                            <w:rPr>
                              <w:b/>
                              <w:sz w:val="20"/>
                            </w:rPr>
                            <w:fldChar w:fldCharType="begin"/>
                          </w:r>
                          <w:r>
                            <w:rPr>
                              <w:b/>
                              <w:sz w:val="20"/>
                            </w:rPr>
                            <w:instrText> PAGE </w:instrText>
                          </w:r>
                          <w:r>
                            <w:rPr>
                              <w:b/>
                              <w:sz w:val="20"/>
                            </w:rPr>
                            <w:fldChar w:fldCharType="separate"/>
                          </w:r>
                          <w:r>
                            <w:rPr>
                              <w:b/>
                              <w:sz w:val="20"/>
                            </w:rPr>
                            <w:t>10</w:t>
                          </w:r>
                          <w:r>
                            <w:rPr>
                              <w:b/>
                              <w:sz w:val="20"/>
                            </w:rPr>
                            <w:fldChar w:fldCharType="end"/>
                          </w:r>
                          <w:r>
                            <w:rPr>
                              <w:b/>
                              <w:spacing w:val="-2"/>
                              <w:sz w:val="20"/>
                            </w:rPr>
                            <w:t> </w:t>
                          </w:r>
                          <w:r>
                            <w:rPr>
                              <w:sz w:val="20"/>
                            </w:rPr>
                            <w:t>of</w:t>
                          </w:r>
                          <w:r>
                            <w:rPr>
                              <w:spacing w:val="-2"/>
                              <w:sz w:val="20"/>
                            </w:rPr>
                            <w:t> </w:t>
                          </w:r>
                          <w:r>
                            <w:rPr>
                              <w:b/>
                              <w:spacing w:val="-5"/>
                              <w:sz w:val="20"/>
                            </w:rPr>
                            <w:fldChar w:fldCharType="begin"/>
                          </w:r>
                          <w:r>
                            <w:rPr>
                              <w:b/>
                              <w:spacing w:val="-5"/>
                              <w:sz w:val="20"/>
                            </w:rPr>
                            <w:instrText> NUMPAGES </w:instrText>
                          </w:r>
                          <w:r>
                            <w:rPr>
                              <w:b/>
                              <w:spacing w:val="-5"/>
                              <w:sz w:val="20"/>
                            </w:rPr>
                            <w:fldChar w:fldCharType="separate"/>
                          </w:r>
                          <w:r>
                            <w:rPr>
                              <w:b/>
                              <w:spacing w:val="-5"/>
                              <w:sz w:val="20"/>
                            </w:rPr>
                            <w:t>18</w:t>
                          </w:r>
                          <w:r>
                            <w:rPr>
                              <w:b/>
                              <w:spacing w:val="-5"/>
                              <w:sz w:val="20"/>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77.699402pt;margin-top:740.19104pt;width:57.2pt;height:13.1pt;mso-position-horizontal-relative:page;mso-position-vertical-relative:page;z-index:-16003072" type="#_x0000_t202" id="docshape1" filled="false" stroked="false">
              <v:textbox inset="0,0,0,0">
                <w:txbxContent>
                  <w:p>
                    <w:pPr>
                      <w:spacing w:before="12"/>
                      <w:ind w:left="20" w:right="0" w:firstLine="0"/>
                      <w:jc w:val="left"/>
                      <w:rPr>
                        <w:b/>
                        <w:sz w:val="20"/>
                      </w:rPr>
                    </w:pPr>
                    <w:r>
                      <w:rPr>
                        <w:sz w:val="20"/>
                      </w:rPr>
                      <w:t>Page</w:t>
                    </w:r>
                    <w:r>
                      <w:rPr>
                        <w:spacing w:val="-2"/>
                        <w:sz w:val="20"/>
                      </w:rPr>
                      <w:t> </w:t>
                    </w:r>
                    <w:r>
                      <w:rPr>
                        <w:b/>
                        <w:sz w:val="20"/>
                      </w:rPr>
                      <w:fldChar w:fldCharType="begin"/>
                    </w:r>
                    <w:r>
                      <w:rPr>
                        <w:b/>
                        <w:sz w:val="20"/>
                      </w:rPr>
                      <w:instrText> PAGE </w:instrText>
                    </w:r>
                    <w:r>
                      <w:rPr>
                        <w:b/>
                        <w:sz w:val="20"/>
                      </w:rPr>
                      <w:fldChar w:fldCharType="separate"/>
                    </w:r>
                    <w:r>
                      <w:rPr>
                        <w:b/>
                        <w:sz w:val="20"/>
                      </w:rPr>
                      <w:t>10</w:t>
                    </w:r>
                    <w:r>
                      <w:rPr>
                        <w:b/>
                        <w:sz w:val="20"/>
                      </w:rPr>
                      <w:fldChar w:fldCharType="end"/>
                    </w:r>
                    <w:r>
                      <w:rPr>
                        <w:b/>
                        <w:spacing w:val="-2"/>
                        <w:sz w:val="20"/>
                      </w:rPr>
                      <w:t> </w:t>
                    </w:r>
                    <w:r>
                      <w:rPr>
                        <w:sz w:val="20"/>
                      </w:rPr>
                      <w:t>of</w:t>
                    </w:r>
                    <w:r>
                      <w:rPr>
                        <w:spacing w:val="-2"/>
                        <w:sz w:val="20"/>
                      </w:rPr>
                      <w:t> </w:t>
                    </w:r>
                    <w:r>
                      <w:rPr>
                        <w:b/>
                        <w:spacing w:val="-5"/>
                        <w:sz w:val="20"/>
                      </w:rPr>
                      <w:fldChar w:fldCharType="begin"/>
                    </w:r>
                    <w:r>
                      <w:rPr>
                        <w:b/>
                        <w:spacing w:val="-5"/>
                        <w:sz w:val="20"/>
                      </w:rPr>
                      <w:instrText> NUMPAGES </w:instrText>
                    </w:r>
                    <w:r>
                      <w:rPr>
                        <w:b/>
                        <w:spacing w:val="-5"/>
                        <w:sz w:val="20"/>
                      </w:rPr>
                      <w:fldChar w:fldCharType="separate"/>
                    </w:r>
                    <w:r>
                      <w:rPr>
                        <w:b/>
                        <w:spacing w:val="-5"/>
                        <w:sz w:val="20"/>
                      </w:rPr>
                      <w:t>18</w:t>
                    </w:r>
                    <w:r>
                      <w:rPr>
                        <w:b/>
                        <w:spacing w:val="-5"/>
                        <w:sz w:val="20"/>
                      </w:rPr>
                      <w:fldChar w:fldCharType="end"/>
                    </w:r>
                  </w:p>
                </w:txbxContent>
              </v:textbox>
              <w10:wrap type="none"/>
            </v:shape>
          </w:pict>
        </mc:Fallback>
      </mc:AlternateContent>
    </w:r>
    <w:r>
      <w:rPr>
        <w:sz w:val="20"/>
      </w:rPr>
      <mc:AlternateContent>
        <mc:Choice Requires="wps">
          <w:drawing>
            <wp:anchor distT="0" distB="0" distL="0" distR="0" allowOverlap="1" layoutInCell="1" locked="0" behindDoc="1" simplePos="0" relativeHeight="487313920">
              <wp:simplePos x="0" y="0"/>
              <wp:positionH relativeFrom="page">
                <wp:posOffset>5244329</wp:posOffset>
              </wp:positionH>
              <wp:positionV relativeFrom="page">
                <wp:posOffset>9400426</wp:posOffset>
              </wp:positionV>
              <wp:extent cx="1160780" cy="16637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160780" cy="166370"/>
                      </a:xfrm>
                      <a:prstGeom prst="rect">
                        <a:avLst/>
                      </a:prstGeom>
                    </wps:spPr>
                    <wps:txbx>
                      <w:txbxContent>
                        <w:p>
                          <w:pPr>
                            <w:spacing w:before="12"/>
                            <w:ind w:left="20" w:right="0" w:firstLine="0"/>
                            <w:jc w:val="left"/>
                            <w:rPr>
                              <w:sz w:val="20"/>
                            </w:rPr>
                          </w:pPr>
                          <w:r>
                            <w:rPr>
                              <w:sz w:val="20"/>
                            </w:rPr>
                            <w:t>Last</w:t>
                          </w:r>
                          <w:r>
                            <w:rPr>
                              <w:spacing w:val="-7"/>
                              <w:sz w:val="20"/>
                            </w:rPr>
                            <w:t> </w:t>
                          </w:r>
                          <w:r>
                            <w:rPr>
                              <w:sz w:val="20"/>
                            </w:rPr>
                            <w:t>updated</w:t>
                          </w:r>
                          <w:r>
                            <w:rPr>
                              <w:spacing w:val="-3"/>
                              <w:sz w:val="20"/>
                            </w:rPr>
                            <w:t> </w:t>
                          </w:r>
                          <w:r>
                            <w:rPr>
                              <w:spacing w:val="-2"/>
                              <w:sz w:val="20"/>
                            </w:rPr>
                            <w:t>8/4/2022</w:t>
                          </w:r>
                        </w:p>
                      </w:txbxContent>
                    </wps:txbx>
                    <wps:bodyPr wrap="square" lIns="0" tIns="0" rIns="0" bIns="0" rtlCol="0">
                      <a:noAutofit/>
                    </wps:bodyPr>
                  </wps:wsp>
                </a:graphicData>
              </a:graphic>
            </wp:anchor>
          </w:drawing>
        </mc:Choice>
        <mc:Fallback>
          <w:pict>
            <v:shape style="position:absolute;margin-left:412.939331pt;margin-top:740.19104pt;width:91.4pt;height:13.1pt;mso-position-horizontal-relative:page;mso-position-vertical-relative:page;z-index:-16002560" type="#_x0000_t202" id="docshape2" filled="false" stroked="false">
              <v:textbox inset="0,0,0,0">
                <w:txbxContent>
                  <w:p>
                    <w:pPr>
                      <w:spacing w:before="12"/>
                      <w:ind w:left="20" w:right="0" w:firstLine="0"/>
                      <w:jc w:val="left"/>
                      <w:rPr>
                        <w:sz w:val="20"/>
                      </w:rPr>
                    </w:pPr>
                    <w:r>
                      <w:rPr>
                        <w:sz w:val="20"/>
                      </w:rPr>
                      <w:t>Last</w:t>
                    </w:r>
                    <w:r>
                      <w:rPr>
                        <w:spacing w:val="-7"/>
                        <w:sz w:val="20"/>
                      </w:rPr>
                      <w:t> </w:t>
                    </w:r>
                    <w:r>
                      <w:rPr>
                        <w:sz w:val="20"/>
                      </w:rPr>
                      <w:t>updated</w:t>
                    </w:r>
                    <w:r>
                      <w:rPr>
                        <w:spacing w:val="-3"/>
                        <w:sz w:val="20"/>
                      </w:rPr>
                      <w:t> </w:t>
                    </w:r>
                    <w:r>
                      <w:rPr>
                        <w:spacing w:val="-2"/>
                        <w:sz w:val="20"/>
                      </w:rPr>
                      <w:t>8/4/2022</w:t>
                    </w:r>
                  </w:p>
                </w:txbxContent>
              </v:textbox>
              <w10:wrap type="none"/>
            </v:shape>
          </w:pict>
        </mc:Fallback>
      </mc:AlternateConten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ind w:right="483"/>
      <w:outlineLvl w:val="1"/>
    </w:pPr>
    <w:rPr>
      <w:rFonts w:ascii="Times New Roman" w:hAnsi="Times New Roman" w:eastAsia="Times New Roman" w:cs="Times New Roman"/>
      <w:b/>
      <w:bCs/>
      <w:sz w:val="24"/>
      <w:szCs w:val="24"/>
      <w:lang w:val="en-US" w:eastAsia="en-US" w:bidi="ar-SA"/>
    </w:rPr>
  </w:style>
  <w:style w:styleId="Title" w:type="paragraph">
    <w:name w:val="Title"/>
    <w:basedOn w:val="Normal"/>
    <w:uiPriority w:val="1"/>
    <w:qFormat/>
    <w:pPr>
      <w:ind w:right="357"/>
      <w:jc w:val="center"/>
    </w:pPr>
    <w:rPr>
      <w:rFonts w:ascii="Times New Roman" w:hAnsi="Times New Roman" w:eastAsia="Times New Roman" w:cs="Times New Roman"/>
      <w:b/>
      <w:bCs/>
      <w:sz w:val="32"/>
      <w:szCs w:val="32"/>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hyperlink" Target="mailto:gahelp@ad.ufl.edu" TargetMode="External"/><Relationship Id="rId8" Type="http://schemas.openxmlformats.org/officeDocument/2006/relationships/hyperlink" Target="https://www.bsd.ufl.edu/catering" TargetMode="External"/><Relationship Id="rId9" Type="http://schemas.openxmlformats.org/officeDocument/2006/relationships/hyperlink" Target="https://research.ufl.edu/dsp/proposals/budgeting/direct-costs.html" TargetMode="External"/><Relationship Id="rId10" Type="http://schemas.openxmlformats.org/officeDocument/2006/relationships/hyperlink" Target="http://www.fa.ufl.edu/wp-content/uploads/2019/06/UF-Moving-Guide.pdf" TargetMode="External"/><Relationship Id="rId11" Type="http://schemas.openxmlformats.org/officeDocument/2006/relationships/hyperlink" Target="https://www.fa.ufl.edu/directive-categories/research-participant-pay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Office of Finance and Administration</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Harrell,Brenda B</dc:creator>
  <dc:title>Operating Expenses</dc:title>
  <dcterms:created xsi:type="dcterms:W3CDTF">2026-03-25T17:34:35Z</dcterms:created>
  <dcterms:modified xsi:type="dcterms:W3CDTF">2026-03-25T17:34:35Z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2022-08-04T00:00:00Z</vt:filetime>
  </property>
  <property fmtid="{D5CDD505-2E9C-101B-9397-08002B2CF9AE}" pid="3" name="Creator">
    <vt:lpwstr>Acrobat PDFMaker 22 for Word</vt:lpwstr>
  </property>
  <property fmtid="{D5CDD505-2E9C-101B-9397-08002B2CF9AE}" pid="4" name="LastSaved">
    <vt:filetime>2026-03-25T00:00:00Z</vt:filetime>
  </property>
  <property fmtid="{D5CDD505-2E9C-101B-9397-08002B2CF9AE}" pid="5" name="Producer">
    <vt:lpwstr>Adobe PDF Library 22.1.201</vt:lpwstr>
  </property>
  <property fmtid="{D5CDD505-2E9C-101B-9397-08002B2CF9AE}" pid="6" name="SourceModified">
    <vt:lpwstr>D:20220804172146</vt:lpwstr>
  </property>
</Properties>
</file>