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tabs>
          <w:tab w:pos="6839" w:val="left" w:leader="none"/>
        </w:tabs>
        <w:spacing w:line="248" w:lineRule="exact" w:before="81"/>
        <w:ind w:left="0" w:right="0" w:firstLine="0"/>
        <w:jc w:val="left"/>
        <w:rPr>
          <w:rFonts w:ascii="Book Antiqua"/>
          <w:sz w:val="20"/>
        </w:rPr>
      </w:pPr>
      <w:r>
        <w:rPr>
          <w:rFonts w:ascii="Book Antiqua"/>
          <w:sz w:val="20"/>
        </w:rPr>
        <w:t>Finance</w:t>
      </w:r>
      <w:r>
        <w:rPr>
          <w:rFonts w:ascii="Book Antiqua"/>
          <w:spacing w:val="-10"/>
          <w:sz w:val="20"/>
        </w:rPr>
        <w:t> </w:t>
      </w:r>
      <w:r>
        <w:rPr>
          <w:rFonts w:ascii="Book Antiqua"/>
          <w:sz w:val="20"/>
        </w:rPr>
        <w:t>and</w:t>
      </w:r>
      <w:r>
        <w:rPr>
          <w:rFonts w:ascii="Book Antiqua"/>
          <w:spacing w:val="-9"/>
          <w:sz w:val="20"/>
        </w:rPr>
        <w:t> </w:t>
      </w:r>
      <w:r>
        <w:rPr>
          <w:rFonts w:ascii="Book Antiqua"/>
          <w:sz w:val="20"/>
        </w:rPr>
        <w:t>Accounting</w:t>
      </w:r>
      <w:r>
        <w:rPr>
          <w:rFonts w:ascii="Book Antiqua"/>
          <w:spacing w:val="-6"/>
          <w:sz w:val="20"/>
        </w:rPr>
        <w:t> </w:t>
      </w:r>
      <w:r>
        <w:rPr>
          <w:rFonts w:ascii="Book Antiqua"/>
          <w:spacing w:val="-2"/>
          <w:sz w:val="20"/>
        </w:rPr>
        <w:t>Division</w:t>
      </w:r>
      <w:r>
        <w:rPr>
          <w:rFonts w:ascii="Book Antiqua"/>
          <w:sz w:val="20"/>
        </w:rPr>
        <w:tab/>
        <w:t>S113</w:t>
      </w:r>
      <w:r>
        <w:rPr>
          <w:rFonts w:ascii="Book Antiqua"/>
          <w:spacing w:val="-4"/>
          <w:sz w:val="20"/>
        </w:rPr>
        <w:t> </w:t>
      </w:r>
      <w:r>
        <w:rPr>
          <w:rFonts w:ascii="Book Antiqua"/>
          <w:sz w:val="20"/>
        </w:rPr>
        <w:t>Criser</w:t>
      </w:r>
      <w:r>
        <w:rPr>
          <w:rFonts w:ascii="Book Antiqua"/>
          <w:spacing w:val="-4"/>
          <w:sz w:val="20"/>
        </w:rPr>
        <w:t> Hall</w:t>
      </w:r>
    </w:p>
    <w:p>
      <w:pPr>
        <w:tabs>
          <w:tab w:pos="6839" w:val="left" w:leader="none"/>
        </w:tabs>
        <w:spacing w:line="248" w:lineRule="exact" w:before="0"/>
        <w:ind w:left="0" w:right="0" w:firstLine="0"/>
        <w:jc w:val="left"/>
        <w:rPr>
          <w:rFonts w:ascii="Book Antiqua"/>
          <w:sz w:val="20"/>
        </w:rPr>
      </w:pPr>
      <w:r>
        <w:rPr>
          <w:rFonts w:ascii="Times New Roman"/>
          <w:i/>
          <w:sz w:val="20"/>
        </w:rPr>
        <w:t>University</w:t>
      </w:r>
      <w:r>
        <w:rPr>
          <w:rFonts w:ascii="Times New Roman"/>
          <w:i/>
          <w:spacing w:val="-11"/>
          <w:sz w:val="20"/>
        </w:rPr>
        <w:t> </w:t>
      </w:r>
      <w:r>
        <w:rPr>
          <w:rFonts w:ascii="Times New Roman"/>
          <w:i/>
          <w:spacing w:val="-2"/>
          <w:sz w:val="20"/>
        </w:rPr>
        <w:t>Bursar</w:t>
      </w:r>
      <w:r>
        <w:rPr>
          <w:rFonts w:ascii="Times New Roman"/>
          <w:i/>
          <w:sz w:val="20"/>
        </w:rPr>
        <w:tab/>
      </w:r>
      <w:r>
        <w:rPr>
          <w:rFonts w:ascii="Book Antiqua"/>
          <w:sz w:val="20"/>
        </w:rPr>
        <w:t>PO</w:t>
      </w:r>
      <w:r>
        <w:rPr>
          <w:rFonts w:ascii="Book Antiqua"/>
          <w:spacing w:val="-5"/>
          <w:sz w:val="20"/>
        </w:rPr>
        <w:t> </w:t>
      </w:r>
      <w:r>
        <w:rPr>
          <w:rFonts w:ascii="Book Antiqua"/>
          <w:sz w:val="20"/>
        </w:rPr>
        <w:t>Box</w:t>
      </w:r>
      <w:r>
        <w:rPr>
          <w:rFonts w:ascii="Book Antiqua"/>
          <w:spacing w:val="-4"/>
          <w:sz w:val="20"/>
        </w:rPr>
        <w:t> </w:t>
      </w:r>
      <w:r>
        <w:rPr>
          <w:rFonts w:ascii="Book Antiqua"/>
          <w:spacing w:val="-2"/>
          <w:sz w:val="20"/>
        </w:rPr>
        <w:t>114050</w:t>
      </w:r>
    </w:p>
    <w:p>
      <w:pPr>
        <w:tabs>
          <w:tab w:pos="6837" w:val="left" w:leader="none"/>
        </w:tabs>
        <w:spacing w:before="1"/>
        <w:ind w:left="6839" w:right="899" w:hanging="6840"/>
        <w:jc w:val="left"/>
        <w:rPr>
          <w:rFonts w:ascii="Book Antiqua"/>
          <w:sz w:val="20"/>
        </w:rPr>
      </w:pPr>
      <w:hyperlink r:id="rId6">
        <w:r>
          <w:rPr>
            <w:rFonts w:ascii="Book Antiqua"/>
            <w:spacing w:val="-2"/>
            <w:sz w:val="20"/>
          </w:rPr>
          <w:t>http://www.fa.ufl.edu/bursar</w:t>
        </w:r>
      </w:hyperlink>
      <w:r>
        <w:rPr>
          <w:rFonts w:ascii="Book Antiqua"/>
          <w:sz w:val="20"/>
        </w:rPr>
        <w:tab/>
        <w:t>Gainesville,</w:t>
      </w:r>
      <w:r>
        <w:rPr>
          <w:rFonts w:ascii="Book Antiqua"/>
          <w:spacing w:val="-13"/>
          <w:sz w:val="20"/>
        </w:rPr>
        <w:t> </w:t>
      </w:r>
      <w:r>
        <w:rPr>
          <w:rFonts w:ascii="Book Antiqua"/>
          <w:sz w:val="20"/>
        </w:rPr>
        <w:t>FL</w:t>
      </w:r>
      <w:r>
        <w:rPr>
          <w:rFonts w:ascii="Book Antiqua"/>
          <w:spacing w:val="-12"/>
          <w:sz w:val="20"/>
        </w:rPr>
        <w:t> </w:t>
      </w:r>
      <w:r>
        <w:rPr>
          <w:rFonts w:ascii="Book Antiqua"/>
          <w:sz w:val="20"/>
        </w:rPr>
        <w:t>32611-4050 </w:t>
      </w:r>
      <w:r>
        <w:rPr>
          <w:rFonts w:ascii="Book Antiqua"/>
          <w:spacing w:val="-2"/>
          <w:sz w:val="20"/>
        </w:rPr>
        <w:t>352-392-0181</w:t>
      </w:r>
    </w:p>
    <w:p>
      <w:pPr>
        <w:spacing w:before="249"/>
        <w:ind w:left="2483" w:right="2565" w:firstLine="799"/>
        <w:jc w:val="left"/>
        <w:rPr>
          <w:sz w:val="36"/>
        </w:rPr>
      </w:pPr>
      <w:r>
        <w:rPr>
          <w:sz w:val="36"/>
        </w:rPr>
        <w:t>IRS Tax Form 1098-T Paper</w:t>
      </w:r>
      <w:r>
        <w:rPr>
          <w:spacing w:val="-15"/>
          <w:sz w:val="36"/>
        </w:rPr>
        <w:t> </w:t>
      </w:r>
      <w:r>
        <w:rPr>
          <w:sz w:val="36"/>
        </w:rPr>
        <w:t>Statement</w:t>
      </w:r>
      <w:r>
        <w:rPr>
          <w:spacing w:val="-14"/>
          <w:sz w:val="36"/>
        </w:rPr>
        <w:t> </w:t>
      </w:r>
      <w:r>
        <w:rPr>
          <w:sz w:val="36"/>
        </w:rPr>
        <w:t>Request</w:t>
      </w:r>
      <w:r>
        <w:rPr>
          <w:spacing w:val="-12"/>
          <w:sz w:val="36"/>
        </w:rPr>
        <w:t> </w:t>
      </w:r>
      <w:r>
        <w:rPr>
          <w:sz w:val="36"/>
        </w:rPr>
        <w:t>Form</w:t>
      </w:r>
    </w:p>
    <w:p>
      <w:pPr>
        <w:spacing w:line="237" w:lineRule="auto" w:before="324"/>
        <w:ind w:left="-1" w:right="0" w:firstLine="0"/>
        <w:jc w:val="left"/>
        <w:rPr>
          <w:sz w:val="24"/>
        </w:rPr>
      </w:pPr>
      <w:r>
        <w:rPr>
          <w:sz w:val="24"/>
        </w:rPr>
        <w:t>Note:</w:t>
      </w:r>
      <w:r>
        <w:rPr>
          <w:spacing w:val="40"/>
          <w:sz w:val="24"/>
        </w:rPr>
        <w:t> </w:t>
      </w:r>
      <w:r>
        <w:rPr>
          <w:sz w:val="24"/>
        </w:rPr>
        <w:t>To</w:t>
      </w:r>
      <w:r>
        <w:rPr>
          <w:spacing w:val="-3"/>
          <w:sz w:val="24"/>
        </w:rPr>
        <w:t> </w:t>
      </w:r>
      <w:r>
        <w:rPr>
          <w:sz w:val="24"/>
        </w:rPr>
        <w:t>receive</w:t>
      </w:r>
      <w:r>
        <w:rPr>
          <w:spacing w:val="-1"/>
          <w:sz w:val="24"/>
        </w:rPr>
        <w:t> </w:t>
      </w:r>
      <w:r>
        <w:rPr>
          <w:sz w:val="24"/>
        </w:rPr>
        <w:t>the</w:t>
      </w:r>
      <w:r>
        <w:rPr>
          <w:spacing w:val="-4"/>
          <w:sz w:val="24"/>
        </w:rPr>
        <w:t> </w:t>
      </w:r>
      <w:r>
        <w:rPr>
          <w:sz w:val="24"/>
        </w:rPr>
        <w:t>IRS tax</w:t>
      </w:r>
      <w:r>
        <w:rPr>
          <w:spacing w:val="-6"/>
          <w:sz w:val="24"/>
        </w:rPr>
        <w:t> </w:t>
      </w:r>
      <w:r>
        <w:rPr>
          <w:sz w:val="24"/>
        </w:rPr>
        <w:t>Form</w:t>
      </w:r>
      <w:r>
        <w:rPr>
          <w:spacing w:val="-2"/>
          <w:sz w:val="24"/>
        </w:rPr>
        <w:t> </w:t>
      </w:r>
      <w:r>
        <w:rPr>
          <w:sz w:val="24"/>
        </w:rPr>
        <w:t>1098-T</w:t>
      </w:r>
      <w:r>
        <w:rPr>
          <w:spacing w:val="-6"/>
          <w:sz w:val="24"/>
        </w:rPr>
        <w:t> </w:t>
      </w:r>
      <w:r>
        <w:rPr>
          <w:sz w:val="24"/>
        </w:rPr>
        <w:t>for</w:t>
      </w:r>
      <w:r>
        <w:rPr>
          <w:spacing w:val="-1"/>
          <w:sz w:val="24"/>
        </w:rPr>
        <w:t> </w:t>
      </w:r>
      <w:r>
        <w:rPr>
          <w:sz w:val="24"/>
        </w:rPr>
        <w:t>the</w:t>
      </w:r>
      <w:r>
        <w:rPr>
          <w:spacing w:val="-4"/>
          <w:sz w:val="24"/>
        </w:rPr>
        <w:t> </w:t>
      </w:r>
      <w:r>
        <w:rPr>
          <w:sz w:val="24"/>
        </w:rPr>
        <w:t>current</w:t>
      </w:r>
      <w:r>
        <w:rPr>
          <w:spacing w:val="-5"/>
          <w:sz w:val="24"/>
        </w:rPr>
        <w:t> </w:t>
      </w:r>
      <w:r>
        <w:rPr>
          <w:sz w:val="24"/>
        </w:rPr>
        <w:t>tax</w:t>
      </w:r>
      <w:r>
        <w:rPr>
          <w:spacing w:val="-4"/>
          <w:sz w:val="24"/>
        </w:rPr>
        <w:t> </w:t>
      </w:r>
      <w:r>
        <w:rPr>
          <w:sz w:val="24"/>
        </w:rPr>
        <w:t>year,</w:t>
      </w:r>
      <w:r>
        <w:rPr>
          <w:spacing w:val="-4"/>
          <w:sz w:val="24"/>
        </w:rPr>
        <w:t> </w:t>
      </w:r>
      <w:r>
        <w:rPr>
          <w:sz w:val="24"/>
        </w:rPr>
        <w:t>the</w:t>
      </w:r>
      <w:r>
        <w:rPr>
          <w:spacing w:val="-4"/>
          <w:sz w:val="24"/>
        </w:rPr>
        <w:t> </w:t>
      </w:r>
      <w:r>
        <w:rPr>
          <w:sz w:val="24"/>
        </w:rPr>
        <w:t>Bursar’s</w:t>
      </w:r>
      <w:r>
        <w:rPr>
          <w:spacing w:val="-3"/>
          <w:sz w:val="24"/>
        </w:rPr>
        <w:t> </w:t>
      </w:r>
      <w:r>
        <w:rPr>
          <w:sz w:val="24"/>
        </w:rPr>
        <w:t>office</w:t>
      </w:r>
      <w:r>
        <w:rPr>
          <w:spacing w:val="-6"/>
          <w:sz w:val="24"/>
        </w:rPr>
        <w:t> </w:t>
      </w:r>
      <w:r>
        <w:rPr>
          <w:sz w:val="24"/>
        </w:rPr>
        <w:t>must receive a completed request form prior to December 31</w:t>
      </w:r>
      <w:r>
        <w:rPr>
          <w:position w:val="7"/>
          <w:sz w:val="14"/>
        </w:rPr>
        <w:t>st</w:t>
      </w:r>
      <w:r>
        <w:rPr>
          <w:sz w:val="24"/>
        </w:rPr>
        <w:t>.</w:t>
      </w:r>
    </w:p>
    <w:p>
      <w:pPr>
        <w:pStyle w:val="BodyText"/>
        <w:spacing w:before="4"/>
        <w:rPr>
          <w:sz w:val="24"/>
        </w:rPr>
      </w:pPr>
    </w:p>
    <w:p>
      <w:pPr>
        <w:pStyle w:val="BodyText"/>
        <w:ind w:left="-1" w:right="218"/>
      </w:pPr>
      <w:r>
        <w:rPr/>
        <w:t>Submission</w:t>
      </w:r>
      <w:r>
        <w:rPr>
          <w:spacing w:val="-3"/>
        </w:rPr>
        <w:t> </w:t>
      </w:r>
      <w:r>
        <w:rPr/>
        <w:t>of</w:t>
      </w:r>
      <w:r>
        <w:rPr>
          <w:spacing w:val="-2"/>
        </w:rPr>
        <w:t> </w:t>
      </w:r>
      <w:r>
        <w:rPr/>
        <w:t>this</w:t>
      </w:r>
      <w:r>
        <w:rPr>
          <w:spacing w:val="-4"/>
        </w:rPr>
        <w:t> </w:t>
      </w:r>
      <w:r>
        <w:rPr/>
        <w:t>form</w:t>
      </w:r>
      <w:r>
        <w:rPr>
          <w:spacing w:val="-5"/>
        </w:rPr>
        <w:t> </w:t>
      </w:r>
      <w:r>
        <w:rPr/>
        <w:t>will</w:t>
      </w:r>
      <w:r>
        <w:rPr>
          <w:spacing w:val="-3"/>
        </w:rPr>
        <w:t> </w:t>
      </w:r>
      <w:r>
        <w:rPr/>
        <w:t>withdraw</w:t>
      </w:r>
      <w:r>
        <w:rPr>
          <w:spacing w:val="-3"/>
        </w:rPr>
        <w:t> </w:t>
      </w:r>
      <w:r>
        <w:rPr/>
        <w:t>electronic</w:t>
      </w:r>
      <w:r>
        <w:rPr>
          <w:spacing w:val="-4"/>
        </w:rPr>
        <w:t> </w:t>
      </w:r>
      <w:r>
        <w:rPr/>
        <w:t>consent</w:t>
      </w:r>
      <w:r>
        <w:rPr>
          <w:spacing w:val="-3"/>
        </w:rPr>
        <w:t> </w:t>
      </w:r>
      <w:r>
        <w:rPr/>
        <w:t>and</w:t>
      </w:r>
      <w:r>
        <w:rPr>
          <w:spacing w:val="-3"/>
        </w:rPr>
        <w:t> </w:t>
      </w:r>
      <w:r>
        <w:rPr/>
        <w:t>request</w:t>
      </w:r>
      <w:r>
        <w:rPr>
          <w:spacing w:val="-7"/>
        </w:rPr>
        <w:t> </w:t>
      </w:r>
      <w:r>
        <w:rPr/>
        <w:t>receipt</w:t>
      </w:r>
      <w:r>
        <w:rPr>
          <w:spacing w:val="-5"/>
        </w:rPr>
        <w:t> </w:t>
      </w:r>
      <w:r>
        <w:rPr/>
        <w:t>of</w:t>
      </w:r>
      <w:r>
        <w:rPr>
          <w:spacing w:val="-2"/>
        </w:rPr>
        <w:t> </w:t>
      </w:r>
      <w:r>
        <w:rPr/>
        <w:t>the</w:t>
      </w:r>
      <w:r>
        <w:rPr>
          <w:spacing w:val="-3"/>
        </w:rPr>
        <w:t> </w:t>
      </w:r>
      <w:r>
        <w:rPr/>
        <w:t>IRS</w:t>
      </w:r>
      <w:r>
        <w:rPr>
          <w:spacing w:val="-3"/>
        </w:rPr>
        <w:t> </w:t>
      </w:r>
      <w:r>
        <w:rPr/>
        <w:t>Form</w:t>
      </w:r>
      <w:r>
        <w:rPr>
          <w:spacing w:val="-3"/>
        </w:rPr>
        <w:t> </w:t>
      </w:r>
      <w:r>
        <w:rPr/>
        <w:t>1098-T via U.S. Mail.</w:t>
      </w:r>
    </w:p>
    <w:p>
      <w:pPr>
        <w:pStyle w:val="BodyText"/>
        <w:spacing w:before="124"/>
      </w:pPr>
    </w:p>
    <w:p>
      <w:pPr>
        <w:tabs>
          <w:tab w:pos="3517" w:val="left" w:leader="none"/>
          <w:tab w:pos="6926" w:val="left" w:leader="none"/>
          <w:tab w:pos="7192" w:val="left" w:leader="none"/>
          <w:tab w:pos="9359" w:val="left" w:leader="none"/>
        </w:tabs>
        <w:spacing w:before="0"/>
        <w:ind w:left="-1" w:right="0" w:firstLine="0"/>
        <w:jc w:val="left"/>
        <w:rPr>
          <w:rFonts w:ascii="Book Antiqua"/>
          <w:b/>
          <w:sz w:val="22"/>
        </w:rPr>
      </w:pPr>
      <w:r>
        <w:rPr>
          <w:sz w:val="22"/>
        </w:rPr>
        <w:t>DATE: </w:t>
      </w:r>
      <w:r>
        <w:rPr>
          <w:rFonts w:ascii="Times New Roman"/>
          <w:sz w:val="22"/>
          <w:u w:val="single"/>
        </w:rPr>
        <w:tab/>
      </w:r>
      <w:r>
        <w:rPr>
          <w:rFonts w:ascii="Times New Roman"/>
          <w:sz w:val="22"/>
          <w:u w:val="none"/>
        </w:rPr>
        <w:t> </w:t>
      </w:r>
      <w:r>
        <w:rPr>
          <w:sz w:val="22"/>
          <w:u w:val="none"/>
        </w:rPr>
        <w:t>UFID#: </w:t>
      </w:r>
      <w:r>
        <w:rPr>
          <w:rFonts w:ascii="Times New Roman"/>
          <w:sz w:val="22"/>
          <w:u w:val="single"/>
        </w:rPr>
        <w:tab/>
      </w:r>
      <w:r>
        <w:rPr>
          <w:rFonts w:ascii="Times New Roman"/>
          <w:sz w:val="22"/>
          <w:u w:val="none"/>
        </w:rPr>
        <w:tab/>
      </w:r>
      <w:r>
        <w:rPr>
          <w:sz w:val="22"/>
          <w:u w:val="none"/>
        </w:rPr>
        <w:t>TAX</w:t>
      </w:r>
      <w:r>
        <w:rPr>
          <w:spacing w:val="-3"/>
          <w:sz w:val="22"/>
          <w:u w:val="none"/>
        </w:rPr>
        <w:t> </w:t>
      </w:r>
      <w:r>
        <w:rPr>
          <w:sz w:val="22"/>
          <w:u w:val="none"/>
        </w:rPr>
        <w:t>YEAR:</w:t>
      </w:r>
      <w:r>
        <w:rPr>
          <w:spacing w:val="5"/>
          <w:sz w:val="22"/>
          <w:u w:val="none"/>
        </w:rPr>
        <w:t> </w:t>
      </w:r>
      <w:r>
        <w:rPr>
          <w:rFonts w:ascii="Book Antiqua"/>
          <w:b/>
          <w:spacing w:val="57"/>
          <w:sz w:val="22"/>
          <w:u w:val="single"/>
        </w:rPr>
        <w:t>  </w:t>
      </w:r>
      <w:r>
        <w:rPr>
          <w:rFonts w:ascii="Book Antiqua"/>
          <w:b/>
          <w:spacing w:val="-4"/>
          <w:sz w:val="22"/>
          <w:u w:val="single"/>
        </w:rPr>
        <w:t>2021</w:t>
      </w:r>
      <w:r>
        <w:rPr>
          <w:rFonts w:ascii="Book Antiqua"/>
          <w:b/>
          <w:sz w:val="22"/>
          <w:u w:val="single"/>
        </w:rPr>
        <w:tab/>
      </w:r>
    </w:p>
    <w:p>
      <w:pPr>
        <w:pStyle w:val="Heading2"/>
        <w:tabs>
          <w:tab w:pos="9424" w:val="left" w:leader="none"/>
        </w:tabs>
        <w:spacing w:before="241"/>
        <w:rPr>
          <w:rFonts w:ascii="Times New Roman"/>
        </w:rPr>
      </w:pPr>
      <w:r>
        <w:rPr/>
        <w:t>NAME: </w:t>
      </w:r>
      <w:r>
        <w:rPr>
          <w:rFonts w:ascii="Times New Roman"/>
          <w:u w:val="single"/>
        </w:rPr>
        <w:tab/>
      </w:r>
    </w:p>
    <w:p>
      <w:pPr>
        <w:tabs>
          <w:tab w:pos="9368" w:val="left" w:leader="none"/>
        </w:tabs>
        <w:spacing w:before="238"/>
        <w:ind w:left="-1" w:right="0" w:firstLine="0"/>
        <w:jc w:val="left"/>
        <w:rPr>
          <w:rFonts w:ascii="Times New Roman"/>
          <w:sz w:val="22"/>
        </w:rPr>
      </w:pPr>
      <w:r>
        <w:rPr>
          <w:sz w:val="22"/>
        </w:rPr>
        <w:t>SIGNATURE: </w:t>
      </w:r>
      <w:r>
        <w:rPr>
          <w:rFonts w:ascii="Times New Roman"/>
          <w:sz w:val="22"/>
          <w:u w:val="single"/>
        </w:rPr>
        <w:tab/>
      </w:r>
    </w:p>
    <w:p>
      <w:pPr>
        <w:pStyle w:val="BodyText"/>
        <w:spacing w:before="42"/>
        <w:rPr>
          <w:rFonts w:ascii="Times New Roman"/>
        </w:rPr>
      </w:pPr>
    </w:p>
    <w:p>
      <w:pPr>
        <w:pStyle w:val="BodyText"/>
        <w:ind w:left="-1" w:right="218"/>
      </w:pPr>
      <w:r>
        <w:rPr/>
        <w:t>NOTICE:</w:t>
      </w:r>
      <w:r>
        <w:rPr>
          <w:spacing w:val="-3"/>
        </w:rPr>
        <w:t> </w:t>
      </w:r>
      <w:r>
        <w:rPr/>
        <w:t>The</w:t>
      </w:r>
      <w:r>
        <w:rPr>
          <w:spacing w:val="-3"/>
        </w:rPr>
        <w:t> </w:t>
      </w:r>
      <w:r>
        <w:rPr/>
        <w:t>1098-T</w:t>
      </w:r>
      <w:r>
        <w:rPr>
          <w:spacing w:val="-5"/>
        </w:rPr>
        <w:t> </w:t>
      </w:r>
      <w:r>
        <w:rPr/>
        <w:t>Tuition</w:t>
      </w:r>
      <w:r>
        <w:rPr>
          <w:spacing w:val="-2"/>
        </w:rPr>
        <w:t> </w:t>
      </w:r>
      <w:r>
        <w:rPr/>
        <w:t>Statement</w:t>
      </w:r>
      <w:r>
        <w:rPr>
          <w:spacing w:val="-6"/>
        </w:rPr>
        <w:t> </w:t>
      </w:r>
      <w:r>
        <w:rPr/>
        <w:t>will</w:t>
      </w:r>
      <w:r>
        <w:rPr>
          <w:spacing w:val="-3"/>
        </w:rPr>
        <w:t> </w:t>
      </w:r>
      <w:r>
        <w:rPr/>
        <w:t>be</w:t>
      </w:r>
      <w:r>
        <w:rPr>
          <w:spacing w:val="-6"/>
        </w:rPr>
        <w:t> </w:t>
      </w:r>
      <w:r>
        <w:rPr/>
        <w:t>mailed</w:t>
      </w:r>
      <w:r>
        <w:rPr>
          <w:spacing w:val="-3"/>
        </w:rPr>
        <w:t> </w:t>
      </w:r>
      <w:r>
        <w:rPr/>
        <w:t>to</w:t>
      </w:r>
      <w:r>
        <w:rPr>
          <w:spacing w:val="-4"/>
        </w:rPr>
        <w:t> </w:t>
      </w:r>
      <w:r>
        <w:rPr/>
        <w:t>the</w:t>
      </w:r>
      <w:r>
        <w:rPr>
          <w:spacing w:val="-3"/>
        </w:rPr>
        <w:t> </w:t>
      </w:r>
      <w:r>
        <w:rPr/>
        <w:t>active</w:t>
      </w:r>
      <w:r>
        <w:rPr>
          <w:spacing w:val="-3"/>
        </w:rPr>
        <w:t> </w:t>
      </w:r>
      <w:r>
        <w:rPr/>
        <w:t>permanent</w:t>
      </w:r>
      <w:r>
        <w:rPr>
          <w:spacing w:val="-5"/>
        </w:rPr>
        <w:t> </w:t>
      </w:r>
      <w:r>
        <w:rPr/>
        <w:t>mailing</w:t>
      </w:r>
      <w:r>
        <w:rPr>
          <w:spacing w:val="-6"/>
        </w:rPr>
        <w:t> </w:t>
      </w:r>
      <w:r>
        <w:rPr/>
        <w:t>address</w:t>
      </w:r>
      <w:r>
        <w:rPr>
          <w:spacing w:val="-3"/>
        </w:rPr>
        <w:t> </w:t>
      </w:r>
      <w:r>
        <w:rPr/>
        <w:t>listed on your ONE.UF account.</w:t>
      </w:r>
    </w:p>
    <w:p>
      <w:pPr>
        <w:pStyle w:val="BodyText"/>
      </w:pPr>
    </w:p>
    <w:p>
      <w:pPr>
        <w:pStyle w:val="BodyText"/>
        <w:ind w:left="-1" w:right="218"/>
      </w:pPr>
      <w:r>
        <w:rPr/>
        <w:t>NOTICE:</w:t>
      </w:r>
      <w:r>
        <w:rPr>
          <w:spacing w:val="-3"/>
        </w:rPr>
        <w:t> </w:t>
      </w:r>
      <w:r>
        <w:rPr/>
        <w:t>The</w:t>
      </w:r>
      <w:r>
        <w:rPr>
          <w:spacing w:val="-3"/>
        </w:rPr>
        <w:t> </w:t>
      </w:r>
      <w:r>
        <w:rPr/>
        <w:t>University</w:t>
      </w:r>
      <w:r>
        <w:rPr>
          <w:spacing w:val="-4"/>
        </w:rPr>
        <w:t> </w:t>
      </w:r>
      <w:r>
        <w:rPr/>
        <w:t>will</w:t>
      </w:r>
      <w:r>
        <w:rPr>
          <w:spacing w:val="-1"/>
        </w:rPr>
        <w:t> </w:t>
      </w:r>
      <w:r>
        <w:rPr/>
        <w:t>provide</w:t>
      </w:r>
      <w:r>
        <w:rPr>
          <w:spacing w:val="-3"/>
        </w:rPr>
        <w:t> </w:t>
      </w:r>
      <w:r>
        <w:rPr/>
        <w:t>an</w:t>
      </w:r>
      <w:r>
        <w:rPr>
          <w:spacing w:val="-2"/>
        </w:rPr>
        <w:t> </w:t>
      </w:r>
      <w:r>
        <w:rPr/>
        <w:t>email</w:t>
      </w:r>
      <w:r>
        <w:rPr>
          <w:spacing w:val="-3"/>
        </w:rPr>
        <w:t> </w:t>
      </w:r>
      <w:r>
        <w:rPr/>
        <w:t>confirming</w:t>
      </w:r>
      <w:r>
        <w:rPr>
          <w:spacing w:val="-3"/>
        </w:rPr>
        <w:t> </w:t>
      </w:r>
      <w:r>
        <w:rPr/>
        <w:t>the</w:t>
      </w:r>
      <w:r>
        <w:rPr>
          <w:spacing w:val="-5"/>
        </w:rPr>
        <w:t> </w:t>
      </w:r>
      <w:r>
        <w:rPr/>
        <w:t>withdrawal</w:t>
      </w:r>
      <w:r>
        <w:rPr>
          <w:spacing w:val="-5"/>
        </w:rPr>
        <w:t> </w:t>
      </w:r>
      <w:r>
        <w:rPr/>
        <w:t>of</w:t>
      </w:r>
      <w:r>
        <w:rPr>
          <w:spacing w:val="-2"/>
        </w:rPr>
        <w:t> </w:t>
      </w:r>
      <w:r>
        <w:rPr/>
        <w:t>consent</w:t>
      </w:r>
      <w:r>
        <w:rPr>
          <w:spacing w:val="-6"/>
        </w:rPr>
        <w:t> </w:t>
      </w:r>
      <w:r>
        <w:rPr/>
        <w:t>and</w:t>
      </w:r>
      <w:r>
        <w:rPr>
          <w:spacing w:val="-4"/>
        </w:rPr>
        <w:t> </w:t>
      </w:r>
      <w:r>
        <w:rPr/>
        <w:t>the</w:t>
      </w:r>
      <w:r>
        <w:rPr>
          <w:spacing w:val="-3"/>
        </w:rPr>
        <w:t> </w:t>
      </w:r>
      <w:r>
        <w:rPr/>
        <w:t>date</w:t>
      </w:r>
      <w:r>
        <w:rPr>
          <w:spacing w:val="-5"/>
        </w:rPr>
        <w:t> </w:t>
      </w:r>
      <w:r>
        <w:rPr/>
        <w:t>on which it takes effect. Withdrawal of consent does not apply to an electronic statement that was furnished prior to the date on which the withdrawal takes effect. The withdrawal of electronic consent applies to every subsequent tax year. It is the student’s responsibility to review and update their permanent mailing address in ONE.UF.</w:t>
      </w:r>
    </w:p>
    <w:p>
      <w:pPr>
        <w:pStyle w:val="BodyText"/>
        <w:spacing w:before="3"/>
      </w:pPr>
    </w:p>
    <w:p>
      <w:pPr>
        <w:pStyle w:val="BodyText"/>
        <w:ind w:left="-1"/>
      </w:pPr>
      <w:r>
        <w:rPr/>
        <w:t>Processing</w:t>
      </w:r>
      <w:r>
        <w:rPr>
          <w:spacing w:val="-3"/>
        </w:rPr>
        <w:t> </w:t>
      </w:r>
      <w:r>
        <w:rPr/>
        <w:t>time:</w:t>
      </w:r>
      <w:r>
        <w:rPr>
          <w:spacing w:val="50"/>
        </w:rPr>
        <w:t> </w:t>
      </w:r>
      <w:r>
        <w:rPr/>
        <w:t>10</w:t>
      </w:r>
      <w:r>
        <w:rPr>
          <w:spacing w:val="-3"/>
        </w:rPr>
        <w:t> </w:t>
      </w:r>
      <w:r>
        <w:rPr/>
        <w:t>days</w:t>
      </w:r>
      <w:r>
        <w:rPr>
          <w:spacing w:val="-5"/>
        </w:rPr>
        <w:t> </w:t>
      </w:r>
      <w:r>
        <w:rPr/>
        <w:t>from</w:t>
      </w:r>
      <w:r>
        <w:rPr>
          <w:spacing w:val="-3"/>
        </w:rPr>
        <w:t> </w:t>
      </w:r>
      <w:r>
        <w:rPr/>
        <w:t>receipt</w:t>
      </w:r>
      <w:r>
        <w:rPr>
          <w:spacing w:val="-4"/>
        </w:rPr>
        <w:t> </w:t>
      </w:r>
      <w:r>
        <w:rPr/>
        <w:t>of</w:t>
      </w:r>
      <w:r>
        <w:rPr>
          <w:spacing w:val="-2"/>
        </w:rPr>
        <w:t> </w:t>
      </w:r>
      <w:r>
        <w:rPr>
          <w:spacing w:val="-4"/>
        </w:rPr>
        <w:t>form.</w:t>
      </w:r>
    </w:p>
    <w:p>
      <w:pPr>
        <w:pStyle w:val="BodyText"/>
        <w:spacing w:before="20"/>
      </w:pPr>
    </w:p>
    <w:p>
      <w:pPr>
        <w:pStyle w:val="Heading1"/>
      </w:pPr>
      <w:r>
        <w:rPr/>
        <w:t>MAIL</w:t>
      </w:r>
      <w:r>
        <w:rPr>
          <w:spacing w:val="-8"/>
        </w:rPr>
        <w:t> </w:t>
      </w:r>
      <w:r>
        <w:rPr/>
        <w:t>COMPLETED</w:t>
      </w:r>
      <w:r>
        <w:rPr>
          <w:spacing w:val="-8"/>
        </w:rPr>
        <w:t> </w:t>
      </w:r>
      <w:r>
        <w:rPr/>
        <w:t>FORM</w:t>
      </w:r>
      <w:r>
        <w:rPr>
          <w:spacing w:val="-8"/>
        </w:rPr>
        <w:t> </w:t>
      </w:r>
      <w:r>
        <w:rPr>
          <w:spacing w:val="-5"/>
        </w:rPr>
        <w:t>TO:</w:t>
      </w:r>
    </w:p>
    <w:p>
      <w:pPr>
        <w:pStyle w:val="BodyText"/>
        <w:spacing w:before="8"/>
        <w:ind w:left="3446" w:right="3633"/>
        <w:jc w:val="center"/>
      </w:pPr>
      <w:r>
        <w:rPr/>
        <w:t>University</w:t>
      </w:r>
      <w:r>
        <w:rPr>
          <w:spacing w:val="-14"/>
        </w:rPr>
        <w:t> </w:t>
      </w:r>
      <w:r>
        <w:rPr/>
        <w:t>of</w:t>
      </w:r>
      <w:r>
        <w:rPr>
          <w:spacing w:val="-14"/>
        </w:rPr>
        <w:t> </w:t>
      </w:r>
      <w:r>
        <w:rPr/>
        <w:t>Florida University Bursar</w:t>
      </w:r>
    </w:p>
    <w:p>
      <w:pPr>
        <w:pStyle w:val="Heading2"/>
        <w:ind w:left="4125"/>
      </w:pPr>
      <w:r>
        <w:rPr/>
        <w:t>P.O.</w:t>
      </w:r>
      <w:r>
        <w:rPr>
          <w:spacing w:val="-1"/>
        </w:rPr>
        <w:t> </w:t>
      </w:r>
      <w:r>
        <w:rPr/>
        <w:t>BOX</w:t>
      </w:r>
      <w:r>
        <w:rPr>
          <w:spacing w:val="-1"/>
        </w:rPr>
        <w:t> </w:t>
      </w:r>
      <w:r>
        <w:rPr>
          <w:spacing w:val="-2"/>
        </w:rPr>
        <w:t>114050</w:t>
      </w:r>
    </w:p>
    <w:p>
      <w:pPr>
        <w:pStyle w:val="BodyText"/>
        <w:spacing w:before="4"/>
        <w:ind w:left="3657" w:right="3848" w:firstLine="6"/>
        <w:jc w:val="center"/>
      </w:pPr>
      <w:r>
        <w:rPr/>
        <w:t>S-113 Criser Hall Gainesville,</w:t>
      </w:r>
      <w:r>
        <w:rPr>
          <w:spacing w:val="-14"/>
        </w:rPr>
        <w:t> </w:t>
      </w:r>
      <w:r>
        <w:rPr/>
        <w:t>FL</w:t>
      </w:r>
      <w:r>
        <w:rPr>
          <w:spacing w:val="-14"/>
        </w:rPr>
        <w:t> </w:t>
      </w:r>
      <w:r>
        <w:rPr/>
        <w:t>32611-4050</w:t>
      </w:r>
    </w:p>
    <w:p>
      <w:pPr>
        <w:pStyle w:val="BodyText"/>
      </w:pPr>
    </w:p>
    <w:p>
      <w:pPr>
        <w:pStyle w:val="BodyText"/>
        <w:spacing w:before="19"/>
      </w:pPr>
    </w:p>
    <w:p>
      <w:pPr>
        <w:spacing w:before="0"/>
        <w:ind w:left="0" w:right="182" w:firstLine="0"/>
        <w:jc w:val="center"/>
        <w:rPr>
          <w:rFonts w:ascii="Book Antiqua"/>
          <w:b/>
          <w:sz w:val="18"/>
        </w:rPr>
      </w:pPr>
      <w:r>
        <w:rPr>
          <w:rFonts w:ascii="Book Antiqua"/>
          <w:b/>
          <w:spacing w:val="-2"/>
          <w:sz w:val="18"/>
        </w:rPr>
        <w:t>***************************************OFFICIAL</w:t>
      </w:r>
      <w:r>
        <w:rPr>
          <w:rFonts w:ascii="Book Antiqua"/>
          <w:b/>
          <w:spacing w:val="25"/>
          <w:sz w:val="18"/>
        </w:rPr>
        <w:t> </w:t>
      </w:r>
      <w:r>
        <w:rPr>
          <w:rFonts w:ascii="Book Antiqua"/>
          <w:b/>
          <w:spacing w:val="-2"/>
          <w:sz w:val="18"/>
        </w:rPr>
        <w:t>USE</w:t>
      </w:r>
      <w:r>
        <w:rPr>
          <w:rFonts w:ascii="Book Antiqua"/>
          <w:b/>
          <w:spacing w:val="26"/>
          <w:sz w:val="18"/>
        </w:rPr>
        <w:t> </w:t>
      </w:r>
      <w:r>
        <w:rPr>
          <w:rFonts w:ascii="Book Antiqua"/>
          <w:b/>
          <w:spacing w:val="-2"/>
          <w:sz w:val="18"/>
        </w:rPr>
        <w:t>ONLY***************************************</w:t>
      </w:r>
    </w:p>
    <w:p>
      <w:pPr>
        <w:pStyle w:val="BodyText"/>
        <w:spacing w:before="29"/>
        <w:rPr>
          <w:rFonts w:ascii="Book Antiqua"/>
          <w:b/>
          <w:sz w:val="18"/>
        </w:rPr>
      </w:pPr>
    </w:p>
    <w:p>
      <w:pPr>
        <w:tabs>
          <w:tab w:pos="3694" w:val="left" w:leader="none"/>
          <w:tab w:pos="5748" w:val="left" w:leader="none"/>
          <w:tab w:pos="8703" w:val="left" w:leader="none"/>
        </w:tabs>
        <w:spacing w:before="0"/>
        <w:ind w:left="-1" w:right="0" w:firstLine="0"/>
        <w:jc w:val="left"/>
        <w:rPr>
          <w:rFonts w:ascii="Times New Roman"/>
          <w:sz w:val="18"/>
        </w:rPr>
      </w:pPr>
      <w:r>
        <w:rPr>
          <w:sz w:val="18"/>
        </w:rPr>
        <w:t>Date</w:t>
      </w:r>
      <w:r>
        <w:rPr>
          <w:spacing w:val="-2"/>
          <w:sz w:val="18"/>
        </w:rPr>
        <w:t> </w:t>
      </w:r>
      <w:r>
        <w:rPr>
          <w:sz w:val="18"/>
        </w:rPr>
        <w:t>Received:</w:t>
      </w:r>
      <w:r>
        <w:rPr>
          <w:spacing w:val="-3"/>
          <w:sz w:val="18"/>
        </w:rPr>
        <w:t> </w:t>
      </w:r>
      <w:r>
        <w:rPr>
          <w:rFonts w:ascii="Times New Roman"/>
          <w:sz w:val="18"/>
          <w:u w:val="single"/>
        </w:rPr>
        <w:tab/>
      </w:r>
      <w:r>
        <w:rPr>
          <w:rFonts w:ascii="Times New Roman"/>
          <w:sz w:val="18"/>
          <w:u w:val="none"/>
        </w:rPr>
        <w:tab/>
      </w:r>
      <w:r>
        <w:rPr>
          <w:sz w:val="18"/>
          <w:u w:val="none"/>
        </w:rPr>
        <w:t>Date</w:t>
      </w:r>
      <w:r>
        <w:rPr>
          <w:spacing w:val="-1"/>
          <w:sz w:val="18"/>
          <w:u w:val="none"/>
        </w:rPr>
        <w:t> </w:t>
      </w:r>
      <w:r>
        <w:rPr>
          <w:sz w:val="18"/>
          <w:u w:val="none"/>
        </w:rPr>
        <w:t>Processed:</w:t>
      </w:r>
      <w:r>
        <w:rPr>
          <w:spacing w:val="-1"/>
          <w:sz w:val="18"/>
          <w:u w:val="none"/>
        </w:rPr>
        <w:t> </w:t>
      </w:r>
      <w:r>
        <w:rPr>
          <w:rFonts w:ascii="Times New Roman"/>
          <w:sz w:val="18"/>
          <w:u w:val="single"/>
        </w:rPr>
        <w:tab/>
      </w:r>
    </w:p>
    <w:sectPr>
      <w:headerReference w:type="default" r:id="rId5"/>
      <w:type w:val="continuous"/>
      <w:pgSz w:w="12240" w:h="15840"/>
      <w:pgMar w:header="511" w:footer="0" w:top="1600" w:bottom="280" w:left="1440" w:right="720"/>
      <w:pgNumType w:start="1"/>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Book Antiqua">
    <w:altName w:val="Book Antiqua"/>
    <w:charset w:val="0"/>
    <w:family w:val="roman"/>
    <w:pitch w:val="variable"/>
  </w:font>
  <w:font w:name="Palatino Linotype">
    <w:altName w:val="Palatino Linotype"/>
    <w:charset w:val="0"/>
    <w:family w:val="roman"/>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557120">
          <wp:simplePos x="0" y="0"/>
          <wp:positionH relativeFrom="page">
            <wp:posOffset>342900</wp:posOffset>
          </wp:positionH>
          <wp:positionV relativeFrom="page">
            <wp:posOffset>324612</wp:posOffset>
          </wp:positionV>
          <wp:extent cx="2295143" cy="423671"/>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2295143" cy="423671"/>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Palatino Linotype" w:hAnsi="Palatino Linotype" w:eastAsia="Palatino Linotype" w:cs="Palatino Linotype"/>
      <w:lang w:val="en-US" w:eastAsia="en-US" w:bidi="ar-SA"/>
    </w:rPr>
  </w:style>
  <w:style w:styleId="BodyText" w:type="paragraph">
    <w:name w:val="Body Text"/>
    <w:basedOn w:val="Normal"/>
    <w:uiPriority w:val="1"/>
    <w:qFormat/>
    <w:pPr/>
    <w:rPr>
      <w:rFonts w:ascii="Palatino Linotype" w:hAnsi="Palatino Linotype" w:eastAsia="Palatino Linotype" w:cs="Palatino Linotype"/>
      <w:sz w:val="22"/>
      <w:szCs w:val="22"/>
      <w:lang w:val="en-US" w:eastAsia="en-US" w:bidi="ar-SA"/>
    </w:rPr>
  </w:style>
  <w:style w:styleId="Heading1" w:type="paragraph">
    <w:name w:val="Heading 1"/>
    <w:basedOn w:val="Normal"/>
    <w:uiPriority w:val="1"/>
    <w:qFormat/>
    <w:pPr>
      <w:ind w:right="184"/>
      <w:jc w:val="center"/>
      <w:outlineLvl w:val="1"/>
    </w:pPr>
    <w:rPr>
      <w:rFonts w:ascii="Book Antiqua" w:hAnsi="Book Antiqua" w:eastAsia="Book Antiqua" w:cs="Book Antiqua"/>
      <w:b/>
      <w:bCs/>
      <w:sz w:val="22"/>
      <w:szCs w:val="22"/>
      <w:lang w:val="en-US" w:eastAsia="en-US" w:bidi="ar-SA"/>
    </w:rPr>
  </w:style>
  <w:style w:styleId="Heading2" w:type="paragraph">
    <w:name w:val="Heading 2"/>
    <w:basedOn w:val="Normal"/>
    <w:uiPriority w:val="1"/>
    <w:qFormat/>
    <w:pPr>
      <w:ind w:left="-1"/>
      <w:outlineLvl w:val="2"/>
    </w:pPr>
    <w:rPr>
      <w:rFonts w:ascii="Palatino Linotype" w:hAnsi="Palatino Linotype" w:eastAsia="Palatino Linotype" w:cs="Palatino Linotype"/>
      <w:sz w:val="22"/>
      <w:szCs w:val="22"/>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yperlink" Target="http://www.fa.ufl.edu/bursa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abretnal</dc:creator>
  <dc:title>Microsoft Word - 1098T Paper request form 2021.docx</dc:title>
  <dcterms:created xsi:type="dcterms:W3CDTF">2026-04-01T15:33:30Z</dcterms:created>
  <dcterms:modified xsi:type="dcterms:W3CDTF">2026-04-01T15:33:30Z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2021-01-04T00:00:00Z</vt:filetime>
  </property>
  <property fmtid="{D5CDD505-2E9C-101B-9397-08002B2CF9AE}" pid="3" name="LastSaved">
    <vt:filetime>2026-04-01T00:00:00Z</vt:filetime>
  </property>
  <property fmtid="{D5CDD505-2E9C-101B-9397-08002B2CF9AE}" pid="4" name="Producer">
    <vt:lpwstr>Microsoft: Print To PDF</vt:lpwstr>
  </property>
</Properties>
</file>