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59" w:lineRule="auto"/>
        <w:rPr>
          <w:b w:val="0"/>
        </w:rPr>
      </w:pPr>
      <w:r>
        <w:rPr>
          <w:b w:val="0"/>
          <w:spacing w:val="-2"/>
        </w:rPr>
        <w:t>Guidance</w:t>
      </w:r>
      <w:r>
        <w:rPr>
          <w:b w:val="0"/>
          <w:spacing w:val="-12"/>
        </w:rPr>
        <w:t> </w:t>
      </w:r>
      <w:r>
        <w:rPr>
          <w:b w:val="0"/>
          <w:spacing w:val="-2"/>
        </w:rPr>
        <w:t>Choosing</w:t>
      </w:r>
      <w:r>
        <w:rPr>
          <w:b w:val="0"/>
          <w:spacing w:val="-11"/>
        </w:rPr>
        <w:t> </w:t>
      </w:r>
      <w:r>
        <w:rPr>
          <w:b w:val="0"/>
          <w:spacing w:val="-2"/>
        </w:rPr>
        <w:t>an</w:t>
      </w:r>
      <w:r>
        <w:rPr>
          <w:b w:val="0"/>
          <w:spacing w:val="-10"/>
        </w:rPr>
        <w:t> </w:t>
      </w:r>
      <w:r>
        <w:rPr>
          <w:b w:val="0"/>
          <w:spacing w:val="-2"/>
        </w:rPr>
        <w:t>Employee</w:t>
      </w:r>
      <w:r>
        <w:rPr>
          <w:b w:val="0"/>
          <w:spacing w:val="-9"/>
        </w:rPr>
        <w:t> </w:t>
      </w:r>
      <w:r>
        <w:rPr>
          <w:b w:val="0"/>
          <w:spacing w:val="-2"/>
        </w:rPr>
        <w:t>Job</w:t>
      </w:r>
      <w:r>
        <w:rPr>
          <w:b w:val="0"/>
          <w:spacing w:val="-13"/>
        </w:rPr>
        <w:t> </w:t>
      </w:r>
      <w:r>
        <w:rPr>
          <w:b w:val="0"/>
          <w:spacing w:val="-2"/>
        </w:rPr>
        <w:t>Record</w:t>
      </w:r>
      <w:r>
        <w:rPr>
          <w:b w:val="0"/>
          <w:spacing w:val="-10"/>
        </w:rPr>
        <w:t> </w:t>
      </w:r>
      <w:r>
        <w:rPr>
          <w:b w:val="0"/>
          <w:spacing w:val="-2"/>
        </w:rPr>
        <w:t>for</w:t>
      </w:r>
      <w:r>
        <w:rPr>
          <w:b w:val="0"/>
          <w:spacing w:val="-10"/>
        </w:rPr>
        <w:t> </w:t>
      </w:r>
      <w:r>
        <w:rPr>
          <w:b w:val="0"/>
          <w:spacing w:val="-2"/>
        </w:rPr>
        <w:t>Academic</w:t>
      </w:r>
      <w:r>
        <w:rPr>
          <w:b w:val="0"/>
          <w:spacing w:val="-9"/>
        </w:rPr>
        <w:t> </w:t>
      </w:r>
      <w:r>
        <w:rPr>
          <w:b w:val="0"/>
          <w:spacing w:val="-2"/>
        </w:rPr>
        <w:t>Activities </w:t>
      </w:r>
      <w:r>
        <w:rPr>
          <w:b w:val="0"/>
        </w:rPr>
        <w:t>Reporting (AAR)</w:t>
      </w:r>
    </w:p>
    <w:p>
      <w:pPr>
        <w:pStyle w:val="Heading1"/>
        <w:spacing w:before="39"/>
        <w:rPr>
          <w:b w:val="0"/>
        </w:rPr>
      </w:pPr>
      <w:r>
        <w:rPr>
          <w:b w:val="0"/>
          <w:spacing w:val="-2"/>
        </w:rPr>
        <w:t>Overview</w:t>
      </w:r>
    </w:p>
    <w:p>
      <w:pPr>
        <w:pStyle w:val="BodyText"/>
        <w:spacing w:line="256" w:lineRule="auto" w:before="28"/>
        <w:ind w:right="62"/>
      </w:pPr>
      <w:r>
        <w:rPr/>
        <w:t>Below are</w:t>
      </w:r>
      <w:r>
        <w:rPr>
          <w:spacing w:val="-4"/>
        </w:rPr>
        <w:t> </w:t>
      </w:r>
      <w:r>
        <w:rPr/>
        <w:t>examples</w:t>
      </w:r>
      <w:r>
        <w:rPr>
          <w:spacing w:val="-1"/>
        </w:rPr>
        <w:t> </w:t>
      </w:r>
      <w:r>
        <w:rPr/>
        <w:t>that</w:t>
      </w:r>
      <w:r>
        <w:rPr>
          <w:spacing w:val="-4"/>
        </w:rPr>
        <w:t> </w:t>
      </w:r>
      <w:r>
        <w:rPr/>
        <w:t>can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used</w:t>
      </w:r>
      <w:r>
        <w:rPr>
          <w:spacing w:val="-1"/>
        </w:rPr>
        <w:t> </w:t>
      </w:r>
      <w:r>
        <w:rPr/>
        <w:t>to help</w:t>
      </w:r>
      <w:r>
        <w:rPr>
          <w:spacing w:val="-2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decision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what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right</w:t>
      </w:r>
      <w:r>
        <w:rPr>
          <w:spacing w:val="-1"/>
        </w:rPr>
        <w:t> </w:t>
      </w:r>
      <w:r>
        <w:rPr/>
        <w:t>employee</w:t>
      </w:r>
      <w:r>
        <w:rPr>
          <w:spacing w:val="-3"/>
        </w:rPr>
        <w:t> </w:t>
      </w:r>
      <w:r>
        <w:rPr/>
        <w:t>job</w:t>
      </w:r>
      <w:r>
        <w:rPr>
          <w:spacing w:val="-5"/>
        </w:rPr>
        <w:t> </w:t>
      </w:r>
      <w:r>
        <w:rPr/>
        <w:t>record to choose when assigning a course:</w:t>
      </w:r>
    </w:p>
    <w:p>
      <w:pPr>
        <w:pStyle w:val="Heading1"/>
        <w:spacing w:before="167"/>
        <w:rPr>
          <w:b w:val="0"/>
        </w:rPr>
      </w:pPr>
      <w:r>
        <w:rPr>
          <w:b w:val="0"/>
          <w:spacing w:val="-2"/>
        </w:rPr>
        <w:t>Example</w:t>
      </w:r>
      <w:r>
        <w:rPr>
          <w:b w:val="0"/>
          <w:spacing w:val="-9"/>
        </w:rPr>
        <w:t> </w:t>
      </w:r>
      <w:r>
        <w:rPr>
          <w:b w:val="0"/>
          <w:spacing w:val="-5"/>
        </w:rPr>
        <w:t>One</w:t>
      </w:r>
    </w:p>
    <w:p>
      <w:pPr>
        <w:pStyle w:val="BodyText"/>
      </w:pPr>
      <w:r>
        <w:rPr/>
        <w:t>The</w:t>
      </w:r>
      <w:r>
        <w:rPr>
          <w:spacing w:val="-3"/>
        </w:rPr>
        <w:t> </w:t>
      </w:r>
      <w:r>
        <w:rPr/>
        <w:t>employee</w:t>
      </w:r>
      <w:r>
        <w:rPr>
          <w:spacing w:val="-3"/>
        </w:rPr>
        <w:t> </w:t>
      </w:r>
      <w:r>
        <w:rPr/>
        <w:t>has</w:t>
      </w:r>
      <w:r>
        <w:rPr>
          <w:spacing w:val="-4"/>
        </w:rPr>
        <w:t> </w:t>
      </w:r>
      <w:r>
        <w:rPr/>
        <w:t>two</w:t>
      </w:r>
      <w:r>
        <w:rPr>
          <w:spacing w:val="-2"/>
        </w:rPr>
        <w:t> </w:t>
      </w:r>
      <w:r>
        <w:rPr/>
        <w:t>record</w:t>
      </w:r>
      <w:r>
        <w:rPr>
          <w:spacing w:val="-3"/>
        </w:rPr>
        <w:t> </w:t>
      </w:r>
      <w:r>
        <w:rPr/>
        <w:t>numbers</w:t>
      </w:r>
      <w:r>
        <w:rPr>
          <w:spacing w:val="-3"/>
        </w:rPr>
        <w:t> </w:t>
      </w:r>
      <w:r>
        <w:rPr/>
        <w:t>(Job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Number</w:t>
      </w:r>
      <w:r>
        <w:rPr>
          <w:spacing w:val="-5"/>
        </w:rPr>
        <w:t> </w:t>
      </w:r>
      <w:r>
        <w:rPr/>
        <w:t>0</w:t>
      </w:r>
      <w:r>
        <w:rPr>
          <w:spacing w:val="-2"/>
        </w:rPr>
        <w:t> </w:t>
      </w:r>
      <w:r>
        <w:rPr/>
        <w:t>and</w:t>
      </w:r>
      <w:r>
        <w:rPr>
          <w:spacing w:val="-5"/>
        </w:rPr>
        <w:t> </w:t>
      </w:r>
      <w:r>
        <w:rPr/>
        <w:t>Job</w:t>
      </w:r>
      <w:r>
        <w:rPr>
          <w:spacing w:val="-6"/>
        </w:rPr>
        <w:t> </w:t>
      </w:r>
      <w:r>
        <w:rPr/>
        <w:t>Record</w:t>
      </w:r>
      <w:r>
        <w:rPr>
          <w:spacing w:val="-4"/>
        </w:rPr>
        <w:t> </w:t>
      </w:r>
      <w:r>
        <w:rPr/>
        <w:t>Number</w:t>
      </w:r>
      <w:r>
        <w:rPr>
          <w:spacing w:val="-4"/>
        </w:rPr>
        <w:t> </w:t>
      </w:r>
      <w:r>
        <w:rPr/>
        <w:t>1).</w:t>
      </w:r>
      <w:r>
        <w:rPr>
          <w:spacing w:val="-3"/>
        </w:rPr>
        <w:t> </w:t>
      </w:r>
      <w:r>
        <w:rPr/>
        <w:t>One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4"/>
        </w:rPr>
        <w:t>them</w:t>
      </w:r>
    </w:p>
    <w:p>
      <w:pPr>
        <w:pStyle w:val="BodyText"/>
        <w:spacing w:before="19"/>
      </w:pPr>
      <w:r>
        <w:rPr/>
        <w:t>is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College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Medicine’s</w:t>
      </w:r>
      <w:r>
        <w:rPr>
          <w:spacing w:val="-4"/>
        </w:rPr>
        <w:t> </w:t>
      </w:r>
      <w:r>
        <w:rPr/>
        <w:t>AEF</w:t>
      </w:r>
      <w:r>
        <w:rPr>
          <w:spacing w:val="-2"/>
        </w:rPr>
        <w:t> Funding.</w:t>
      </w:r>
    </w:p>
    <w:p>
      <w:pPr>
        <w:pStyle w:val="BodyText"/>
        <w:spacing w:before="183"/>
      </w:pPr>
      <w:r>
        <w:rPr/>
        <w:t>You</w:t>
      </w:r>
      <w:r>
        <w:rPr>
          <w:spacing w:val="-8"/>
        </w:rPr>
        <w:t> </w:t>
      </w:r>
      <w:r>
        <w:rPr/>
        <w:t>will</w:t>
      </w:r>
      <w:r>
        <w:rPr>
          <w:spacing w:val="-3"/>
        </w:rPr>
        <w:t> </w:t>
      </w:r>
      <w:r>
        <w:rPr/>
        <w:t>choose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state</w:t>
      </w:r>
      <w:r>
        <w:rPr>
          <w:spacing w:val="-3"/>
        </w:rPr>
        <w:t> </w:t>
      </w:r>
      <w:r>
        <w:rPr/>
        <w:t>funded</w:t>
      </w:r>
      <w:r>
        <w:rPr>
          <w:spacing w:val="-3"/>
        </w:rPr>
        <w:t> </w:t>
      </w:r>
      <w:r>
        <w:rPr/>
        <w:t>line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assign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course</w:t>
      </w:r>
      <w:r>
        <w:rPr>
          <w:spacing w:val="-3"/>
        </w:rPr>
        <w:t> </w:t>
      </w:r>
      <w:r>
        <w:rPr/>
        <w:t>to,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AEF</w:t>
      </w:r>
      <w:r>
        <w:rPr>
          <w:spacing w:val="-4"/>
        </w:rPr>
        <w:t> </w:t>
      </w:r>
      <w:r>
        <w:rPr/>
        <w:t>funded</w:t>
      </w:r>
      <w:r>
        <w:rPr>
          <w:spacing w:val="-3"/>
        </w:rPr>
        <w:t> </w:t>
      </w:r>
      <w:r>
        <w:rPr>
          <w:spacing w:val="-4"/>
        </w:rPr>
        <w:t>row.</w:t>
      </w:r>
    </w:p>
    <w:p>
      <w:pPr>
        <w:pStyle w:val="Heading1"/>
        <w:spacing w:before="184"/>
        <w:rPr>
          <w:b w:val="0"/>
        </w:rPr>
      </w:pPr>
      <w:r>
        <w:rPr>
          <w:b w:val="0"/>
          <w:spacing w:val="-2"/>
        </w:rPr>
        <w:t>Example</w:t>
      </w:r>
      <w:r>
        <w:rPr>
          <w:b w:val="0"/>
          <w:spacing w:val="-9"/>
        </w:rPr>
        <w:t> </w:t>
      </w:r>
      <w:r>
        <w:rPr>
          <w:b w:val="0"/>
          <w:spacing w:val="-5"/>
        </w:rPr>
        <w:t>Two</w:t>
      </w:r>
    </w:p>
    <w:p>
      <w:pPr>
        <w:pStyle w:val="BodyText"/>
      </w:pPr>
      <w:r>
        <w:rPr/>
        <w:t>The</w:t>
      </w:r>
      <w:r>
        <w:rPr>
          <w:spacing w:val="-6"/>
        </w:rPr>
        <w:t> </w:t>
      </w:r>
      <w:r>
        <w:rPr/>
        <w:t>employee</w:t>
      </w:r>
      <w:r>
        <w:rPr>
          <w:spacing w:val="-3"/>
        </w:rPr>
        <w:t> </w:t>
      </w:r>
      <w:r>
        <w:rPr/>
        <w:t>has</w:t>
      </w:r>
      <w:r>
        <w:rPr>
          <w:spacing w:val="-5"/>
        </w:rPr>
        <w:t> </w:t>
      </w:r>
      <w:r>
        <w:rPr/>
        <w:t>two</w:t>
      </w:r>
      <w:r>
        <w:rPr>
          <w:spacing w:val="-2"/>
        </w:rPr>
        <w:t> </w:t>
      </w:r>
      <w:r>
        <w:rPr/>
        <w:t>record</w:t>
      </w:r>
      <w:r>
        <w:rPr>
          <w:spacing w:val="-4"/>
        </w:rPr>
        <w:t> </w:t>
      </w:r>
      <w:r>
        <w:rPr/>
        <w:t>numbers</w:t>
      </w:r>
      <w:r>
        <w:rPr>
          <w:spacing w:val="-3"/>
        </w:rPr>
        <w:t> </w:t>
      </w:r>
      <w:r>
        <w:rPr/>
        <w:t>(Job</w:t>
      </w:r>
      <w:r>
        <w:rPr>
          <w:spacing w:val="-4"/>
        </w:rPr>
        <w:t> </w:t>
      </w:r>
      <w:r>
        <w:rPr/>
        <w:t>Record</w:t>
      </w:r>
      <w:r>
        <w:rPr>
          <w:spacing w:val="-4"/>
        </w:rPr>
        <w:t> </w:t>
      </w:r>
      <w:r>
        <w:rPr/>
        <w:t>Number</w:t>
      </w:r>
      <w:r>
        <w:rPr>
          <w:spacing w:val="-5"/>
        </w:rPr>
        <w:t> </w:t>
      </w:r>
      <w:r>
        <w:rPr/>
        <w:t>0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Job</w:t>
      </w:r>
      <w:r>
        <w:rPr>
          <w:spacing w:val="-6"/>
        </w:rPr>
        <w:t> </w:t>
      </w:r>
      <w:r>
        <w:rPr/>
        <w:t>Record</w:t>
      </w:r>
      <w:r>
        <w:rPr>
          <w:spacing w:val="-4"/>
        </w:rPr>
        <w:t> </w:t>
      </w:r>
      <w:r>
        <w:rPr/>
        <w:t>Number</w:t>
      </w:r>
      <w:r>
        <w:rPr>
          <w:spacing w:val="-5"/>
        </w:rPr>
        <w:t> 1).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59" w:lineRule="auto" w:before="180" w:after="0"/>
        <w:ind w:left="720" w:right="94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job</w:t>
      </w:r>
      <w:r>
        <w:rPr>
          <w:spacing w:val="-3"/>
          <w:sz w:val="22"/>
        </w:rPr>
        <w:t> </w:t>
      </w:r>
      <w:r>
        <w:rPr>
          <w:sz w:val="22"/>
        </w:rPr>
        <w:t>records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two</w:t>
      </w:r>
      <w:r>
        <w:rPr>
          <w:spacing w:val="-3"/>
          <w:sz w:val="22"/>
        </w:rPr>
        <w:t> </w:t>
      </w:r>
      <w:r>
        <w:rPr>
          <w:sz w:val="22"/>
        </w:rPr>
        <w:t>different</w:t>
      </w:r>
      <w:r>
        <w:rPr>
          <w:spacing w:val="-2"/>
          <w:sz w:val="22"/>
        </w:rPr>
        <w:t> </w:t>
      </w:r>
      <w:r>
        <w:rPr>
          <w:sz w:val="22"/>
        </w:rPr>
        <w:t>departments,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example,</w:t>
      </w:r>
      <w:r>
        <w:rPr>
          <w:spacing w:val="-2"/>
          <w:sz w:val="22"/>
        </w:rPr>
        <w:t> </w:t>
      </w:r>
      <w:r>
        <w:rPr>
          <w:sz w:val="22"/>
        </w:rPr>
        <w:t>Job</w:t>
      </w:r>
      <w:r>
        <w:rPr>
          <w:spacing w:val="-3"/>
          <w:sz w:val="22"/>
        </w:rPr>
        <w:t> </w:t>
      </w:r>
      <w:r>
        <w:rPr>
          <w:sz w:val="22"/>
        </w:rPr>
        <w:t>Record</w:t>
      </w:r>
      <w:r>
        <w:rPr>
          <w:spacing w:val="-3"/>
          <w:sz w:val="22"/>
        </w:rPr>
        <w:t> </w:t>
      </w:r>
      <w:r>
        <w:rPr>
          <w:sz w:val="22"/>
        </w:rPr>
        <w:t>Number</w:t>
      </w:r>
      <w:r>
        <w:rPr>
          <w:spacing w:val="-2"/>
          <w:sz w:val="22"/>
        </w:rPr>
        <w:t> </w:t>
      </w:r>
      <w:r>
        <w:rPr>
          <w:sz w:val="22"/>
        </w:rPr>
        <w:t>0,</w:t>
      </w:r>
      <w:r>
        <w:rPr>
          <w:spacing w:val="-5"/>
          <w:sz w:val="22"/>
        </w:rPr>
        <w:t> </w:t>
      </w:r>
      <w:r>
        <w:rPr>
          <w:sz w:val="22"/>
        </w:rPr>
        <w:t>works</w:t>
      </w:r>
      <w:r>
        <w:rPr>
          <w:spacing w:val="-5"/>
          <w:sz w:val="22"/>
        </w:rPr>
        <w:t> </w:t>
      </w:r>
      <w:r>
        <w:rPr>
          <w:sz w:val="22"/>
        </w:rPr>
        <w:t>for Pathology Department 29080000 and Job Record Number 1 works for Neuroscience Department 29020000.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59" w:lineRule="auto" w:before="0" w:after="0"/>
        <w:ind w:left="720" w:right="45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employee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being</w:t>
      </w:r>
      <w:r>
        <w:rPr>
          <w:spacing w:val="-4"/>
          <w:sz w:val="22"/>
        </w:rPr>
        <w:t> </w:t>
      </w:r>
      <w:r>
        <w:rPr>
          <w:sz w:val="22"/>
        </w:rPr>
        <w:t>paid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teach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Neuroscience</w:t>
      </w:r>
      <w:r>
        <w:rPr>
          <w:spacing w:val="-7"/>
          <w:sz w:val="22"/>
        </w:rPr>
        <w:t> </w:t>
      </w:r>
      <w:r>
        <w:rPr>
          <w:sz w:val="22"/>
        </w:rPr>
        <w:t>course</w:t>
      </w:r>
      <w:r>
        <w:rPr>
          <w:spacing w:val="-5"/>
          <w:sz w:val="22"/>
        </w:rPr>
        <w:t> </w:t>
      </w:r>
      <w:r>
        <w:rPr>
          <w:sz w:val="22"/>
        </w:rPr>
        <w:t>through</w:t>
      </w:r>
      <w:r>
        <w:rPr>
          <w:spacing w:val="-4"/>
          <w:sz w:val="22"/>
        </w:rPr>
        <w:t> </w:t>
      </w:r>
      <w:r>
        <w:rPr>
          <w:sz w:val="22"/>
        </w:rPr>
        <w:t>their</w:t>
      </w:r>
      <w:r>
        <w:rPr>
          <w:spacing w:val="-3"/>
          <w:sz w:val="22"/>
        </w:rPr>
        <w:t> </w:t>
      </w:r>
      <w:r>
        <w:rPr>
          <w:sz w:val="22"/>
        </w:rPr>
        <w:t>primary</w:t>
      </w:r>
      <w:r>
        <w:rPr>
          <w:spacing w:val="-2"/>
          <w:sz w:val="22"/>
        </w:rPr>
        <w:t> </w:t>
      </w:r>
      <w:r>
        <w:rPr>
          <w:sz w:val="22"/>
        </w:rPr>
        <w:t>department with Pathology.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59" w:lineRule="auto" w:before="0" w:after="0"/>
        <w:ind w:left="720" w:right="166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employee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not</w:t>
      </w:r>
      <w:r>
        <w:rPr>
          <w:spacing w:val="-2"/>
          <w:sz w:val="22"/>
        </w:rPr>
        <w:t> </w:t>
      </w:r>
      <w:r>
        <w:rPr>
          <w:sz w:val="22"/>
        </w:rPr>
        <w:t>receiving</w:t>
      </w:r>
      <w:r>
        <w:rPr>
          <w:spacing w:val="-3"/>
          <w:sz w:val="22"/>
        </w:rPr>
        <w:t> </w:t>
      </w: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lump</w:t>
      </w:r>
      <w:r>
        <w:rPr>
          <w:spacing w:val="-3"/>
          <w:sz w:val="22"/>
        </w:rPr>
        <w:t> </w:t>
      </w:r>
      <w:r>
        <w:rPr>
          <w:sz w:val="22"/>
        </w:rPr>
        <w:t>sum</w:t>
      </w:r>
      <w:r>
        <w:rPr>
          <w:spacing w:val="-1"/>
          <w:sz w:val="22"/>
        </w:rPr>
        <w:t> </w:t>
      </w:r>
      <w:r>
        <w:rPr>
          <w:sz w:val="22"/>
        </w:rPr>
        <w:t>payments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course</w:t>
      </w:r>
      <w:r>
        <w:rPr>
          <w:spacing w:val="-4"/>
          <w:sz w:val="22"/>
        </w:rPr>
        <w:t> </w:t>
      </w:r>
      <w:r>
        <w:rPr>
          <w:sz w:val="22"/>
        </w:rPr>
        <w:t>through</w:t>
      </w:r>
      <w:r>
        <w:rPr>
          <w:spacing w:val="-3"/>
          <w:sz w:val="22"/>
        </w:rPr>
        <w:t> </w:t>
      </w:r>
      <w:r>
        <w:rPr>
          <w:sz w:val="22"/>
        </w:rPr>
        <w:t>Neuroscience,</w:t>
      </w:r>
      <w:r>
        <w:rPr>
          <w:spacing w:val="-2"/>
          <w:sz w:val="22"/>
        </w:rPr>
        <w:t> </w:t>
      </w:r>
      <w:r>
        <w:rPr>
          <w:sz w:val="22"/>
        </w:rPr>
        <w:t>it is not an off-book course, and the employee is expected to teach the course as part of his </w:t>
      </w:r>
      <w:r>
        <w:rPr>
          <w:color w:val="000000"/>
          <w:sz w:val="22"/>
          <w:highlight w:val="yellow"/>
        </w:rPr>
        <w:t>Institutional Base Salary (IBS)</w:t>
      </w:r>
      <w:r>
        <w:rPr>
          <w:color w:val="000000"/>
          <w:sz w:val="22"/>
        </w:rPr>
        <w:t> with Pathology.</w:t>
      </w:r>
    </w:p>
    <w:p>
      <w:pPr>
        <w:pStyle w:val="BodyText"/>
        <w:spacing w:before="159"/>
      </w:pPr>
      <w:r>
        <w:rPr/>
        <w:t>You</w:t>
      </w:r>
      <w:r>
        <w:rPr>
          <w:spacing w:val="-8"/>
        </w:rPr>
        <w:t> </w:t>
      </w:r>
      <w:r>
        <w:rPr/>
        <w:t>would</w:t>
      </w:r>
      <w:r>
        <w:rPr>
          <w:spacing w:val="-5"/>
        </w:rPr>
        <w:t> </w:t>
      </w:r>
      <w:r>
        <w:rPr/>
        <w:t>then</w:t>
      </w:r>
      <w:r>
        <w:rPr>
          <w:spacing w:val="-2"/>
        </w:rPr>
        <w:t> </w:t>
      </w:r>
      <w:r>
        <w:rPr/>
        <w:t>assign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course</w:t>
      </w:r>
      <w:r>
        <w:rPr>
          <w:spacing w:val="-5"/>
        </w:rPr>
        <w:t> </w:t>
      </w:r>
      <w:r>
        <w:rPr/>
        <w:t>to his</w:t>
      </w:r>
      <w:r>
        <w:rPr>
          <w:spacing w:val="-3"/>
        </w:rPr>
        <w:t> </w:t>
      </w:r>
      <w:r>
        <w:rPr/>
        <w:t>primary</w:t>
      </w:r>
      <w:r>
        <w:rPr>
          <w:spacing w:val="-4"/>
        </w:rPr>
        <w:t> </w:t>
      </w:r>
      <w:r>
        <w:rPr/>
        <w:t>job</w:t>
      </w:r>
      <w:r>
        <w:rPr>
          <w:spacing w:val="-4"/>
        </w:rPr>
        <w:t> </w:t>
      </w:r>
      <w:r>
        <w:rPr/>
        <w:t>appointment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Pathology</w:t>
      </w:r>
      <w:r>
        <w:rPr>
          <w:spacing w:val="-5"/>
        </w:rPr>
        <w:t> </w:t>
      </w:r>
      <w:r>
        <w:rPr/>
        <w:t>(Job</w:t>
      </w:r>
      <w:r>
        <w:rPr>
          <w:spacing w:val="-3"/>
        </w:rPr>
        <w:t> </w:t>
      </w:r>
      <w:r>
        <w:rPr/>
        <w:t>Apt</w:t>
      </w:r>
      <w:r>
        <w:rPr>
          <w:spacing w:val="-5"/>
        </w:rPr>
        <w:t> </w:t>
      </w:r>
      <w:r>
        <w:rPr/>
        <w:t>0)</w:t>
      </w:r>
      <w:r>
        <w:rPr>
          <w:spacing w:val="-4"/>
        </w:rPr>
        <w:t> even</w:t>
      </w:r>
    </w:p>
    <w:p>
      <w:pPr>
        <w:pStyle w:val="BodyText"/>
        <w:spacing w:before="22"/>
      </w:pPr>
      <w:r>
        <w:rPr/>
        <w:t>though</w:t>
      </w:r>
      <w:r>
        <w:rPr>
          <w:spacing w:val="-8"/>
        </w:rPr>
        <w:t> </w:t>
      </w:r>
      <w:r>
        <w:rPr/>
        <w:t>Neuroscience</w:t>
      </w:r>
      <w:r>
        <w:rPr>
          <w:spacing w:val="-6"/>
        </w:rPr>
        <w:t> </w:t>
      </w:r>
      <w:r>
        <w:rPr/>
        <w:t>“owns”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2"/>
        </w:rPr>
        <w:t>course.</w:t>
      </w:r>
    </w:p>
    <w:p>
      <w:pPr>
        <w:pStyle w:val="Heading1"/>
        <w:rPr>
          <w:b w:val="0"/>
        </w:rPr>
      </w:pPr>
      <w:r>
        <w:rPr>
          <w:b w:val="0"/>
          <w:spacing w:val="-2"/>
        </w:rPr>
        <w:t>Example</w:t>
      </w:r>
      <w:r>
        <w:rPr>
          <w:b w:val="0"/>
          <w:spacing w:val="-9"/>
        </w:rPr>
        <w:t> </w:t>
      </w:r>
      <w:r>
        <w:rPr>
          <w:b w:val="0"/>
          <w:spacing w:val="-4"/>
        </w:rPr>
        <w:t>Three</w:t>
      </w:r>
    </w:p>
    <w:p>
      <w:pPr>
        <w:pStyle w:val="BodyText"/>
      </w:pPr>
      <w:r>
        <w:rPr/>
        <w:t>The</w:t>
      </w:r>
      <w:r>
        <w:rPr>
          <w:spacing w:val="-6"/>
        </w:rPr>
        <w:t> </w:t>
      </w:r>
      <w:r>
        <w:rPr/>
        <w:t>employee</w:t>
      </w:r>
      <w:r>
        <w:rPr>
          <w:spacing w:val="-3"/>
        </w:rPr>
        <w:t> </w:t>
      </w:r>
      <w:r>
        <w:rPr/>
        <w:t>has</w:t>
      </w:r>
      <w:r>
        <w:rPr>
          <w:spacing w:val="-5"/>
        </w:rPr>
        <w:t> </w:t>
      </w:r>
      <w:r>
        <w:rPr/>
        <w:t>two</w:t>
      </w:r>
      <w:r>
        <w:rPr>
          <w:spacing w:val="-2"/>
        </w:rPr>
        <w:t> </w:t>
      </w:r>
      <w:r>
        <w:rPr/>
        <w:t>record</w:t>
      </w:r>
      <w:r>
        <w:rPr>
          <w:spacing w:val="-4"/>
        </w:rPr>
        <w:t> </w:t>
      </w:r>
      <w:r>
        <w:rPr/>
        <w:t>numbers</w:t>
      </w:r>
      <w:r>
        <w:rPr>
          <w:spacing w:val="-3"/>
        </w:rPr>
        <w:t> </w:t>
      </w:r>
      <w:r>
        <w:rPr/>
        <w:t>(Job</w:t>
      </w:r>
      <w:r>
        <w:rPr>
          <w:spacing w:val="-4"/>
        </w:rPr>
        <w:t> </w:t>
      </w:r>
      <w:r>
        <w:rPr/>
        <w:t>Record</w:t>
      </w:r>
      <w:r>
        <w:rPr>
          <w:spacing w:val="-4"/>
        </w:rPr>
        <w:t> </w:t>
      </w:r>
      <w:r>
        <w:rPr/>
        <w:t>Number</w:t>
      </w:r>
      <w:r>
        <w:rPr>
          <w:spacing w:val="-5"/>
        </w:rPr>
        <w:t> </w:t>
      </w:r>
      <w:r>
        <w:rPr/>
        <w:t>0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Job</w:t>
      </w:r>
      <w:r>
        <w:rPr>
          <w:spacing w:val="-6"/>
        </w:rPr>
        <w:t> </w:t>
      </w:r>
      <w:r>
        <w:rPr/>
        <w:t>Record</w:t>
      </w:r>
      <w:r>
        <w:rPr>
          <w:spacing w:val="-4"/>
        </w:rPr>
        <w:t> </w:t>
      </w:r>
      <w:r>
        <w:rPr/>
        <w:t>Number</w:t>
      </w:r>
      <w:r>
        <w:rPr>
          <w:spacing w:val="-5"/>
        </w:rPr>
        <w:t> 1).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59" w:lineRule="auto" w:before="180" w:after="0"/>
        <w:ind w:left="720" w:right="94" w:hanging="360"/>
        <w:jc w:val="both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job</w:t>
      </w:r>
      <w:r>
        <w:rPr>
          <w:spacing w:val="-3"/>
          <w:sz w:val="22"/>
        </w:rPr>
        <w:t> </w:t>
      </w:r>
      <w:r>
        <w:rPr>
          <w:sz w:val="22"/>
        </w:rPr>
        <w:t>records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two</w:t>
      </w:r>
      <w:r>
        <w:rPr>
          <w:spacing w:val="-3"/>
          <w:sz w:val="22"/>
        </w:rPr>
        <w:t> </w:t>
      </w:r>
      <w:r>
        <w:rPr>
          <w:sz w:val="22"/>
        </w:rPr>
        <w:t>different</w:t>
      </w:r>
      <w:r>
        <w:rPr>
          <w:spacing w:val="-2"/>
          <w:sz w:val="22"/>
        </w:rPr>
        <w:t> </w:t>
      </w:r>
      <w:r>
        <w:rPr>
          <w:sz w:val="22"/>
        </w:rPr>
        <w:t>departments,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example,</w:t>
      </w:r>
      <w:r>
        <w:rPr>
          <w:spacing w:val="-2"/>
          <w:sz w:val="22"/>
        </w:rPr>
        <w:t> </w:t>
      </w:r>
      <w:r>
        <w:rPr>
          <w:sz w:val="22"/>
        </w:rPr>
        <w:t>Job</w:t>
      </w:r>
      <w:r>
        <w:rPr>
          <w:spacing w:val="-3"/>
          <w:sz w:val="22"/>
        </w:rPr>
        <w:t> </w:t>
      </w:r>
      <w:r>
        <w:rPr>
          <w:sz w:val="22"/>
        </w:rPr>
        <w:t>Record</w:t>
      </w:r>
      <w:r>
        <w:rPr>
          <w:spacing w:val="-3"/>
          <w:sz w:val="22"/>
        </w:rPr>
        <w:t> </w:t>
      </w:r>
      <w:r>
        <w:rPr>
          <w:sz w:val="22"/>
        </w:rPr>
        <w:t>Number</w:t>
      </w:r>
      <w:r>
        <w:rPr>
          <w:spacing w:val="-2"/>
          <w:sz w:val="22"/>
        </w:rPr>
        <w:t> </w:t>
      </w:r>
      <w:r>
        <w:rPr>
          <w:sz w:val="22"/>
        </w:rPr>
        <w:t>0,</w:t>
      </w:r>
      <w:r>
        <w:rPr>
          <w:spacing w:val="-5"/>
          <w:sz w:val="22"/>
        </w:rPr>
        <w:t> </w:t>
      </w:r>
      <w:r>
        <w:rPr>
          <w:sz w:val="22"/>
        </w:rPr>
        <w:t>works</w:t>
      </w:r>
      <w:r>
        <w:rPr>
          <w:spacing w:val="-5"/>
          <w:sz w:val="22"/>
        </w:rPr>
        <w:t> </w:t>
      </w:r>
      <w:r>
        <w:rPr>
          <w:sz w:val="22"/>
        </w:rPr>
        <w:t>for Molecular Genetics</w:t>
      </w:r>
      <w:r>
        <w:rPr>
          <w:spacing w:val="-1"/>
          <w:sz w:val="22"/>
        </w:rPr>
        <w:t> </w:t>
      </w:r>
      <w:r>
        <w:rPr>
          <w:sz w:val="22"/>
        </w:rPr>
        <w:t>Department</w:t>
      </w:r>
      <w:r>
        <w:rPr>
          <w:spacing w:val="-2"/>
          <w:sz w:val="22"/>
        </w:rPr>
        <w:t> </w:t>
      </w:r>
      <w:r>
        <w:rPr>
          <w:sz w:val="22"/>
        </w:rPr>
        <w:t>29060000 and</w:t>
      </w:r>
      <w:r>
        <w:rPr>
          <w:spacing w:val="-1"/>
          <w:sz w:val="22"/>
        </w:rPr>
        <w:t> </w:t>
      </w:r>
      <w:r>
        <w:rPr>
          <w:sz w:val="22"/>
        </w:rPr>
        <w:t>Job Record Number</w:t>
      </w:r>
      <w:r>
        <w:rPr>
          <w:spacing w:val="-1"/>
          <w:sz w:val="22"/>
        </w:rPr>
        <w:t> </w:t>
      </w:r>
      <w:r>
        <w:rPr>
          <w:sz w:val="22"/>
        </w:rPr>
        <w:t>1 works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Ophthalmology Department 29150000.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56" w:lineRule="auto" w:before="1" w:after="0"/>
        <w:ind w:left="720" w:right="230" w:hanging="360"/>
        <w:jc w:val="both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employee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being</w:t>
      </w:r>
      <w:r>
        <w:rPr>
          <w:spacing w:val="-3"/>
          <w:sz w:val="22"/>
        </w:rPr>
        <w:t> </w:t>
      </w:r>
      <w:r>
        <w:rPr>
          <w:sz w:val="22"/>
        </w:rPr>
        <w:t>paid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teach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special</w:t>
      </w:r>
      <w:r>
        <w:rPr>
          <w:spacing w:val="-3"/>
          <w:sz w:val="22"/>
        </w:rPr>
        <w:t> </w:t>
      </w:r>
      <w:r>
        <w:rPr>
          <w:sz w:val="22"/>
        </w:rPr>
        <w:t>course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Ophthalmology</w:t>
      </w:r>
      <w:r>
        <w:rPr>
          <w:spacing w:val="-4"/>
          <w:sz w:val="22"/>
        </w:rPr>
        <w:t> </w:t>
      </w:r>
      <w:r>
        <w:rPr>
          <w:sz w:val="22"/>
        </w:rPr>
        <w:t>department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5"/>
          <w:sz w:val="22"/>
        </w:rPr>
        <w:t> </w:t>
      </w:r>
      <w:r>
        <w:rPr>
          <w:sz w:val="22"/>
        </w:rPr>
        <w:t>is outside her normal job duties of the home department Molecular Genetics.</w:t>
      </w:r>
    </w:p>
    <w:p>
      <w:pPr>
        <w:pStyle w:val="BodyText"/>
        <w:spacing w:before="166"/>
      </w:pPr>
      <w:r>
        <w:rPr/>
        <w:t>In</w:t>
      </w:r>
      <w:r>
        <w:rPr>
          <w:spacing w:val="-7"/>
        </w:rPr>
        <w:t> </w:t>
      </w:r>
      <w:r>
        <w:rPr/>
        <w:t>this</w:t>
      </w:r>
      <w:r>
        <w:rPr>
          <w:spacing w:val="-2"/>
        </w:rPr>
        <w:t> </w:t>
      </w:r>
      <w:r>
        <w:rPr/>
        <w:t>case,</w:t>
      </w:r>
      <w:r>
        <w:rPr>
          <w:spacing w:val="-3"/>
        </w:rPr>
        <w:t> </w:t>
      </w:r>
      <w:r>
        <w:rPr/>
        <w:t>you</w:t>
      </w:r>
      <w:r>
        <w:rPr>
          <w:spacing w:val="-5"/>
        </w:rPr>
        <w:t> </w:t>
      </w:r>
      <w:r>
        <w:rPr/>
        <w:t>would</w:t>
      </w:r>
      <w:r>
        <w:rPr>
          <w:spacing w:val="-4"/>
        </w:rPr>
        <w:t> </w:t>
      </w:r>
      <w:r>
        <w:rPr/>
        <w:t>choose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job</w:t>
      </w:r>
      <w:r>
        <w:rPr>
          <w:spacing w:val="-3"/>
        </w:rPr>
        <w:t> </w:t>
      </w:r>
      <w:r>
        <w:rPr/>
        <w:t>record</w:t>
      </w:r>
      <w:r>
        <w:rPr>
          <w:spacing w:val="-6"/>
        </w:rPr>
        <w:t> </w:t>
      </w:r>
      <w:r>
        <w:rPr/>
        <w:t>number</w:t>
      </w:r>
      <w:r>
        <w:rPr>
          <w:spacing w:val="-6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that</w:t>
      </w:r>
      <w:r>
        <w:rPr>
          <w:spacing w:val="-5"/>
        </w:rPr>
        <w:t> </w:t>
      </w:r>
      <w:r>
        <w:rPr/>
        <w:t>“owns”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course.</w:t>
      </w:r>
    </w:p>
    <w:p>
      <w:pPr>
        <w:pStyle w:val="Heading1"/>
        <w:rPr>
          <w:b w:val="0"/>
        </w:rPr>
      </w:pPr>
      <w:r>
        <w:rPr>
          <w:b w:val="0"/>
          <w:spacing w:val="-2"/>
        </w:rPr>
        <w:t>Example</w:t>
      </w:r>
      <w:r>
        <w:rPr>
          <w:b w:val="0"/>
          <w:spacing w:val="-11"/>
        </w:rPr>
        <w:t> </w:t>
      </w:r>
      <w:r>
        <w:rPr>
          <w:b w:val="0"/>
          <w:spacing w:val="-4"/>
        </w:rPr>
        <w:t>Four</w:t>
      </w:r>
    </w:p>
    <w:p>
      <w:pPr>
        <w:pStyle w:val="BodyText"/>
      </w:pPr>
      <w:r>
        <w:rPr/>
        <w:t>The</w:t>
      </w:r>
      <w:r>
        <w:rPr>
          <w:spacing w:val="-6"/>
        </w:rPr>
        <w:t> </w:t>
      </w:r>
      <w:r>
        <w:rPr/>
        <w:t>employee</w:t>
      </w:r>
      <w:r>
        <w:rPr>
          <w:spacing w:val="-3"/>
        </w:rPr>
        <w:t> </w:t>
      </w:r>
      <w:r>
        <w:rPr/>
        <w:t>has</w:t>
      </w:r>
      <w:r>
        <w:rPr>
          <w:spacing w:val="-5"/>
        </w:rPr>
        <w:t> </w:t>
      </w:r>
      <w:r>
        <w:rPr/>
        <w:t>two</w:t>
      </w:r>
      <w:r>
        <w:rPr>
          <w:spacing w:val="-2"/>
        </w:rPr>
        <w:t> </w:t>
      </w:r>
      <w:r>
        <w:rPr/>
        <w:t>record</w:t>
      </w:r>
      <w:r>
        <w:rPr>
          <w:spacing w:val="-4"/>
        </w:rPr>
        <w:t> </w:t>
      </w:r>
      <w:r>
        <w:rPr/>
        <w:t>numbers</w:t>
      </w:r>
      <w:r>
        <w:rPr>
          <w:spacing w:val="-4"/>
        </w:rPr>
        <w:t> </w:t>
      </w:r>
      <w:r>
        <w:rPr/>
        <w:t>(Job</w:t>
      </w:r>
      <w:r>
        <w:rPr>
          <w:spacing w:val="-4"/>
        </w:rPr>
        <w:t> </w:t>
      </w:r>
      <w:r>
        <w:rPr/>
        <w:t>Record</w:t>
      </w:r>
      <w:r>
        <w:rPr>
          <w:spacing w:val="-4"/>
        </w:rPr>
        <w:t> </w:t>
      </w:r>
      <w:r>
        <w:rPr/>
        <w:t>Number</w:t>
      </w:r>
      <w:r>
        <w:rPr>
          <w:spacing w:val="-5"/>
        </w:rPr>
        <w:t> </w:t>
      </w:r>
      <w:r>
        <w:rPr/>
        <w:t>0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Job</w:t>
      </w:r>
      <w:r>
        <w:rPr>
          <w:spacing w:val="-7"/>
        </w:rPr>
        <w:t> </w:t>
      </w:r>
      <w:r>
        <w:rPr/>
        <w:t>Record</w:t>
      </w:r>
      <w:r>
        <w:rPr>
          <w:spacing w:val="-4"/>
        </w:rPr>
        <w:t> </w:t>
      </w:r>
      <w:r>
        <w:rPr/>
        <w:t>Number</w:t>
      </w:r>
      <w:r>
        <w:rPr>
          <w:spacing w:val="-5"/>
        </w:rPr>
        <w:t> 1).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59" w:lineRule="auto" w:before="180" w:after="0"/>
        <w:ind w:left="720" w:right="94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job</w:t>
      </w:r>
      <w:r>
        <w:rPr>
          <w:spacing w:val="-3"/>
          <w:sz w:val="22"/>
        </w:rPr>
        <w:t> </w:t>
      </w:r>
      <w:r>
        <w:rPr>
          <w:sz w:val="22"/>
        </w:rPr>
        <w:t>records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two</w:t>
      </w:r>
      <w:r>
        <w:rPr>
          <w:spacing w:val="-3"/>
          <w:sz w:val="22"/>
        </w:rPr>
        <w:t> </w:t>
      </w:r>
      <w:r>
        <w:rPr>
          <w:sz w:val="22"/>
        </w:rPr>
        <w:t>different</w:t>
      </w:r>
      <w:r>
        <w:rPr>
          <w:spacing w:val="-2"/>
          <w:sz w:val="22"/>
        </w:rPr>
        <w:t> </w:t>
      </w:r>
      <w:r>
        <w:rPr>
          <w:sz w:val="22"/>
        </w:rPr>
        <w:t>departments,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example,</w:t>
      </w:r>
      <w:r>
        <w:rPr>
          <w:spacing w:val="-2"/>
          <w:sz w:val="22"/>
        </w:rPr>
        <w:t> </w:t>
      </w:r>
      <w:r>
        <w:rPr>
          <w:sz w:val="22"/>
        </w:rPr>
        <w:t>Job</w:t>
      </w:r>
      <w:r>
        <w:rPr>
          <w:spacing w:val="-3"/>
          <w:sz w:val="22"/>
        </w:rPr>
        <w:t> </w:t>
      </w:r>
      <w:r>
        <w:rPr>
          <w:sz w:val="22"/>
        </w:rPr>
        <w:t>Record</w:t>
      </w:r>
      <w:r>
        <w:rPr>
          <w:spacing w:val="-3"/>
          <w:sz w:val="22"/>
        </w:rPr>
        <w:t> </w:t>
      </w:r>
      <w:r>
        <w:rPr>
          <w:sz w:val="22"/>
        </w:rPr>
        <w:t>Number</w:t>
      </w:r>
      <w:r>
        <w:rPr>
          <w:spacing w:val="-2"/>
          <w:sz w:val="22"/>
        </w:rPr>
        <w:t> </w:t>
      </w:r>
      <w:r>
        <w:rPr>
          <w:sz w:val="22"/>
        </w:rPr>
        <w:t>0,</w:t>
      </w:r>
      <w:r>
        <w:rPr>
          <w:spacing w:val="-5"/>
          <w:sz w:val="22"/>
        </w:rPr>
        <w:t> </w:t>
      </w:r>
      <w:r>
        <w:rPr>
          <w:sz w:val="22"/>
        </w:rPr>
        <w:t>works</w:t>
      </w:r>
      <w:r>
        <w:rPr>
          <w:spacing w:val="-5"/>
          <w:sz w:val="22"/>
        </w:rPr>
        <w:t> </w:t>
      </w:r>
      <w:r>
        <w:rPr>
          <w:sz w:val="22"/>
        </w:rPr>
        <w:t>for IFAS Microbiology Department 60100000 and Job Record Number 1 works for History Department 16280000.</w:t>
      </w:r>
    </w:p>
    <w:p>
      <w:pPr>
        <w:pStyle w:val="ListParagraph"/>
        <w:spacing w:after="0" w:line="259" w:lineRule="auto"/>
        <w:jc w:val="left"/>
        <w:rPr>
          <w:sz w:val="22"/>
        </w:rPr>
        <w:sectPr>
          <w:type w:val="continuous"/>
          <w:pgSz w:w="12240" w:h="15840"/>
          <w:pgMar w:top="166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59" w:lineRule="auto" w:before="39" w:after="0"/>
        <w:ind w:left="720" w:right="179" w:hanging="360"/>
        <w:jc w:val="left"/>
        <w:rPr>
          <w:sz w:val="22"/>
        </w:rPr>
      </w:pPr>
      <w:r>
        <w:rPr>
          <w:sz w:val="22"/>
        </w:rPr>
        <w:t>The employee is being paid by lump sum payment to teach a special course in the history department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outside</w:t>
      </w:r>
      <w:r>
        <w:rPr>
          <w:spacing w:val="-5"/>
          <w:sz w:val="22"/>
        </w:rPr>
        <w:t> </w:t>
      </w:r>
      <w:r>
        <w:rPr>
          <w:sz w:val="22"/>
        </w:rPr>
        <w:t>his</w:t>
      </w:r>
      <w:r>
        <w:rPr>
          <w:spacing w:val="-1"/>
          <w:sz w:val="22"/>
        </w:rPr>
        <w:t> </w:t>
      </w:r>
      <w:r>
        <w:rPr>
          <w:sz w:val="22"/>
        </w:rPr>
        <w:t>normal</w:t>
      </w:r>
      <w:r>
        <w:rPr>
          <w:spacing w:val="-1"/>
          <w:sz w:val="22"/>
        </w:rPr>
        <w:t> </w:t>
      </w:r>
      <w:r>
        <w:rPr>
          <w:sz w:val="22"/>
        </w:rPr>
        <w:t>job</w:t>
      </w:r>
      <w:r>
        <w:rPr>
          <w:spacing w:val="-2"/>
          <w:sz w:val="22"/>
        </w:rPr>
        <w:t> </w:t>
      </w:r>
      <w:r>
        <w:rPr>
          <w:sz w:val="22"/>
        </w:rPr>
        <w:t>duties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IFAS</w:t>
      </w:r>
      <w:r>
        <w:rPr>
          <w:spacing w:val="-1"/>
          <w:sz w:val="22"/>
        </w:rPr>
        <w:t> </w:t>
      </w:r>
      <w:r>
        <w:rPr>
          <w:sz w:val="22"/>
        </w:rPr>
        <w:t>Microbiology</w:t>
      </w:r>
      <w:r>
        <w:rPr>
          <w:spacing w:val="-3"/>
          <w:sz w:val="22"/>
        </w:rPr>
        <w:t> </w:t>
      </w:r>
      <w:r>
        <w:rPr>
          <w:sz w:val="22"/>
        </w:rPr>
        <w:t>Department,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an off-book course with Microbiology.</w:t>
      </w:r>
    </w:p>
    <w:p>
      <w:pPr>
        <w:pStyle w:val="BodyText"/>
        <w:spacing w:before="160"/>
      </w:pPr>
      <w:r>
        <w:rPr/>
        <w:t>In</w:t>
      </w:r>
      <w:r>
        <w:rPr>
          <w:spacing w:val="-5"/>
        </w:rPr>
        <w:t> </w:t>
      </w:r>
      <w:r>
        <w:rPr/>
        <w:t>this</w:t>
      </w:r>
      <w:r>
        <w:rPr>
          <w:spacing w:val="-3"/>
        </w:rPr>
        <w:t> </w:t>
      </w:r>
      <w:r>
        <w:rPr/>
        <w:t>case,</w:t>
      </w:r>
      <w:r>
        <w:rPr>
          <w:spacing w:val="-2"/>
        </w:rPr>
        <w:t> </w:t>
      </w:r>
      <w:r>
        <w:rPr/>
        <w:t>you</w:t>
      </w:r>
      <w:r>
        <w:rPr>
          <w:spacing w:val="-6"/>
        </w:rPr>
        <w:t> </w:t>
      </w:r>
      <w:r>
        <w:rPr/>
        <w:t>would</w:t>
      </w:r>
      <w:r>
        <w:rPr>
          <w:spacing w:val="-4"/>
        </w:rPr>
        <w:t> </w:t>
      </w:r>
      <w:r>
        <w:rPr/>
        <w:t>choose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job</w:t>
      </w:r>
      <w:r>
        <w:rPr>
          <w:spacing w:val="-4"/>
        </w:rPr>
        <w:t> </w:t>
      </w:r>
      <w:r>
        <w:rPr/>
        <w:t>record</w:t>
      </w:r>
      <w:r>
        <w:rPr>
          <w:spacing w:val="-6"/>
        </w:rPr>
        <w:t> </w:t>
      </w:r>
      <w:r>
        <w:rPr/>
        <w:t>number</w:t>
      </w:r>
      <w:r>
        <w:rPr>
          <w:spacing w:val="-7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that</w:t>
      </w:r>
      <w:r>
        <w:rPr>
          <w:spacing w:val="-5"/>
        </w:rPr>
        <w:t> </w:t>
      </w:r>
      <w:r>
        <w:rPr/>
        <w:t>“owns”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course.</w:t>
      </w:r>
    </w:p>
    <w:p>
      <w:pPr>
        <w:pStyle w:val="Heading1"/>
        <w:rPr>
          <w:b w:val="0"/>
        </w:rPr>
      </w:pPr>
      <w:r>
        <w:rPr>
          <w:b w:val="0"/>
          <w:spacing w:val="-2"/>
        </w:rPr>
        <w:t>Example</w:t>
      </w:r>
      <w:r>
        <w:rPr>
          <w:b w:val="0"/>
          <w:spacing w:val="-9"/>
        </w:rPr>
        <w:t> </w:t>
      </w:r>
      <w:r>
        <w:rPr>
          <w:b w:val="0"/>
          <w:spacing w:val="-4"/>
        </w:rPr>
        <w:t>Five</w:t>
      </w:r>
    </w:p>
    <w:p>
      <w:pPr>
        <w:pStyle w:val="BodyText"/>
      </w:pPr>
      <w:r>
        <w:rPr/>
        <w:t>The</w:t>
      </w:r>
      <w:r>
        <w:rPr>
          <w:spacing w:val="-6"/>
        </w:rPr>
        <w:t> </w:t>
      </w:r>
      <w:r>
        <w:rPr/>
        <w:t>employee</w:t>
      </w:r>
      <w:r>
        <w:rPr>
          <w:spacing w:val="-3"/>
        </w:rPr>
        <w:t> </w:t>
      </w:r>
      <w:r>
        <w:rPr/>
        <w:t>has</w:t>
      </w:r>
      <w:r>
        <w:rPr>
          <w:spacing w:val="-5"/>
        </w:rPr>
        <w:t> </w:t>
      </w:r>
      <w:r>
        <w:rPr/>
        <w:t>two</w:t>
      </w:r>
      <w:r>
        <w:rPr>
          <w:spacing w:val="-2"/>
        </w:rPr>
        <w:t> </w:t>
      </w:r>
      <w:r>
        <w:rPr/>
        <w:t>record</w:t>
      </w:r>
      <w:r>
        <w:rPr>
          <w:spacing w:val="-4"/>
        </w:rPr>
        <w:t> </w:t>
      </w:r>
      <w:r>
        <w:rPr/>
        <w:t>numbers</w:t>
      </w:r>
      <w:r>
        <w:rPr>
          <w:spacing w:val="-4"/>
        </w:rPr>
        <w:t> </w:t>
      </w:r>
      <w:r>
        <w:rPr/>
        <w:t>(Job</w:t>
      </w:r>
      <w:r>
        <w:rPr>
          <w:spacing w:val="-4"/>
        </w:rPr>
        <w:t> </w:t>
      </w:r>
      <w:r>
        <w:rPr/>
        <w:t>Record</w:t>
      </w:r>
      <w:r>
        <w:rPr>
          <w:spacing w:val="-4"/>
        </w:rPr>
        <w:t> </w:t>
      </w:r>
      <w:r>
        <w:rPr/>
        <w:t>Number</w:t>
      </w:r>
      <w:r>
        <w:rPr>
          <w:spacing w:val="-5"/>
        </w:rPr>
        <w:t> </w:t>
      </w:r>
      <w:r>
        <w:rPr/>
        <w:t>0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Job</w:t>
      </w:r>
      <w:r>
        <w:rPr>
          <w:spacing w:val="-7"/>
        </w:rPr>
        <w:t> </w:t>
      </w:r>
      <w:r>
        <w:rPr/>
        <w:t>Record</w:t>
      </w:r>
      <w:r>
        <w:rPr>
          <w:spacing w:val="-4"/>
        </w:rPr>
        <w:t> </w:t>
      </w:r>
      <w:r>
        <w:rPr/>
        <w:t>Number</w:t>
      </w:r>
      <w:r>
        <w:rPr>
          <w:spacing w:val="-5"/>
        </w:rPr>
        <w:t> 1).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59" w:lineRule="auto" w:before="180" w:after="0"/>
        <w:ind w:left="720" w:right="410" w:hanging="360"/>
        <w:jc w:val="left"/>
        <w:rPr>
          <w:sz w:val="22"/>
        </w:rPr>
      </w:pPr>
      <w:r>
        <w:rPr>
          <w:sz w:val="22"/>
        </w:rPr>
        <w:t>The job records are in the same department, for example, Job Record Number 0, works for Department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Business</w:t>
      </w:r>
      <w:r>
        <w:rPr>
          <w:spacing w:val="-4"/>
          <w:sz w:val="22"/>
        </w:rPr>
        <w:t> </w:t>
      </w:r>
      <w:r>
        <w:rPr>
          <w:sz w:val="22"/>
        </w:rPr>
        <w:t>Economics</w:t>
      </w:r>
      <w:r>
        <w:rPr>
          <w:spacing w:val="-5"/>
          <w:sz w:val="22"/>
        </w:rPr>
        <w:t> </w:t>
      </w:r>
      <w:r>
        <w:rPr>
          <w:sz w:val="22"/>
        </w:rPr>
        <w:t>17050000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Job</w:t>
      </w:r>
      <w:r>
        <w:rPr>
          <w:spacing w:val="-3"/>
          <w:sz w:val="22"/>
        </w:rPr>
        <w:t> </w:t>
      </w:r>
      <w:r>
        <w:rPr>
          <w:sz w:val="22"/>
        </w:rPr>
        <w:t>Record</w:t>
      </w:r>
      <w:r>
        <w:rPr>
          <w:spacing w:val="-3"/>
          <w:sz w:val="22"/>
        </w:rPr>
        <w:t> </w:t>
      </w:r>
      <w:r>
        <w:rPr>
          <w:sz w:val="22"/>
        </w:rPr>
        <w:t>Number</w:t>
      </w:r>
      <w:r>
        <w:rPr>
          <w:spacing w:val="-2"/>
          <w:sz w:val="22"/>
        </w:rPr>
        <w:t> </w:t>
      </w:r>
      <w:r>
        <w:rPr>
          <w:sz w:val="22"/>
        </w:rPr>
        <w:t>1</w:t>
      </w:r>
      <w:r>
        <w:rPr>
          <w:spacing w:val="-4"/>
          <w:sz w:val="22"/>
        </w:rPr>
        <w:t> </w:t>
      </w:r>
      <w:r>
        <w:rPr>
          <w:sz w:val="22"/>
        </w:rPr>
        <w:t>works for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same Department of Business Economics 17050000, but is a courtesy appointment.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" w:after="0"/>
        <w:ind w:left="720" w:right="0" w:hanging="360"/>
        <w:jc w:val="left"/>
        <w:rPr>
          <w:sz w:val="22"/>
        </w:rPr>
      </w:pPr>
      <w:r>
        <w:rPr>
          <w:sz w:val="22"/>
        </w:rPr>
        <w:t>Job</w:t>
      </w:r>
      <w:r>
        <w:rPr>
          <w:spacing w:val="-5"/>
          <w:sz w:val="22"/>
        </w:rPr>
        <w:t> </w:t>
      </w:r>
      <w:r>
        <w:rPr>
          <w:sz w:val="22"/>
        </w:rPr>
        <w:t>Record</w:t>
      </w:r>
      <w:r>
        <w:rPr>
          <w:spacing w:val="-3"/>
          <w:sz w:val="22"/>
        </w:rPr>
        <w:t> </w:t>
      </w:r>
      <w:r>
        <w:rPr>
          <w:sz w:val="22"/>
        </w:rPr>
        <w:t>Number</w:t>
      </w:r>
      <w:r>
        <w:rPr>
          <w:spacing w:val="-6"/>
          <w:sz w:val="22"/>
        </w:rPr>
        <w:t> </w:t>
      </w:r>
      <w:r>
        <w:rPr>
          <w:sz w:val="22"/>
        </w:rPr>
        <w:t>0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employee’s</w:t>
      </w:r>
      <w:r>
        <w:rPr>
          <w:spacing w:val="-1"/>
          <w:sz w:val="22"/>
        </w:rPr>
        <w:t> </w:t>
      </w:r>
      <w:r>
        <w:rPr>
          <w:sz w:val="22"/>
        </w:rPr>
        <w:t>normal</w:t>
      </w:r>
      <w:r>
        <w:rPr>
          <w:spacing w:val="-6"/>
          <w:sz w:val="22"/>
        </w:rPr>
        <w:t> </w:t>
      </w:r>
      <w:r>
        <w:rPr>
          <w:sz w:val="22"/>
        </w:rPr>
        <w:t>assigned</w:t>
      </w:r>
      <w:r>
        <w:rPr>
          <w:spacing w:val="-4"/>
          <w:sz w:val="22"/>
        </w:rPr>
        <w:t> </w:t>
      </w:r>
      <w:r>
        <w:rPr>
          <w:sz w:val="22"/>
        </w:rPr>
        <w:t>duties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Department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is</w:t>
      </w:r>
    </w:p>
    <w:p>
      <w:pPr>
        <w:pStyle w:val="BodyText"/>
        <w:spacing w:before="20"/>
        <w:ind w:left="720"/>
      </w:pPr>
      <w:r>
        <w:rPr/>
        <w:t>within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employee’s</w:t>
      </w:r>
      <w:r>
        <w:rPr>
          <w:spacing w:val="-3"/>
        </w:rPr>
        <w:t> </w:t>
      </w:r>
      <w:r>
        <w:rPr/>
        <w:t>IBS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that</w:t>
      </w:r>
      <w:r>
        <w:rPr>
          <w:spacing w:val="-6"/>
        </w:rPr>
        <w:t> </w:t>
      </w:r>
      <w:r>
        <w:rPr>
          <w:spacing w:val="-2"/>
        </w:rPr>
        <w:t>department.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59" w:lineRule="auto" w:before="22" w:after="0"/>
        <w:ind w:left="720" w:right="202" w:hanging="360"/>
        <w:jc w:val="left"/>
        <w:rPr>
          <w:sz w:val="22"/>
        </w:rPr>
      </w:pPr>
      <w:r>
        <w:rPr>
          <w:sz w:val="22"/>
        </w:rPr>
        <w:t>Job</w:t>
      </w:r>
      <w:r>
        <w:rPr>
          <w:spacing w:val="-3"/>
          <w:sz w:val="22"/>
        </w:rPr>
        <w:t> </w:t>
      </w:r>
      <w:r>
        <w:rPr>
          <w:sz w:val="22"/>
        </w:rPr>
        <w:t>Record</w:t>
      </w:r>
      <w:r>
        <w:rPr>
          <w:spacing w:val="-2"/>
          <w:sz w:val="22"/>
        </w:rPr>
        <w:t> </w:t>
      </w:r>
      <w:r>
        <w:rPr>
          <w:sz w:val="22"/>
        </w:rPr>
        <w:t>Number</w:t>
      </w:r>
      <w:r>
        <w:rPr>
          <w:spacing w:val="-4"/>
          <w:sz w:val="22"/>
        </w:rPr>
        <w:t> </w:t>
      </w:r>
      <w:r>
        <w:rPr>
          <w:sz w:val="22"/>
        </w:rPr>
        <w:t>1 was</w:t>
      </w:r>
      <w:r>
        <w:rPr>
          <w:spacing w:val="-4"/>
          <w:sz w:val="22"/>
        </w:rPr>
        <w:t> </w:t>
      </w:r>
      <w:r>
        <w:rPr>
          <w:sz w:val="22"/>
        </w:rPr>
        <w:t>created</w:t>
      </w:r>
      <w:r>
        <w:rPr>
          <w:spacing w:val="-6"/>
          <w:sz w:val="22"/>
        </w:rPr>
        <w:t> </w:t>
      </w:r>
      <w:r>
        <w:rPr>
          <w:sz w:val="22"/>
        </w:rPr>
        <w:t>because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employee</w:t>
      </w:r>
      <w:r>
        <w:rPr>
          <w:spacing w:val="-4"/>
          <w:sz w:val="22"/>
        </w:rPr>
        <w:t> </w:t>
      </w:r>
      <w:r>
        <w:rPr>
          <w:sz w:val="22"/>
        </w:rPr>
        <w:t>decided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teach</w:t>
      </w:r>
      <w:r>
        <w:rPr>
          <w:spacing w:val="-2"/>
          <w:sz w:val="22"/>
        </w:rPr>
        <w:t> </w:t>
      </w:r>
      <w:r>
        <w:rPr>
          <w:sz w:val="22"/>
        </w:rPr>
        <w:t>outside her</w:t>
      </w:r>
      <w:r>
        <w:rPr>
          <w:spacing w:val="-2"/>
          <w:sz w:val="22"/>
        </w:rPr>
        <w:t> </w:t>
      </w:r>
      <w:r>
        <w:rPr>
          <w:sz w:val="22"/>
        </w:rPr>
        <w:t>normal job duties for an off-book course for which she is receiving a lump sum payment.</w:t>
      </w:r>
    </w:p>
    <w:p>
      <w:pPr>
        <w:pStyle w:val="BodyText"/>
        <w:spacing w:line="259" w:lineRule="auto" w:before="159"/>
      </w:pPr>
      <w:r>
        <w:rPr/>
        <w:t>The</w:t>
      </w:r>
      <w:r>
        <w:rPr>
          <w:spacing w:val="-2"/>
        </w:rPr>
        <w:t> </w:t>
      </w:r>
      <w:r>
        <w:rPr/>
        <w:t>courses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assigned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taught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employee’s</w:t>
      </w:r>
      <w:r>
        <w:rPr>
          <w:spacing w:val="-4"/>
        </w:rPr>
        <w:t> </w:t>
      </w:r>
      <w:r>
        <w:rPr/>
        <w:t>Department</w:t>
      </w:r>
      <w:r>
        <w:rPr>
          <w:spacing w:val="-2"/>
        </w:rPr>
        <w:t> </w:t>
      </w:r>
      <w:r>
        <w:rPr/>
        <w:t>Chair</w:t>
      </w:r>
      <w:r>
        <w:rPr>
          <w:spacing w:val="-5"/>
        </w:rPr>
        <w:t> </w:t>
      </w:r>
      <w:r>
        <w:rPr/>
        <w:t>that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part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the employee’s IBS should be assigned to Job Record Number 0, and the lump sum off-book course is</w:t>
      </w:r>
    </w:p>
    <w:p>
      <w:pPr>
        <w:pStyle w:val="BodyText"/>
        <w:spacing w:before="1"/>
      </w:pPr>
      <w:r>
        <w:rPr/>
        <w:t>outside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employee’s</w:t>
      </w:r>
      <w:r>
        <w:rPr>
          <w:spacing w:val="-6"/>
        </w:rPr>
        <w:t> </w:t>
      </w:r>
      <w:r>
        <w:rPr/>
        <w:t>IBS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should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assigned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Job</w:t>
      </w:r>
      <w:r>
        <w:rPr>
          <w:spacing w:val="-3"/>
        </w:rPr>
        <w:t> </w:t>
      </w:r>
      <w:r>
        <w:rPr/>
        <w:t>Record</w:t>
      </w:r>
      <w:r>
        <w:rPr>
          <w:spacing w:val="-4"/>
        </w:rPr>
        <w:t> </w:t>
      </w:r>
      <w:r>
        <w:rPr/>
        <w:t>Number</w:t>
      </w:r>
      <w:r>
        <w:rPr>
          <w:spacing w:val="-4"/>
        </w:rPr>
        <w:t> </w:t>
      </w:r>
      <w:r>
        <w:rPr>
          <w:spacing w:val="-5"/>
        </w:rPr>
        <w:t>1.</w:t>
      </w:r>
    </w:p>
    <w:p>
      <w:pPr>
        <w:pStyle w:val="Heading1"/>
        <w:rPr>
          <w:b w:val="0"/>
        </w:rPr>
      </w:pPr>
      <w:r>
        <w:rPr>
          <w:b w:val="0"/>
          <w:spacing w:val="-2"/>
        </w:rPr>
        <w:t>Example</w:t>
      </w:r>
      <w:r>
        <w:rPr>
          <w:b w:val="0"/>
          <w:spacing w:val="-9"/>
        </w:rPr>
        <w:t> </w:t>
      </w:r>
      <w:r>
        <w:rPr>
          <w:b w:val="0"/>
          <w:spacing w:val="-5"/>
        </w:rPr>
        <w:t>Six</w:t>
      </w:r>
    </w:p>
    <w:p>
      <w:pPr>
        <w:pStyle w:val="BodyText"/>
      </w:pPr>
      <w:r>
        <w:rPr/>
        <w:t>The</w:t>
      </w:r>
      <w:r>
        <w:rPr>
          <w:spacing w:val="-6"/>
        </w:rPr>
        <w:t> </w:t>
      </w:r>
      <w:r>
        <w:rPr/>
        <w:t>employee</w:t>
      </w:r>
      <w:r>
        <w:rPr>
          <w:spacing w:val="-3"/>
        </w:rPr>
        <w:t> </w:t>
      </w:r>
      <w:r>
        <w:rPr/>
        <w:t>has</w:t>
      </w:r>
      <w:r>
        <w:rPr>
          <w:spacing w:val="-5"/>
        </w:rPr>
        <w:t> </w:t>
      </w:r>
      <w:r>
        <w:rPr/>
        <w:t>two</w:t>
      </w:r>
      <w:r>
        <w:rPr>
          <w:spacing w:val="-2"/>
        </w:rPr>
        <w:t> </w:t>
      </w:r>
      <w:r>
        <w:rPr/>
        <w:t>record</w:t>
      </w:r>
      <w:r>
        <w:rPr>
          <w:spacing w:val="-4"/>
        </w:rPr>
        <w:t> </w:t>
      </w:r>
      <w:r>
        <w:rPr/>
        <w:t>numbers</w:t>
      </w:r>
      <w:r>
        <w:rPr>
          <w:spacing w:val="-4"/>
        </w:rPr>
        <w:t> </w:t>
      </w:r>
      <w:r>
        <w:rPr/>
        <w:t>(Job</w:t>
      </w:r>
      <w:r>
        <w:rPr>
          <w:spacing w:val="-4"/>
        </w:rPr>
        <w:t> </w:t>
      </w:r>
      <w:r>
        <w:rPr/>
        <w:t>Record</w:t>
      </w:r>
      <w:r>
        <w:rPr>
          <w:spacing w:val="-4"/>
        </w:rPr>
        <w:t> </w:t>
      </w:r>
      <w:r>
        <w:rPr/>
        <w:t>Number</w:t>
      </w:r>
      <w:r>
        <w:rPr>
          <w:spacing w:val="-5"/>
        </w:rPr>
        <w:t> </w:t>
      </w:r>
      <w:r>
        <w:rPr/>
        <w:t>0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Job</w:t>
      </w:r>
      <w:r>
        <w:rPr>
          <w:spacing w:val="-7"/>
        </w:rPr>
        <w:t> </w:t>
      </w:r>
      <w:r>
        <w:rPr/>
        <w:t>Record</w:t>
      </w:r>
      <w:r>
        <w:rPr>
          <w:spacing w:val="-4"/>
        </w:rPr>
        <w:t> </w:t>
      </w:r>
      <w:r>
        <w:rPr/>
        <w:t>Number</w:t>
      </w:r>
      <w:r>
        <w:rPr>
          <w:spacing w:val="-5"/>
        </w:rPr>
        <w:t> 1).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0" w:after="0"/>
        <w:ind w:left="720" w:right="0" w:hanging="360"/>
        <w:jc w:val="left"/>
        <w:rPr>
          <w:sz w:val="22"/>
        </w:rPr>
      </w:pPr>
      <w:r>
        <w:rPr>
          <w:sz w:val="22"/>
        </w:rPr>
        <w:t>This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9-month</w:t>
      </w:r>
      <w:r>
        <w:rPr>
          <w:spacing w:val="-3"/>
          <w:sz w:val="22"/>
        </w:rPr>
        <w:t> </w:t>
      </w:r>
      <w:r>
        <w:rPr>
          <w:sz w:val="22"/>
        </w:rPr>
        <w:t>faculty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member.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22" w:after="0"/>
        <w:ind w:left="720" w:right="0" w:hanging="360"/>
        <w:jc w:val="left"/>
        <w:rPr>
          <w:sz w:val="22"/>
        </w:rPr>
      </w:pPr>
      <w:r>
        <w:rPr>
          <w:sz w:val="22"/>
        </w:rPr>
        <w:t>Job</w:t>
      </w:r>
      <w:r>
        <w:rPr>
          <w:spacing w:val="-6"/>
          <w:sz w:val="22"/>
        </w:rPr>
        <w:t> </w:t>
      </w:r>
      <w:r>
        <w:rPr>
          <w:sz w:val="22"/>
        </w:rPr>
        <w:t>Record</w:t>
      </w:r>
      <w:r>
        <w:rPr>
          <w:spacing w:val="-6"/>
          <w:sz w:val="22"/>
        </w:rPr>
        <w:t> </w:t>
      </w:r>
      <w:r>
        <w:rPr>
          <w:sz w:val="22"/>
        </w:rPr>
        <w:t>0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their</w:t>
      </w:r>
      <w:r>
        <w:rPr>
          <w:spacing w:val="-3"/>
          <w:sz w:val="22"/>
        </w:rPr>
        <w:t> </w:t>
      </w:r>
      <w:r>
        <w:rPr>
          <w:sz w:val="22"/>
        </w:rPr>
        <w:t>Fall/Spring</w:t>
      </w:r>
      <w:r>
        <w:rPr>
          <w:spacing w:val="-3"/>
          <w:sz w:val="22"/>
        </w:rPr>
        <w:t> </w:t>
      </w:r>
      <w:r>
        <w:rPr>
          <w:sz w:val="22"/>
        </w:rPr>
        <w:t>Appointment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Job</w:t>
      </w:r>
      <w:r>
        <w:rPr>
          <w:spacing w:val="-6"/>
          <w:sz w:val="22"/>
        </w:rPr>
        <w:t> </w:t>
      </w:r>
      <w:r>
        <w:rPr>
          <w:sz w:val="22"/>
        </w:rPr>
        <w:t>Record</w:t>
      </w:r>
      <w:r>
        <w:rPr>
          <w:spacing w:val="-4"/>
          <w:sz w:val="22"/>
        </w:rPr>
        <w:t> </w:t>
      </w:r>
      <w:r>
        <w:rPr>
          <w:sz w:val="22"/>
        </w:rPr>
        <w:t>1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their</w:t>
      </w:r>
      <w:r>
        <w:rPr>
          <w:spacing w:val="-3"/>
          <w:sz w:val="22"/>
        </w:rPr>
        <w:t> </w:t>
      </w:r>
      <w:r>
        <w:rPr>
          <w:sz w:val="22"/>
        </w:rPr>
        <w:t>Summer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Appointment.</w:t>
      </w:r>
    </w:p>
    <w:p>
      <w:pPr>
        <w:pStyle w:val="BodyText"/>
        <w:spacing w:line="256" w:lineRule="auto" w:before="183"/>
      </w:pPr>
      <w:r>
        <w:rPr/>
        <w:t>If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course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/>
        <w:t>being</w:t>
      </w:r>
      <w:r>
        <w:rPr>
          <w:spacing w:val="-3"/>
        </w:rPr>
        <w:t> </w:t>
      </w:r>
      <w:r>
        <w:rPr/>
        <w:t>taught</w:t>
      </w:r>
      <w:r>
        <w:rPr>
          <w:spacing w:val="-2"/>
        </w:rPr>
        <w:t> </w:t>
      </w:r>
      <w:r>
        <w:rPr/>
        <w:t>during</w:t>
      </w:r>
      <w:r>
        <w:rPr>
          <w:spacing w:val="-3"/>
        </w:rPr>
        <w:t> </w:t>
      </w:r>
      <w:r>
        <w:rPr/>
        <w:t>Fall/Spring</w:t>
      </w:r>
      <w:r>
        <w:rPr>
          <w:spacing w:val="-3"/>
        </w:rPr>
        <w:t> </w:t>
      </w:r>
      <w:r>
        <w:rPr/>
        <w:t>then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would</w:t>
      </w:r>
      <w:r>
        <w:rPr>
          <w:spacing w:val="-4"/>
        </w:rPr>
        <w:t> </w:t>
      </w:r>
      <w:r>
        <w:rPr/>
        <w:t>assign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course</w:t>
      </w:r>
      <w:r>
        <w:rPr>
          <w:spacing w:val="-2"/>
        </w:rPr>
        <w:t> </w:t>
      </w:r>
      <w:r>
        <w:rPr/>
        <w:t>to Job</w:t>
      </w:r>
      <w:r>
        <w:rPr>
          <w:spacing w:val="-4"/>
        </w:rPr>
        <w:t> </w:t>
      </w:r>
      <w:r>
        <w:rPr/>
        <w:t>Record</w:t>
      </w:r>
      <w:r>
        <w:rPr>
          <w:spacing w:val="-5"/>
        </w:rPr>
        <w:t> </w:t>
      </w:r>
      <w:r>
        <w:rPr/>
        <w:t>0.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the course is being taught during summer you would assign to Job Record 1.</w:t>
      </w:r>
    </w:p>
    <w:p>
      <w:pPr>
        <w:pStyle w:val="Heading1"/>
        <w:spacing w:before="168"/>
        <w:rPr>
          <w:b w:val="0"/>
        </w:rPr>
      </w:pPr>
      <w:r>
        <w:rPr>
          <w:b w:val="0"/>
          <w:spacing w:val="-2"/>
        </w:rPr>
        <w:t>Definitions</w:t>
      </w:r>
    </w:p>
    <w:p>
      <w:pPr>
        <w:spacing w:before="65"/>
        <w:ind w:left="0" w:right="0" w:firstLine="0"/>
        <w:jc w:val="left"/>
        <w:rPr>
          <w:rFonts w:ascii="Calibri Light"/>
          <w:b w:val="0"/>
          <w:sz w:val="24"/>
        </w:rPr>
      </w:pPr>
      <w:r>
        <w:rPr>
          <w:rFonts w:ascii="Calibri Light"/>
          <w:b w:val="0"/>
          <w:spacing w:val="-2"/>
          <w:sz w:val="24"/>
        </w:rPr>
        <w:t>Institutional</w:t>
      </w:r>
      <w:r>
        <w:rPr>
          <w:rFonts w:ascii="Calibri Light"/>
          <w:b w:val="0"/>
          <w:sz w:val="24"/>
        </w:rPr>
        <w:t> </w:t>
      </w:r>
      <w:r>
        <w:rPr>
          <w:rFonts w:ascii="Calibri Light"/>
          <w:b w:val="0"/>
          <w:spacing w:val="-2"/>
          <w:sz w:val="24"/>
        </w:rPr>
        <w:t>Base</w:t>
      </w:r>
      <w:r>
        <w:rPr>
          <w:rFonts w:ascii="Calibri Light"/>
          <w:b w:val="0"/>
          <w:spacing w:val="-3"/>
          <w:sz w:val="24"/>
        </w:rPr>
        <w:t> </w:t>
      </w:r>
      <w:r>
        <w:rPr>
          <w:rFonts w:ascii="Calibri Light"/>
          <w:b w:val="0"/>
          <w:spacing w:val="-2"/>
          <w:sz w:val="24"/>
        </w:rPr>
        <w:t>Salary</w:t>
      </w:r>
      <w:r>
        <w:rPr>
          <w:rFonts w:ascii="Calibri Light"/>
          <w:b w:val="0"/>
          <w:spacing w:val="1"/>
          <w:sz w:val="24"/>
        </w:rPr>
        <w:t> </w:t>
      </w:r>
      <w:r>
        <w:rPr>
          <w:rFonts w:ascii="Calibri Light"/>
          <w:b w:val="0"/>
          <w:spacing w:val="-2"/>
          <w:sz w:val="24"/>
        </w:rPr>
        <w:t>(IBS)</w:t>
      </w:r>
    </w:p>
    <w:p>
      <w:pPr>
        <w:pStyle w:val="BodyText"/>
        <w:spacing w:line="259" w:lineRule="auto" w:before="22"/>
        <w:ind w:right="62"/>
      </w:pPr>
      <w:r>
        <w:rPr/>
        <w:t>The annual compensation paid by the University of Florida for an employee’s appointment, whether that</w:t>
      </w:r>
      <w:r>
        <w:rPr>
          <w:spacing w:val="-2"/>
        </w:rPr>
        <w:t> </w:t>
      </w:r>
      <w:r>
        <w:rPr/>
        <w:t>individual’s</w:t>
      </w:r>
      <w:r>
        <w:rPr>
          <w:spacing w:val="-2"/>
        </w:rPr>
        <w:t> </w:t>
      </w:r>
      <w:r>
        <w:rPr/>
        <w:t>time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spent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research,</w:t>
      </w:r>
      <w:r>
        <w:rPr>
          <w:spacing w:val="-5"/>
        </w:rPr>
        <w:t> </w:t>
      </w:r>
      <w:r>
        <w:rPr/>
        <w:t>teaching,</w:t>
      </w:r>
      <w:r>
        <w:rPr>
          <w:spacing w:val="-2"/>
        </w:rPr>
        <w:t> </w:t>
      </w:r>
      <w:r>
        <w:rPr/>
        <w:t>patient</w:t>
      </w:r>
      <w:r>
        <w:rPr>
          <w:spacing w:val="-2"/>
        </w:rPr>
        <w:t> </w:t>
      </w:r>
      <w:r>
        <w:rPr/>
        <w:t>care,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other</w:t>
      </w:r>
      <w:r>
        <w:rPr>
          <w:spacing w:val="-5"/>
        </w:rPr>
        <w:t> </w:t>
      </w:r>
      <w:r>
        <w:rPr/>
        <w:t>activities.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definition,</w:t>
      </w:r>
      <w:r>
        <w:rPr>
          <w:spacing w:val="-5"/>
        </w:rPr>
        <w:t> </w:t>
      </w:r>
      <w:r>
        <w:rPr/>
        <w:t>an</w:t>
      </w:r>
    </w:p>
    <w:p>
      <w:pPr>
        <w:pStyle w:val="BodyText"/>
        <w:spacing w:line="259" w:lineRule="auto" w:before="0"/>
      </w:pPr>
      <w:r>
        <w:rPr/>
        <w:t>individual's total University effort must equal 100% – never more or less – regardless of the number of hours</w:t>
      </w:r>
      <w:r>
        <w:rPr>
          <w:spacing w:val="-2"/>
        </w:rPr>
        <w:t> </w:t>
      </w:r>
      <w:r>
        <w:rPr/>
        <w:t>worked</w:t>
      </w:r>
      <w:r>
        <w:rPr>
          <w:spacing w:val="-2"/>
        </w:rPr>
        <w:t> </w:t>
      </w:r>
      <w:r>
        <w:rPr/>
        <w:t>or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appointment</w:t>
      </w:r>
      <w:r>
        <w:rPr>
          <w:spacing w:val="-5"/>
        </w:rPr>
        <w:t> </w:t>
      </w:r>
      <w:r>
        <w:rPr/>
        <w:t>percent.</w:t>
      </w:r>
      <w:r>
        <w:rPr>
          <w:spacing w:val="-2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purposes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determining</w:t>
      </w:r>
      <w:r>
        <w:rPr>
          <w:spacing w:val="-3"/>
        </w:rPr>
        <w:t> </w:t>
      </w:r>
      <w:r>
        <w:rPr/>
        <w:t>Institutional</w:t>
      </w:r>
      <w:r>
        <w:rPr>
          <w:spacing w:val="-2"/>
        </w:rPr>
        <w:t> </w:t>
      </w:r>
      <w:r>
        <w:rPr/>
        <w:t>Base</w:t>
      </w:r>
      <w:r>
        <w:rPr>
          <w:spacing w:val="-1"/>
        </w:rPr>
        <w:t> </w:t>
      </w:r>
      <w:r>
        <w:rPr/>
        <w:t>Salary</w:t>
      </w:r>
      <w:r>
        <w:rPr>
          <w:spacing w:val="-2"/>
        </w:rPr>
        <w:t> </w:t>
      </w:r>
      <w:r>
        <w:rPr/>
        <w:t>for compliance with 2 CFR 200, not all activities undertaken in an individual’s professional capacity are included in activities compensated by IBS.</w:t>
      </w:r>
    </w:p>
    <w:p>
      <w:pPr>
        <w:pStyle w:val="Heading1"/>
        <w:spacing w:before="161"/>
        <w:rPr>
          <w:b w:val="0"/>
        </w:rPr>
      </w:pPr>
      <w:r>
        <w:rPr>
          <w:b w:val="0"/>
          <w:spacing w:val="-2"/>
        </w:rPr>
        <w:t>Revision</w:t>
      </w:r>
      <w:r>
        <w:rPr>
          <w:b w:val="0"/>
          <w:spacing w:val="-5"/>
        </w:rPr>
        <w:t> </w:t>
      </w:r>
      <w:r>
        <w:rPr>
          <w:b w:val="0"/>
          <w:spacing w:val="-2"/>
        </w:rPr>
        <w:t>History</w:t>
      </w:r>
    </w:p>
    <w:p>
      <w:pPr>
        <w:pStyle w:val="BodyText"/>
      </w:pPr>
      <w:r>
        <w:rPr/>
        <w:t>11/20/2018:</w:t>
      </w:r>
      <w:r>
        <w:rPr>
          <w:spacing w:val="-7"/>
        </w:rPr>
        <w:t> </w:t>
      </w:r>
      <w:r>
        <w:rPr/>
        <w:t>updated</w:t>
      </w:r>
      <w:r>
        <w:rPr>
          <w:spacing w:val="-10"/>
        </w:rPr>
        <w:t> </w:t>
      </w:r>
      <w:r>
        <w:rPr>
          <w:spacing w:val="-2"/>
        </w:rPr>
        <w:t>format</w:t>
      </w:r>
    </w:p>
    <w:p>
      <w:pPr>
        <w:pStyle w:val="Heading1"/>
        <w:rPr>
          <w:b w:val="0"/>
        </w:rPr>
      </w:pPr>
      <w:r>
        <w:rPr>
          <w:b w:val="0"/>
          <w:spacing w:val="-2"/>
        </w:rPr>
        <w:t>Resources</w:t>
      </w:r>
    </w:p>
    <w:p>
      <w:pPr>
        <w:pStyle w:val="BodyText"/>
      </w:pPr>
      <w:hyperlink r:id="rId5">
        <w:r>
          <w:rPr>
            <w:color w:val="0462C1"/>
            <w:u w:val="single" w:color="0462C1"/>
          </w:rPr>
          <w:t>Academic</w:t>
        </w:r>
        <w:r>
          <w:rPr>
            <w:color w:val="0462C1"/>
            <w:spacing w:val="-9"/>
            <w:u w:val="single" w:color="0462C1"/>
          </w:rPr>
          <w:t> </w:t>
        </w:r>
        <w:r>
          <w:rPr>
            <w:color w:val="0462C1"/>
            <w:u w:val="single" w:color="0462C1"/>
          </w:rPr>
          <w:t>Activity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Reporting</w:t>
        </w:r>
        <w:r>
          <w:rPr>
            <w:color w:val="0462C1"/>
            <w:spacing w:val="-7"/>
            <w:u w:val="single" w:color="0462C1"/>
          </w:rPr>
          <w:t> </w:t>
        </w:r>
        <w:r>
          <w:rPr>
            <w:color w:val="0462C1"/>
            <w:u w:val="single" w:color="0462C1"/>
          </w:rPr>
          <w:t>Contact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spacing w:val="-4"/>
            <w:u w:val="single" w:color="0462C1"/>
          </w:rPr>
          <w:t>List</w:t>
        </w:r>
      </w:hyperlink>
    </w:p>
    <w:p>
      <w:pPr>
        <w:pStyle w:val="BodyText"/>
        <w:spacing w:before="181"/>
      </w:pPr>
      <w:hyperlink r:id="rId6">
        <w:r>
          <w:rPr>
            <w:color w:val="0462C1"/>
            <w:u w:val="single" w:color="0462C1"/>
          </w:rPr>
          <w:t>Cost</w:t>
        </w:r>
        <w:r>
          <w:rPr>
            <w:color w:val="0462C1"/>
            <w:spacing w:val="-9"/>
            <w:u w:val="single" w:color="0462C1"/>
          </w:rPr>
          <w:t> </w:t>
        </w:r>
        <w:r>
          <w:rPr>
            <w:color w:val="0462C1"/>
            <w:u w:val="single" w:color="0462C1"/>
          </w:rPr>
          <w:t>Transfers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Involving</w:t>
        </w:r>
        <w:r>
          <w:rPr>
            <w:color w:val="0462C1"/>
            <w:spacing w:val="-7"/>
            <w:u w:val="single" w:color="0462C1"/>
          </w:rPr>
          <w:t> </w:t>
        </w:r>
        <w:r>
          <w:rPr>
            <w:color w:val="0462C1"/>
            <w:u w:val="single" w:color="0462C1"/>
          </w:rPr>
          <w:t>Sponsored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Projects</w:t>
        </w:r>
        <w:r>
          <w:rPr>
            <w:color w:val="0462C1"/>
            <w:spacing w:val="-7"/>
            <w:u w:val="single" w:color="0462C1"/>
          </w:rPr>
          <w:t> </w:t>
        </w:r>
        <w:r>
          <w:rPr>
            <w:color w:val="0462C1"/>
            <w:u w:val="single" w:color="0462C1"/>
          </w:rPr>
          <w:t>Directives</w:t>
        </w:r>
        <w:r>
          <w:rPr>
            <w:color w:val="0462C1"/>
            <w:spacing w:val="-7"/>
            <w:u w:val="single" w:color="0462C1"/>
          </w:rPr>
          <w:t> </w:t>
        </w:r>
        <w:r>
          <w:rPr>
            <w:color w:val="0462C1"/>
            <w:u w:val="single" w:color="0462C1"/>
          </w:rPr>
          <w:t>and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spacing w:val="-2"/>
            <w:u w:val="single" w:color="0462C1"/>
          </w:rPr>
          <w:t>Procedures</w:t>
        </w:r>
      </w:hyperlink>
    </w:p>
    <w:p>
      <w:pPr>
        <w:pStyle w:val="BodyText"/>
        <w:spacing w:before="182"/>
      </w:pPr>
      <w:hyperlink r:id="rId7">
        <w:r>
          <w:rPr>
            <w:color w:val="0462C1"/>
            <w:u w:val="single" w:color="0462C1"/>
          </w:rPr>
          <w:t>Effort</w:t>
        </w:r>
        <w:r>
          <w:rPr>
            <w:color w:val="0462C1"/>
            <w:spacing w:val="-11"/>
            <w:u w:val="single" w:color="0462C1"/>
          </w:rPr>
          <w:t> </w:t>
        </w:r>
        <w:r>
          <w:rPr>
            <w:color w:val="0462C1"/>
            <w:u w:val="single" w:color="0462C1"/>
          </w:rPr>
          <w:t>Coordinator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Contact</w:t>
        </w:r>
        <w:r>
          <w:rPr>
            <w:color w:val="0462C1"/>
            <w:spacing w:val="-7"/>
            <w:u w:val="single" w:color="0462C1"/>
          </w:rPr>
          <w:t> </w:t>
        </w:r>
        <w:r>
          <w:rPr>
            <w:color w:val="0462C1"/>
            <w:spacing w:val="-4"/>
            <w:u w:val="single" w:color="0462C1"/>
          </w:rPr>
          <w:t>List</w:t>
        </w:r>
      </w:hyperlink>
    </w:p>
    <w:p>
      <w:pPr>
        <w:pStyle w:val="BodyText"/>
        <w:spacing w:after="0"/>
        <w:sectPr>
          <w:pgSz w:w="12240" w:h="15840"/>
          <w:pgMar w:top="1400" w:bottom="280" w:left="1440" w:right="1440"/>
        </w:sectPr>
      </w:pPr>
    </w:p>
    <w:p>
      <w:pPr>
        <w:pStyle w:val="BodyText"/>
        <w:spacing w:before="39"/>
      </w:pPr>
      <w:hyperlink r:id="rId8">
        <w:r>
          <w:rPr>
            <w:color w:val="0462C1"/>
            <w:u w:val="single" w:color="0462C1"/>
          </w:rPr>
          <w:t>Effort</w:t>
        </w:r>
        <w:r>
          <w:rPr>
            <w:color w:val="0462C1"/>
            <w:spacing w:val="-8"/>
            <w:u w:val="single" w:color="0462C1"/>
          </w:rPr>
          <w:t> </w:t>
        </w:r>
        <w:r>
          <w:rPr>
            <w:color w:val="0462C1"/>
            <w:u w:val="single" w:color="0462C1"/>
          </w:rPr>
          <w:t>Report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Flow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–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How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Does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the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Effort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Report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Receive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spacing w:val="-2"/>
            <w:u w:val="single" w:color="0462C1"/>
          </w:rPr>
          <w:t>Information?</w:t>
        </w:r>
      </w:hyperlink>
    </w:p>
    <w:p>
      <w:pPr>
        <w:pStyle w:val="BodyText"/>
        <w:spacing w:before="181"/>
      </w:pPr>
      <w:hyperlink r:id="rId9">
        <w:r>
          <w:rPr>
            <w:color w:val="0462C1"/>
            <w:u w:val="single" w:color="0462C1"/>
          </w:rPr>
          <w:t>Effort</w:t>
        </w:r>
        <w:r>
          <w:rPr>
            <w:color w:val="0462C1"/>
            <w:spacing w:val="-9"/>
            <w:u w:val="single" w:color="0462C1"/>
          </w:rPr>
          <w:t> </w:t>
        </w:r>
        <w:r>
          <w:rPr>
            <w:color w:val="0462C1"/>
            <w:u w:val="single" w:color="0462C1"/>
          </w:rPr>
          <w:t>Reporting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Activity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spacing w:val="-2"/>
            <w:u w:val="single" w:color="0462C1"/>
          </w:rPr>
          <w:t>Categories</w:t>
        </w:r>
      </w:hyperlink>
    </w:p>
    <w:p>
      <w:pPr>
        <w:pStyle w:val="BodyText"/>
        <w:spacing w:before="182"/>
      </w:pPr>
      <w:hyperlink r:id="rId10">
        <w:r>
          <w:rPr>
            <w:color w:val="0462C1"/>
            <w:u w:val="single" w:color="0462C1"/>
          </w:rPr>
          <w:t>Effort</w:t>
        </w:r>
        <w:r>
          <w:rPr>
            <w:color w:val="0462C1"/>
            <w:spacing w:val="-8"/>
            <w:u w:val="single" w:color="0462C1"/>
          </w:rPr>
          <w:t> </w:t>
        </w:r>
        <w:r>
          <w:rPr>
            <w:color w:val="0462C1"/>
            <w:u w:val="single" w:color="0462C1"/>
          </w:rPr>
          <w:t>Term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spacing w:val="-4"/>
            <w:u w:val="single" w:color="0462C1"/>
          </w:rPr>
          <w:t>Dates</w:t>
        </w:r>
      </w:hyperlink>
    </w:p>
    <w:p>
      <w:pPr>
        <w:pStyle w:val="BodyText"/>
        <w:spacing w:before="181"/>
      </w:pPr>
      <w:hyperlink r:id="rId11">
        <w:r>
          <w:rPr>
            <w:color w:val="0462C1"/>
            <w:u w:val="single" w:color="0462C1"/>
          </w:rPr>
          <w:t>Effort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Term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spacing w:val="-2"/>
            <w:u w:val="single" w:color="0462C1"/>
          </w:rPr>
          <w:t>Deadlines</w:t>
        </w:r>
      </w:hyperlink>
    </w:p>
    <w:p>
      <w:pPr>
        <w:pStyle w:val="BodyText"/>
        <w:spacing w:before="182"/>
      </w:pPr>
      <w:hyperlink r:id="rId12">
        <w:r>
          <w:rPr>
            <w:color w:val="0462C1"/>
            <w:spacing w:val="-2"/>
            <w:u w:val="single" w:color="0462C1"/>
          </w:rPr>
          <w:t>Glossary</w:t>
        </w:r>
      </w:hyperlink>
    </w:p>
    <w:p>
      <w:pPr>
        <w:pStyle w:val="BodyText"/>
        <w:spacing w:before="180"/>
      </w:pPr>
      <w:hyperlink r:id="rId13">
        <w:r>
          <w:rPr>
            <w:color w:val="0462C1"/>
            <w:u w:val="single" w:color="0462C1"/>
          </w:rPr>
          <w:t>Over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the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Salary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Cap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Sponsor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spacing w:val="-4"/>
            <w:u w:val="single" w:color="0462C1"/>
          </w:rPr>
          <w:t>List</w:t>
        </w:r>
      </w:hyperlink>
    </w:p>
    <w:p>
      <w:pPr>
        <w:pStyle w:val="BodyText"/>
        <w:spacing w:before="183"/>
      </w:pPr>
      <w:hyperlink r:id="rId14">
        <w:r>
          <w:rPr>
            <w:color w:val="0462C1"/>
            <w:u w:val="single" w:color="0462C1"/>
          </w:rPr>
          <w:t>The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Top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10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Things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You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Should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Know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About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spacing w:val="-2"/>
            <w:u w:val="single" w:color="0462C1"/>
          </w:rPr>
          <w:t>Effort</w:t>
        </w:r>
      </w:hyperlink>
    </w:p>
    <w:p>
      <w:pPr>
        <w:pStyle w:val="Heading1"/>
        <w:spacing w:before="181"/>
        <w:rPr>
          <w:b w:val="0"/>
        </w:rPr>
      </w:pPr>
      <w:r>
        <w:rPr>
          <w:b w:val="0"/>
          <w:spacing w:val="-2"/>
        </w:rPr>
        <w:t>Toolkits</w:t>
      </w:r>
    </w:p>
    <w:p>
      <w:pPr>
        <w:pStyle w:val="BodyText"/>
        <w:spacing w:before="186"/>
      </w:pPr>
      <w:hyperlink r:id="rId15">
        <w:r>
          <w:rPr>
            <w:color w:val="0462C1"/>
            <w:u w:val="single" w:color="0462C1"/>
          </w:rPr>
          <w:t>Certifying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the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Effort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of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Students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and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spacing w:val="-2"/>
            <w:u w:val="single" w:color="0462C1"/>
          </w:rPr>
          <w:t>Staff</w:t>
        </w:r>
      </w:hyperlink>
    </w:p>
    <w:p>
      <w:pPr>
        <w:pStyle w:val="BodyText"/>
        <w:spacing w:before="183"/>
      </w:pPr>
      <w:hyperlink r:id="rId16">
        <w:r>
          <w:rPr>
            <w:color w:val="0462C1"/>
            <w:u w:val="single" w:color="0462C1"/>
          </w:rPr>
          <w:t>Certifying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Your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spacing w:val="-2"/>
            <w:u w:val="single" w:color="0462C1"/>
          </w:rPr>
          <w:t>Effort</w:t>
        </w:r>
      </w:hyperlink>
    </w:p>
    <w:p>
      <w:pPr>
        <w:pStyle w:val="BodyText"/>
        <w:spacing w:before="180"/>
      </w:pPr>
      <w:hyperlink r:id="rId17">
        <w:r>
          <w:rPr>
            <w:color w:val="0462C1"/>
            <w:u w:val="single" w:color="0462C1"/>
          </w:rPr>
          <w:t>Entering</w:t>
        </w:r>
        <w:r>
          <w:rPr>
            <w:color w:val="0462C1"/>
            <w:spacing w:val="-8"/>
            <w:u w:val="single" w:color="0462C1"/>
          </w:rPr>
          <w:t> </w:t>
        </w:r>
        <w:r>
          <w:rPr>
            <w:color w:val="0462C1"/>
            <w:u w:val="single" w:color="0462C1"/>
          </w:rPr>
          <w:t>and</w:t>
        </w:r>
        <w:r>
          <w:rPr>
            <w:color w:val="0462C1"/>
            <w:spacing w:val="-7"/>
            <w:u w:val="single" w:color="0462C1"/>
          </w:rPr>
          <w:t> </w:t>
        </w:r>
        <w:r>
          <w:rPr>
            <w:color w:val="0462C1"/>
            <w:u w:val="single" w:color="0462C1"/>
          </w:rPr>
          <w:t>Submitting</w:t>
        </w:r>
        <w:r>
          <w:rPr>
            <w:color w:val="0462C1"/>
            <w:spacing w:val="-7"/>
            <w:u w:val="single" w:color="0462C1"/>
          </w:rPr>
          <w:t> </w:t>
        </w:r>
        <w:r>
          <w:rPr>
            <w:color w:val="0462C1"/>
            <w:spacing w:val="-2"/>
            <w:u w:val="single" w:color="0462C1"/>
          </w:rPr>
          <w:t>Effort</w:t>
        </w:r>
      </w:hyperlink>
    </w:p>
    <w:p>
      <w:pPr>
        <w:pStyle w:val="BodyText"/>
        <w:spacing w:before="183"/>
      </w:pPr>
      <w:hyperlink r:id="rId18">
        <w:r>
          <w:rPr>
            <w:color w:val="0462C1"/>
            <w:u w:val="single" w:color="0462C1"/>
          </w:rPr>
          <w:t>Requesting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a</w:t>
        </w:r>
        <w:r>
          <w:rPr>
            <w:color w:val="0462C1"/>
            <w:spacing w:val="-7"/>
            <w:u w:val="single" w:color="0462C1"/>
          </w:rPr>
          <w:t> </w:t>
        </w:r>
        <w:r>
          <w:rPr>
            <w:color w:val="0462C1"/>
            <w:u w:val="single" w:color="0462C1"/>
          </w:rPr>
          <w:t>Proxy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Approval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spacing w:val="-4"/>
            <w:u w:val="single" w:color="0462C1"/>
          </w:rPr>
          <w:t>Role</w:t>
        </w:r>
      </w:hyperlink>
    </w:p>
    <w:p>
      <w:pPr>
        <w:pStyle w:val="BodyText"/>
        <w:spacing w:before="180"/>
      </w:pPr>
      <w:hyperlink r:id="rId19">
        <w:r>
          <w:rPr>
            <w:color w:val="0462C1"/>
            <w:u w:val="single" w:color="0462C1"/>
          </w:rPr>
          <w:t>Resolving</w:t>
        </w:r>
        <w:r>
          <w:rPr>
            <w:color w:val="0462C1"/>
            <w:spacing w:val="-7"/>
            <w:u w:val="single" w:color="0462C1"/>
          </w:rPr>
          <w:t> </w:t>
        </w:r>
        <w:r>
          <w:rPr>
            <w:color w:val="0462C1"/>
            <w:u w:val="single" w:color="0462C1"/>
          </w:rPr>
          <w:t>Discrepancies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in</w:t>
        </w:r>
        <w:r>
          <w:rPr>
            <w:color w:val="0462C1"/>
            <w:spacing w:val="-9"/>
            <w:u w:val="single" w:color="0462C1"/>
          </w:rPr>
          <w:t> </w:t>
        </w:r>
        <w:r>
          <w:rPr>
            <w:color w:val="0462C1"/>
            <w:u w:val="single" w:color="0462C1"/>
          </w:rPr>
          <w:t>Effort</w:t>
        </w:r>
        <w:r>
          <w:rPr>
            <w:color w:val="0462C1"/>
            <w:spacing w:val="-8"/>
            <w:u w:val="single" w:color="0462C1"/>
          </w:rPr>
          <w:t> </w:t>
        </w:r>
        <w:r>
          <w:rPr>
            <w:color w:val="0462C1"/>
            <w:spacing w:val="-2"/>
            <w:u w:val="single" w:color="0462C1"/>
          </w:rPr>
          <w:t>Certification</w:t>
        </w:r>
      </w:hyperlink>
    </w:p>
    <w:p>
      <w:pPr>
        <w:pStyle w:val="Heading1"/>
        <w:rPr>
          <w:b w:val="0"/>
        </w:rPr>
      </w:pPr>
      <w:r>
        <w:rPr>
          <w:b w:val="0"/>
          <w:spacing w:val="-2"/>
        </w:rPr>
        <w:t>Contacts</w:t>
      </w:r>
    </w:p>
    <w:p>
      <w:pPr>
        <w:pStyle w:val="BodyText"/>
      </w:pPr>
      <w:r>
        <w:rPr/>
        <w:t>Cost</w:t>
      </w:r>
      <w:r>
        <w:rPr>
          <w:spacing w:val="-9"/>
        </w:rPr>
        <w:t> </w:t>
      </w:r>
      <w:r>
        <w:rPr/>
        <w:t>Analysis:</w:t>
      </w:r>
      <w:r>
        <w:rPr>
          <w:spacing w:val="-6"/>
        </w:rPr>
        <w:t> </w:t>
      </w:r>
      <w:r>
        <w:rPr/>
        <w:t>392-</w:t>
      </w:r>
      <w:r>
        <w:rPr>
          <w:spacing w:val="-4"/>
        </w:rPr>
        <w:t>5778</w:t>
      </w:r>
    </w:p>
    <w:sectPr>
      <w:pgSz w:w="12240" w:h="15840"/>
      <w:pgMar w:top="14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libri Light">
    <w:altName w:val="Calibri Ligh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5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83"/>
      <w:outlineLvl w:val="1"/>
    </w:pPr>
    <w:rPr>
      <w:rFonts w:ascii="Calibri Light" w:hAnsi="Calibri Light" w:eastAsia="Calibri Light" w:cs="Calibri Light"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0"/>
      <w:ind w:left="3670" w:hanging="3255"/>
    </w:pPr>
    <w:rPr>
      <w:rFonts w:ascii="Calibri Light" w:hAnsi="Calibri Light" w:eastAsia="Calibri Light" w:cs="Calibri Light"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80"/>
      <w:ind w:left="72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fa.ufl.edu/wp-content/uploads/cost/AARContactList.pdf" TargetMode="External"/><Relationship Id="rId6" Type="http://schemas.openxmlformats.org/officeDocument/2006/relationships/hyperlink" Target="http://generalcounsel.ufl.edu/media/ufledu/content-assets/generalcounselufledu/documents/CostTransferDirectivesProcedures.pdf" TargetMode="External"/><Relationship Id="rId7" Type="http://schemas.openxmlformats.org/officeDocument/2006/relationships/hyperlink" Target="http://www.fa.ufl.edu/wp-content/uploads/cost/EffortCoordinatorContactList.pdf" TargetMode="External"/><Relationship Id="rId8" Type="http://schemas.openxmlformats.org/officeDocument/2006/relationships/hyperlink" Target="https://prezi.com/odbgkmv76oif/effort-report-flow/" TargetMode="External"/><Relationship Id="rId9" Type="http://schemas.openxmlformats.org/officeDocument/2006/relationships/hyperlink" Target="http://training.hr.ufl.edu/instructionguides/effort_reporting/EffortReportingActivityCategories.pdf" TargetMode="External"/><Relationship Id="rId10" Type="http://schemas.openxmlformats.org/officeDocument/2006/relationships/hyperlink" Target="http://www.fa.ufl.edu/wp-content/uploads/cost/EffortTermDatesThruAcademicYear2020_2021_2.pdf" TargetMode="External"/><Relationship Id="rId11" Type="http://schemas.openxmlformats.org/officeDocument/2006/relationships/hyperlink" Target="http://www.fa.ufl.edu/wp-content/uploads/2018/01/EffortTermDeadlines.xlsx" TargetMode="External"/><Relationship Id="rId12" Type="http://schemas.openxmlformats.org/officeDocument/2006/relationships/hyperlink" Target="http://www.fa.ufl.edu/wp-content/uploads/2018/07/EffortGlossary.pdf" TargetMode="External"/><Relationship Id="rId13" Type="http://schemas.openxmlformats.org/officeDocument/2006/relationships/hyperlink" Target="http://www.fa.ufl.edu/wp-content/uploads/cost/OvertheCapSponsors.pdf" TargetMode="External"/><Relationship Id="rId14" Type="http://schemas.openxmlformats.org/officeDocument/2006/relationships/hyperlink" Target="http://www.fa.ufl.edu/wp-content/uploads/2018/07/Effort_Top_Ten.pdf" TargetMode="External"/><Relationship Id="rId15" Type="http://schemas.openxmlformats.org/officeDocument/2006/relationships/hyperlink" Target="http://training.hr.ufl.edu/instructionguides/effort_reporting/ja_certifying_students_staff.pdf" TargetMode="External"/><Relationship Id="rId16" Type="http://schemas.openxmlformats.org/officeDocument/2006/relationships/hyperlink" Target="http://training.hr.ufl.edu/instructionguides/effort_reporting/ja_certifying_your_effort.pdf" TargetMode="External"/><Relationship Id="rId17" Type="http://schemas.openxmlformats.org/officeDocument/2006/relationships/hyperlink" Target="http://training.hr.ufl.edu/instructionguides/effort_reporting/ja_entering_and_submitting_effort.pdf" TargetMode="External"/><Relationship Id="rId18" Type="http://schemas.openxmlformats.org/officeDocument/2006/relationships/hyperlink" Target="http://training.hr.ufl.edu/instructionguides/effort_reporting/ja_requesting_a_proxy_approval_role.pdf" TargetMode="External"/><Relationship Id="rId19" Type="http://schemas.openxmlformats.org/officeDocument/2006/relationships/hyperlink" Target="http://upk.erp.ufl.edu/web/Effort%20Reporting/Publishing%20Content/PlayerPackage/tpc/0833c6c5-6bef-43ee-b26e-0f190096c9ac/topic.html?mode=T" TargetMode="External"/><Relationship Id="rId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Barghout,Janelle M</dc:creator>
  <dcterms:created xsi:type="dcterms:W3CDTF">2026-03-25T18:09:22Z</dcterms:created>
  <dcterms:modified xsi:type="dcterms:W3CDTF">2026-03-25T18:09:22Z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2026-03-25T00:00:00Z</vt:filetime>
  </property>
  <property fmtid="{D5CDD505-2E9C-101B-9397-08002B2CF9AE}" pid="5" name="Producer">
    <vt:lpwstr>Microsoft® Word for Office 365</vt:lpwstr>
  </property>
</Properties>
</file>