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4" w:lineRule="auto"/>
      </w:pPr>
      <w:r>
        <w:rPr/>
        <w:t>UNIVERSITY OF FLORIDA PARTIAL</w:t>
      </w:r>
      <w:r>
        <w:rPr>
          <w:spacing w:val="-2"/>
        </w:rPr>
        <w:t> </w:t>
      </w:r>
      <w:r>
        <w:rPr/>
        <w:t>FUND</w:t>
      </w:r>
      <w:r>
        <w:rPr>
          <w:spacing w:val="-4"/>
        </w:rPr>
        <w:t> </w:t>
      </w:r>
      <w:r>
        <w:rPr/>
        <w:t>CHECK OUT</w:t>
      </w:r>
      <w:r>
        <w:rPr>
          <w:spacing w:val="-4"/>
        </w:rPr>
        <w:t> </w:t>
      </w:r>
      <w:r>
        <w:rPr/>
        <w:t>LOG</w:t>
      </w:r>
    </w:p>
    <w:p>
      <w:pPr>
        <w:pStyle w:val="BodyText"/>
        <w:spacing w:before="24"/>
        <w:rPr>
          <w:b/>
        </w:rPr>
      </w:pPr>
    </w:p>
    <w:p>
      <w:pPr>
        <w:pStyle w:val="BodyText"/>
        <w:tabs>
          <w:tab w:pos="1763" w:val="left" w:leader="none"/>
          <w:tab w:pos="6217" w:val="left" w:leader="none"/>
          <w:tab w:pos="10504" w:val="left" w:leader="none"/>
          <w:tab w:pos="13549" w:val="left" w:leader="none"/>
        </w:tabs>
        <w:ind w:left="336"/>
        <w:rPr>
          <w:rFonts w:ascii="Times New Roman"/>
        </w:rPr>
      </w:pPr>
      <w:r>
        <w:rPr>
          <w:spacing w:val="-2"/>
        </w:rPr>
        <w:t>Project:</w:t>
      </w:r>
      <w:r>
        <w:rPr/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ab/>
      </w:r>
      <w:r>
        <w:rPr>
          <w:u w:val="none"/>
        </w:rPr>
        <w:t>Amount</w:t>
      </w:r>
      <w:r>
        <w:rPr>
          <w:spacing w:val="-1"/>
          <w:u w:val="none"/>
        </w:rPr>
        <w:t> </w:t>
      </w:r>
      <w:r>
        <w:rPr>
          <w:u w:val="none"/>
        </w:rPr>
        <w:t>of</w:t>
      </w:r>
      <w:r>
        <w:rPr>
          <w:spacing w:val="1"/>
          <w:u w:val="none"/>
        </w:rPr>
        <w:t> </w:t>
      </w:r>
      <w:r>
        <w:rPr>
          <w:u w:val="none"/>
        </w:rPr>
        <w:t>fund:</w:t>
      </w:r>
      <w:r>
        <w:rPr>
          <w:spacing w:val="-12"/>
          <w:u w:val="non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59"/>
        <w:rPr>
          <w:rFonts w:ascii="Times New Roman"/>
        </w:rPr>
      </w:pPr>
    </w:p>
    <w:p>
      <w:pPr>
        <w:pStyle w:val="BodyText"/>
        <w:spacing w:line="259" w:lineRule="auto" w:before="1"/>
        <w:ind w:left="336" w:right="1556"/>
      </w:pPr>
      <w:r>
        <w:rPr/>
        <w:t>Note:</w:t>
      </w:r>
      <w:r>
        <w:rPr>
          <w:spacing w:val="40"/>
        </w:rPr>
        <w:t> </w:t>
      </w:r>
      <w:r>
        <w:rPr/>
        <w:t>Use this form when a portion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petty cash fund is being</w:t>
      </w:r>
      <w:r>
        <w:rPr>
          <w:spacing w:val="-2"/>
        </w:rPr>
        <w:t> </w:t>
      </w:r>
      <w:r>
        <w:rPr/>
        <w:t>taken</w:t>
      </w:r>
      <w:r>
        <w:rPr>
          <w:spacing w:val="-1"/>
        </w:rPr>
        <w:t> </w:t>
      </w:r>
      <w:r>
        <w:rPr/>
        <w:t>off-site</w:t>
      </w:r>
      <w:r>
        <w:rPr>
          <w:spacing w:val="-1"/>
        </w:rPr>
        <w:t> </w:t>
      </w:r>
      <w:r>
        <w:rPr/>
        <w:t>(i.e.</w:t>
      </w:r>
      <w:r>
        <w:rPr>
          <w:spacing w:val="-1"/>
        </w:rPr>
        <w:t> </w:t>
      </w:r>
      <w:r>
        <w:rPr/>
        <w:t>to pay some participants in another building on campus).</w:t>
      </w:r>
      <w:r>
        <w:rPr>
          <w:spacing w:val="40"/>
        </w:rPr>
        <w:t> </w:t>
      </w:r>
      <w:r>
        <w:rPr/>
        <w:t>At all times, the cash in the lockbox, plus receipts, plus amounts checked out should equal the total fund amount.</w:t>
      </w:r>
    </w:p>
    <w:p>
      <w:pPr>
        <w:pStyle w:val="BodyText"/>
        <w:spacing w:before="33"/>
        <w:rPr>
          <w:sz w:val="20"/>
        </w:rPr>
      </w:pPr>
    </w:p>
    <w:tbl>
      <w:tblPr>
        <w:tblW w:w="0" w:type="auto"/>
        <w:jc w:val="left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6"/>
        <w:gridCol w:w="1466"/>
        <w:gridCol w:w="1466"/>
        <w:gridCol w:w="1466"/>
        <w:gridCol w:w="1466"/>
        <w:gridCol w:w="1466"/>
        <w:gridCol w:w="1466"/>
        <w:gridCol w:w="1466"/>
        <w:gridCol w:w="1466"/>
      </w:tblGrid>
      <w:tr>
        <w:trPr>
          <w:trHeight w:val="259" w:hRule="atLeast"/>
        </w:trPr>
        <w:tc>
          <w:tcPr>
            <w:tcW w:w="5864" w:type="dxa"/>
            <w:gridSpan w:val="4"/>
            <w:shd w:val="clear" w:color="auto" w:fill="DBE6F0"/>
          </w:tcPr>
          <w:p>
            <w:pPr>
              <w:pStyle w:val="TableParagraph"/>
              <w:spacing w:line="240" w:lineRule="exact"/>
              <w:ind w:lef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CHECK </w:t>
            </w:r>
            <w:r>
              <w:rPr>
                <w:b/>
                <w:spacing w:val="-5"/>
                <w:sz w:val="22"/>
              </w:rPr>
              <w:t>OUT</w:t>
            </w:r>
          </w:p>
        </w:tc>
        <w:tc>
          <w:tcPr>
            <w:tcW w:w="7330" w:type="dxa"/>
            <w:gridSpan w:val="5"/>
            <w:shd w:val="clear" w:color="auto" w:fill="DBE6F0"/>
          </w:tcPr>
          <w:p>
            <w:pPr>
              <w:pStyle w:val="TableParagraph"/>
              <w:spacing w:line="240" w:lineRule="exact"/>
              <w:ind w:left="6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RETURNED</w:t>
            </w:r>
          </w:p>
        </w:tc>
      </w:tr>
      <w:tr>
        <w:trPr>
          <w:trHeight w:val="1129" w:hRule="atLeast"/>
        </w:trPr>
        <w:tc>
          <w:tcPr>
            <w:tcW w:w="1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>
            <w:pPr>
              <w:pStyle w:val="TableParagraph"/>
              <w:spacing w:before="260"/>
              <w:rPr>
                <w:sz w:val="22"/>
              </w:rPr>
            </w:pPr>
          </w:p>
          <w:p>
            <w:pPr>
              <w:pStyle w:val="TableParagraph"/>
              <w:spacing w:line="290" w:lineRule="atLeast"/>
              <w:ind w:left="587" w:hanging="461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checked </w:t>
            </w:r>
            <w:r>
              <w:rPr>
                <w:b/>
                <w:spacing w:val="-4"/>
                <w:sz w:val="22"/>
              </w:rPr>
              <w:t>out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>
            <w:pPr>
              <w:pStyle w:val="TableParagraph"/>
              <w:spacing w:before="260"/>
              <w:rPr>
                <w:sz w:val="22"/>
              </w:rPr>
            </w:pPr>
          </w:p>
          <w:p>
            <w:pPr>
              <w:pStyle w:val="TableParagraph"/>
              <w:spacing w:line="290" w:lineRule="atLeast"/>
              <w:ind w:left="189" w:firstLine="18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Amount </w:t>
            </w:r>
            <w:r>
              <w:rPr>
                <w:b/>
                <w:sz w:val="22"/>
              </w:rPr>
              <w:t>checked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out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>
            <w:pPr>
              <w:pStyle w:val="TableParagraph"/>
              <w:spacing w:before="260"/>
              <w:rPr>
                <w:sz w:val="22"/>
              </w:rPr>
            </w:pPr>
          </w:p>
          <w:p>
            <w:pPr>
              <w:pStyle w:val="TableParagraph"/>
              <w:spacing w:line="290" w:lineRule="atLeast"/>
              <w:ind w:left="297" w:firstLine="13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Initials custodian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>
            <w:pPr>
              <w:pStyle w:val="TableParagraph"/>
              <w:spacing w:line="290" w:lineRule="atLeast" w:before="239"/>
              <w:ind w:left="60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Initials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person checking out </w:t>
            </w:r>
            <w:r>
              <w:rPr>
                <w:b/>
                <w:spacing w:val="-2"/>
                <w:sz w:val="22"/>
              </w:rPr>
              <w:t>funds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54" w:lineRule="exact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returned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>
            <w:pPr>
              <w:pStyle w:val="TableParagraph"/>
              <w:spacing w:line="290" w:lineRule="atLeast" w:before="239"/>
              <w:ind w:left="342" w:right="291" w:firstLine="33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Amount returned (cash)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>
            <w:pPr>
              <w:pStyle w:val="TableParagraph"/>
              <w:spacing w:line="290" w:lineRule="atLeast" w:before="239"/>
              <w:ind w:left="311" w:right="261" w:firstLine="64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Amount returned (receipts)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>
            <w:pPr>
              <w:pStyle w:val="TableParagraph"/>
              <w:spacing w:before="260"/>
              <w:rPr>
                <w:sz w:val="22"/>
              </w:rPr>
            </w:pPr>
          </w:p>
          <w:p>
            <w:pPr>
              <w:pStyle w:val="TableParagraph"/>
              <w:spacing w:line="290" w:lineRule="atLeast"/>
              <w:ind w:left="299" w:firstLine="13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Initials custodian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>
            <w:pPr>
              <w:pStyle w:val="TableParagraph"/>
              <w:spacing w:line="290" w:lineRule="atLeast" w:before="239"/>
              <w:ind w:lef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Initials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person checking out </w:t>
            </w:r>
            <w:r>
              <w:rPr>
                <w:b/>
                <w:spacing w:val="-2"/>
                <w:sz w:val="22"/>
              </w:rPr>
              <w:t>funds</w:t>
            </w: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5840" w:h="12240" w:orient="landscape"/>
      <w:pgMar w:top="1080" w:bottom="280" w:left="7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5071" w:right="4915" w:hanging="12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jenjunie97</dc:creator>
  <dc:title>fa-tm-fundco.xls</dc:title>
  <dcterms:created xsi:type="dcterms:W3CDTF">2026-04-01T18:13:04Z</dcterms:created>
  <dcterms:modified xsi:type="dcterms:W3CDTF">2026-04-01T18:13:04Z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</Properties>
</file>