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637031</wp:posOffset>
            </wp:positionH>
            <wp:positionV relativeFrom="paragraph">
              <wp:posOffset>23876</wp:posOffset>
            </wp:positionV>
            <wp:extent cx="2650235" cy="42367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235" cy="423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spacing w:val="-8"/>
        </w:rPr>
        <w:t>Name</w:t>
      </w:r>
      <w:r>
        <w:rPr>
          <w:color w:val="010101"/>
          <w:spacing w:val="-17"/>
        </w:rPr>
        <w:t> </w:t>
      </w:r>
      <w:r>
        <w:rPr>
          <w:color w:val="010101"/>
          <w:spacing w:val="-8"/>
        </w:rPr>
        <w:t>Change</w:t>
      </w:r>
      <w:r>
        <w:rPr>
          <w:color w:val="010101"/>
          <w:spacing w:val="-17"/>
        </w:rPr>
        <w:t> </w:t>
      </w:r>
      <w:r>
        <w:rPr>
          <w:color w:val="010101"/>
          <w:spacing w:val="-8"/>
        </w:rPr>
        <w:t>Request</w:t>
      </w:r>
      <w:r>
        <w:rPr>
          <w:color w:val="010101"/>
          <w:spacing w:val="-15"/>
        </w:rPr>
        <w:t> </w:t>
      </w:r>
      <w:r>
        <w:rPr>
          <w:color w:val="010101"/>
          <w:spacing w:val="-8"/>
        </w:rPr>
        <w:t>Form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6"/>
        <w:rPr>
          <w:b/>
        </w:rPr>
      </w:pPr>
    </w:p>
    <w:p>
      <w:pPr>
        <w:pStyle w:val="BodyText"/>
        <w:spacing w:line="336" w:lineRule="auto"/>
        <w:ind w:left="356" w:right="310" w:firstLine="3"/>
      </w:pPr>
      <w:r>
        <w:rPr>
          <w:color w:val="010101"/>
          <w:w w:val="105"/>
        </w:rPr>
        <w:t>Complete the information below and include an updated copy of your Social Security card in order to have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your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UF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Business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name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changed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system.</w:t>
      </w:r>
      <w:r>
        <w:rPr>
          <w:color w:val="010101"/>
          <w:spacing w:val="19"/>
          <w:w w:val="105"/>
        </w:rPr>
        <w:t> </w:t>
      </w:r>
      <w:r>
        <w:rPr>
          <w:color w:val="010101"/>
          <w:w w:val="105"/>
        </w:rPr>
        <w:t>You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can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change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your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Display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Name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Directory Name by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going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to: Main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Menu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&gt;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My Account&gt; Update My Directory Profile.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Should you wish to</w:t>
      </w:r>
      <w:r>
        <w:rPr>
          <w:color w:val="010101"/>
          <w:spacing w:val="30"/>
          <w:w w:val="105"/>
        </w:rPr>
        <w:t> </w:t>
      </w:r>
      <w:r>
        <w:rPr>
          <w:color w:val="010101"/>
          <w:w w:val="105"/>
        </w:rPr>
        <w:t>make any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changes to</w:t>
      </w:r>
      <w:r>
        <w:rPr>
          <w:color w:val="010101"/>
          <w:spacing w:val="30"/>
          <w:w w:val="105"/>
        </w:rPr>
        <w:t> </w:t>
      </w:r>
      <w:r>
        <w:rPr>
          <w:color w:val="010101"/>
          <w:w w:val="105"/>
        </w:rPr>
        <w:t>your W-4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status, please log</w:t>
      </w:r>
      <w:r>
        <w:rPr>
          <w:color w:val="010101"/>
          <w:spacing w:val="-20"/>
          <w:w w:val="105"/>
        </w:rPr>
        <w:t> </w:t>
      </w:r>
      <w:r>
        <w:rPr>
          <w:color w:val="010101"/>
          <w:w w:val="105"/>
        </w:rPr>
        <w:t>in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to myUFL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then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navigate to:</w:t>
      </w:r>
      <w:r>
        <w:rPr>
          <w:color w:val="010101"/>
          <w:spacing w:val="27"/>
          <w:w w:val="105"/>
        </w:rPr>
        <w:t> </w:t>
      </w:r>
      <w:r>
        <w:rPr>
          <w:color w:val="010101"/>
          <w:w w:val="105"/>
        </w:rPr>
        <w:t>Main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Menu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&gt;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My Self Service &gt;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Payroll and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Compensation</w:t>
      </w:r>
      <w:r>
        <w:rPr>
          <w:color w:val="010101"/>
          <w:spacing w:val="24"/>
          <w:w w:val="105"/>
        </w:rPr>
        <w:t> </w:t>
      </w:r>
      <w:r>
        <w:rPr>
          <w:color w:val="010101"/>
          <w:w w:val="105"/>
        </w:rPr>
        <w:t>&gt;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W-4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Tax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Information.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fields you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are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allowed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to change will be open to you and can be changed at any time.</w:t>
      </w:r>
    </w:p>
    <w:p>
      <w:pPr>
        <w:pStyle w:val="BodyText"/>
        <w:spacing w:line="333" w:lineRule="auto" w:before="197"/>
        <w:ind w:left="364" w:firstLine="10"/>
      </w:pPr>
      <w:r>
        <w:rPr>
          <w:color w:val="1A1A1A"/>
          <w:w w:val="105"/>
        </w:rPr>
        <w:t>*Per</w:t>
      </w:r>
      <w:r>
        <w:rPr>
          <w:color w:val="1A1A1A"/>
          <w:spacing w:val="-7"/>
          <w:w w:val="105"/>
        </w:rPr>
        <w:t> </w:t>
      </w:r>
      <w:r>
        <w:rPr>
          <w:color w:val="010101"/>
          <w:w w:val="105"/>
        </w:rPr>
        <w:t>University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Policy,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do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not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send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any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Social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Security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numbers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or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documents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through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UF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email. Recruitment</w:t>
      </w:r>
      <w:r>
        <w:rPr>
          <w:color w:val="010101"/>
          <w:spacing w:val="36"/>
          <w:w w:val="105"/>
        </w:rPr>
        <w:t> </w:t>
      </w:r>
      <w:r>
        <w:rPr>
          <w:color w:val="010101"/>
          <w:w w:val="105"/>
        </w:rPr>
        <w:t>and Staffing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turnaround timeframe is typically 5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to 7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business days.</w:t>
      </w:r>
    </w:p>
    <w:p>
      <w:pPr>
        <w:pStyle w:val="BodyText"/>
        <w:spacing w:line="540" w:lineRule="atLeast" w:before="241"/>
        <w:ind w:left="364" w:right="2118" w:hanging="1"/>
      </w:pPr>
      <w:r>
        <w:rPr>
          <w:color w:val="010101"/>
          <w:w w:val="105"/>
        </w:rPr>
        <w:t>Forward</w:t>
      </w:r>
      <w:r>
        <w:rPr>
          <w:color w:val="010101"/>
          <w:spacing w:val="-9"/>
          <w:w w:val="105"/>
        </w:rPr>
        <w:t> </w:t>
      </w:r>
      <w:r>
        <w:rPr>
          <w:color w:val="010101"/>
          <w:w w:val="105"/>
        </w:rPr>
        <w:t>this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form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along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with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a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copy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of an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updated</w:t>
      </w:r>
      <w:r>
        <w:rPr>
          <w:color w:val="010101"/>
          <w:spacing w:val="-6"/>
          <w:w w:val="105"/>
        </w:rPr>
        <w:t> </w:t>
      </w:r>
      <w:r>
        <w:rPr>
          <w:color w:val="010101"/>
          <w:w w:val="105"/>
        </w:rPr>
        <w:t>Social</w:t>
      </w:r>
      <w:r>
        <w:rPr>
          <w:color w:val="010101"/>
          <w:spacing w:val="-10"/>
          <w:w w:val="105"/>
        </w:rPr>
        <w:t> </w:t>
      </w:r>
      <w:r>
        <w:rPr>
          <w:color w:val="010101"/>
          <w:w w:val="105"/>
        </w:rPr>
        <w:t>Security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Card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to: Recruitment and Staffing</w:t>
      </w:r>
    </w:p>
    <w:p>
      <w:pPr>
        <w:pStyle w:val="BodyText"/>
        <w:spacing w:line="290" w:lineRule="auto" w:before="50"/>
        <w:ind w:left="364" w:right="7021" w:hanging="1"/>
      </w:pPr>
      <w:r>
        <w:rPr>
          <w:color w:val="010101"/>
        </w:rPr>
        <w:t>Human</w:t>
      </w:r>
      <w:r>
        <w:rPr>
          <w:color w:val="010101"/>
          <w:spacing w:val="-15"/>
        </w:rPr>
        <w:t> </w:t>
      </w:r>
      <w:r>
        <w:rPr>
          <w:color w:val="010101"/>
        </w:rPr>
        <w:t>Resource</w:t>
      </w:r>
      <w:r>
        <w:rPr>
          <w:color w:val="010101"/>
          <w:spacing w:val="-15"/>
        </w:rPr>
        <w:t> </w:t>
      </w:r>
      <w:r>
        <w:rPr>
          <w:color w:val="010101"/>
        </w:rPr>
        <w:t>Services </w:t>
      </w:r>
      <w:r>
        <w:rPr>
          <w:color w:val="010101"/>
          <w:w w:val="105"/>
        </w:rPr>
        <w:t>University of Florida</w:t>
      </w:r>
    </w:p>
    <w:p>
      <w:pPr>
        <w:pStyle w:val="BodyText"/>
        <w:spacing w:line="290" w:lineRule="auto" w:before="2"/>
        <w:ind w:left="364" w:right="8311" w:hanging="3"/>
      </w:pPr>
      <w:r>
        <w:rPr>
          <w:color w:val="010101"/>
        </w:rPr>
        <w:t>903 W University Ave P O Box 115002</w:t>
      </w:r>
    </w:p>
    <w:p>
      <w:pPr>
        <w:pStyle w:val="BodyText"/>
        <w:spacing w:before="2"/>
        <w:ind w:left="360"/>
      </w:pPr>
      <w:r>
        <w:rPr>
          <w:color w:val="010101"/>
        </w:rPr>
        <w:t>Gainesville,</w:t>
      </w:r>
      <w:r>
        <w:rPr>
          <w:color w:val="010101"/>
          <w:spacing w:val="2"/>
        </w:rPr>
        <w:t> </w:t>
      </w:r>
      <w:r>
        <w:rPr>
          <w:color w:val="010101"/>
        </w:rPr>
        <w:t>FL</w:t>
      </w:r>
      <w:r>
        <w:rPr>
          <w:color w:val="010101"/>
          <w:spacing w:val="34"/>
        </w:rPr>
        <w:t> </w:t>
      </w:r>
      <w:r>
        <w:rPr>
          <w:color w:val="010101"/>
          <w:spacing w:val="-2"/>
        </w:rPr>
        <w:t>32611</w:t>
      </w:r>
    </w:p>
    <w:p>
      <w:pPr>
        <w:pStyle w:val="BodyText"/>
        <w:spacing w:before="51"/>
        <w:ind w:left="364"/>
      </w:pPr>
      <w:r>
        <w:rPr>
          <w:color w:val="010101"/>
          <w:w w:val="105"/>
        </w:rPr>
        <w:t>or</w:t>
      </w:r>
      <w:r>
        <w:rPr>
          <w:color w:val="010101"/>
          <w:spacing w:val="-7"/>
          <w:w w:val="105"/>
        </w:rPr>
        <w:t> </w:t>
      </w:r>
      <w:r>
        <w:rPr>
          <w:color w:val="010101"/>
          <w:w w:val="105"/>
        </w:rPr>
        <w:t>by</w:t>
      </w:r>
      <w:r>
        <w:rPr>
          <w:color w:val="010101"/>
          <w:spacing w:val="-14"/>
          <w:w w:val="105"/>
        </w:rPr>
        <w:t> </w:t>
      </w:r>
      <w:r>
        <w:rPr>
          <w:color w:val="010101"/>
          <w:w w:val="105"/>
        </w:rPr>
        <w:t>fax</w:t>
      </w:r>
      <w:r>
        <w:rPr>
          <w:color w:val="010101"/>
          <w:spacing w:val="-11"/>
          <w:w w:val="105"/>
        </w:rPr>
        <w:t> </w:t>
      </w:r>
      <w:r>
        <w:rPr>
          <w:color w:val="010101"/>
          <w:w w:val="105"/>
        </w:rPr>
        <w:t>to:</w:t>
      </w:r>
      <w:r>
        <w:rPr>
          <w:color w:val="010101"/>
          <w:spacing w:val="17"/>
          <w:w w:val="105"/>
        </w:rPr>
        <w:t> </w:t>
      </w:r>
      <w:r>
        <w:rPr>
          <w:color w:val="010101"/>
          <w:w w:val="105"/>
        </w:rPr>
        <w:t>352-846-</w:t>
      </w:r>
      <w:r>
        <w:rPr>
          <w:color w:val="010101"/>
          <w:spacing w:val="-4"/>
          <w:w w:val="105"/>
        </w:rPr>
        <w:t>0668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tabs>
          <w:tab w:pos="5794" w:val="left" w:leader="none"/>
        </w:tabs>
        <w:ind w:left="364"/>
      </w:pPr>
      <w:r>
        <w:rPr>
          <w:color w:val="010101"/>
          <w:spacing w:val="-4"/>
          <w:w w:val="105"/>
        </w:rPr>
        <w:t>Date:</w:t>
      </w:r>
      <w:r>
        <w:rPr>
          <w:color w:val="010101"/>
          <w:u w:val="dotted" w:color="000000"/>
        </w:rPr>
        <w:tab/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tabs>
          <w:tab w:pos="5804" w:val="left" w:leader="none"/>
        </w:tabs>
        <w:ind w:left="364"/>
      </w:pPr>
      <w:r>
        <w:rPr>
          <w:color w:val="010101"/>
          <w:spacing w:val="-2"/>
        </w:rPr>
        <w:t>UFID:</w:t>
      </w:r>
      <w:r>
        <w:rPr>
          <w:color w:val="010101"/>
          <w:u w:val="dotted" w:color="000000"/>
        </w:rPr>
        <w:tab/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tabs>
          <w:tab w:pos="10470" w:val="left" w:leader="none"/>
        </w:tabs>
        <w:ind w:left="360"/>
      </w:pPr>
      <w:r>
        <w:rPr>
          <w:color w:val="010101"/>
          <w:w w:val="105"/>
        </w:rPr>
        <w:t>Current</w:t>
      </w:r>
      <w:r>
        <w:rPr>
          <w:color w:val="010101"/>
          <w:spacing w:val="4"/>
          <w:w w:val="105"/>
        </w:rPr>
        <w:t> </w:t>
      </w:r>
      <w:r>
        <w:rPr>
          <w:color w:val="010101"/>
          <w:spacing w:val="-2"/>
          <w:w w:val="105"/>
        </w:rPr>
        <w:t>Name:</w:t>
      </w:r>
      <w:r>
        <w:rPr>
          <w:color w:val="010101"/>
          <w:u w:val="single" w:color="000000"/>
        </w:rPr>
        <w:tab/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tabs>
          <w:tab w:pos="10450" w:val="left" w:leader="none"/>
        </w:tabs>
        <w:ind w:left="364"/>
      </w:pPr>
      <w:r>
        <w:rPr>
          <w:color w:val="010101"/>
          <w:w w:val="105"/>
        </w:rPr>
        <w:t>New</w:t>
      </w:r>
      <w:r>
        <w:rPr>
          <w:color w:val="010101"/>
          <w:spacing w:val="-6"/>
          <w:w w:val="105"/>
        </w:rPr>
        <w:t> </w:t>
      </w:r>
      <w:r>
        <w:rPr>
          <w:color w:val="010101"/>
          <w:spacing w:val="-2"/>
          <w:w w:val="105"/>
        </w:rPr>
        <w:t>Name:</w:t>
      </w:r>
      <w:r>
        <w:rPr>
          <w:color w:val="010101"/>
          <w:u w:val="single" w:color="000000"/>
        </w:rPr>
        <w:tab/>
      </w:r>
    </w:p>
    <w:p>
      <w:pPr>
        <w:pStyle w:val="BodyText"/>
      </w:pPr>
    </w:p>
    <w:p>
      <w:pPr>
        <w:pStyle w:val="BodyText"/>
        <w:spacing w:before="194"/>
      </w:pPr>
    </w:p>
    <w:p>
      <w:pPr>
        <w:pStyle w:val="BodyText"/>
        <w:tabs>
          <w:tab w:pos="10604" w:val="left" w:leader="none"/>
        </w:tabs>
        <w:ind w:left="364"/>
      </w:pPr>
      <w:r>
        <w:rPr>
          <w:color w:val="010101"/>
        </w:rPr>
        <w:t>Phone</w:t>
      </w:r>
      <w:r>
        <w:rPr>
          <w:color w:val="010101"/>
          <w:spacing w:val="12"/>
        </w:rPr>
        <w:t> </w:t>
      </w:r>
      <w:r>
        <w:rPr>
          <w:color w:val="010101"/>
        </w:rPr>
        <w:t>(in</w:t>
      </w:r>
      <w:r>
        <w:rPr>
          <w:color w:val="010101"/>
          <w:spacing w:val="-6"/>
        </w:rPr>
        <w:t> </w:t>
      </w:r>
      <w:r>
        <w:rPr>
          <w:color w:val="010101"/>
        </w:rPr>
        <w:t>case</w:t>
      </w:r>
      <w:r>
        <w:rPr>
          <w:color w:val="010101"/>
          <w:spacing w:val="13"/>
        </w:rPr>
        <w:t> </w:t>
      </w:r>
      <w:r>
        <w:rPr>
          <w:color w:val="010101"/>
        </w:rPr>
        <w:t>we</w:t>
      </w:r>
      <w:r>
        <w:rPr>
          <w:color w:val="010101"/>
          <w:spacing w:val="3"/>
        </w:rPr>
        <w:t> </w:t>
      </w:r>
      <w:r>
        <w:rPr>
          <w:color w:val="010101"/>
        </w:rPr>
        <w:t>need</w:t>
      </w:r>
      <w:r>
        <w:rPr>
          <w:color w:val="010101"/>
          <w:spacing w:val="7"/>
        </w:rPr>
        <w:t> </w:t>
      </w:r>
      <w:r>
        <w:rPr>
          <w:color w:val="010101"/>
        </w:rPr>
        <w:t>to</w:t>
      </w:r>
      <w:r>
        <w:rPr>
          <w:color w:val="010101"/>
          <w:spacing w:val="30"/>
        </w:rPr>
        <w:t> </w:t>
      </w:r>
      <w:r>
        <w:rPr>
          <w:color w:val="010101"/>
        </w:rPr>
        <w:t>reach</w:t>
      </w:r>
      <w:r>
        <w:rPr>
          <w:color w:val="010101"/>
          <w:spacing w:val="10"/>
        </w:rPr>
        <w:t> </w:t>
      </w:r>
      <w:r>
        <w:rPr>
          <w:color w:val="010101"/>
          <w:spacing w:val="-2"/>
        </w:rPr>
        <w:t>you):</w:t>
      </w:r>
      <w:r>
        <w:rPr>
          <w:color w:val="010101"/>
          <w:u w:val="single" w:color="000000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ind w:left="363"/>
      </w:pP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> </w:t>
      </w:r>
      <w:r>
        <w:rPr>
          <w:color w:val="010101"/>
          <w:w w:val="105"/>
        </w:rPr>
        <w:t>questions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contact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Recruitment</w:t>
      </w:r>
      <w:r>
        <w:rPr>
          <w:color w:val="010101"/>
          <w:spacing w:val="8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15"/>
          <w:w w:val="105"/>
        </w:rPr>
        <w:t> </w:t>
      </w:r>
      <w:r>
        <w:rPr>
          <w:color w:val="010101"/>
          <w:w w:val="105"/>
        </w:rPr>
        <w:t>Staffing</w:t>
      </w:r>
      <w:r>
        <w:rPr>
          <w:color w:val="010101"/>
          <w:spacing w:val="-16"/>
          <w:w w:val="105"/>
        </w:rPr>
        <w:t> </w:t>
      </w:r>
      <w:r>
        <w:rPr>
          <w:color w:val="010101"/>
          <w:w w:val="105"/>
        </w:rPr>
        <w:t>at</w:t>
      </w:r>
      <w:r>
        <w:rPr>
          <w:color w:val="010101"/>
          <w:spacing w:val="-13"/>
          <w:w w:val="105"/>
        </w:rPr>
        <w:t> </w:t>
      </w:r>
      <w:r>
        <w:rPr>
          <w:color w:val="010101"/>
          <w:w w:val="105"/>
        </w:rPr>
        <w:t>352-392-</w:t>
      </w:r>
      <w:r>
        <w:rPr>
          <w:color w:val="010101"/>
          <w:spacing w:val="-2"/>
          <w:w w:val="105"/>
        </w:rPr>
        <w:t>2477.</w:t>
      </w:r>
    </w:p>
    <w:sectPr>
      <w:footerReference w:type="default" r:id="rId5"/>
      <w:type w:val="continuous"/>
      <w:pgSz w:w="12240" w:h="15840"/>
      <w:pgMar w:header="0" w:footer="756" w:top="1040" w:bottom="940" w:left="72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6440491</wp:posOffset>
              </wp:positionH>
              <wp:positionV relativeFrom="page">
                <wp:posOffset>9438919</wp:posOffset>
              </wp:positionV>
              <wp:extent cx="668655" cy="1606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86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10101"/>
                              <w:spacing w:val="-2"/>
                              <w:sz w:val="19"/>
                            </w:rPr>
                            <w:t>Rev</w:t>
                          </w:r>
                          <w:r>
                            <w:rPr>
                              <w:color w:val="010101"/>
                              <w:spacing w:val="-8"/>
                              <w:sz w:val="19"/>
                            </w:rPr>
                            <w:t> </w:t>
                          </w:r>
                          <w:r>
                            <w:rPr>
                              <w:color w:val="010101"/>
                              <w:spacing w:val="-2"/>
                              <w:sz w:val="19"/>
                            </w:rPr>
                            <w:t>6/2018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7.125305pt;margin-top:743.222046pt;width:52.65pt;height:12.65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10101"/>
                        <w:spacing w:val="-2"/>
                        <w:sz w:val="19"/>
                      </w:rPr>
                      <w:t>Rev</w:t>
                    </w:r>
                    <w:r>
                      <w:rPr>
                        <w:color w:val="010101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010101"/>
                        <w:spacing w:val="-2"/>
                        <w:sz w:val="19"/>
                      </w:rPr>
                      <w:t>6/2018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5743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liannedcruz-fa</dc:creator>
  <dc:title>NameChangeRequestForm.pdf</dc:title>
  <dcterms:created xsi:type="dcterms:W3CDTF">2026-04-01T18:39:34Z</dcterms:created>
  <dcterms:modified xsi:type="dcterms:W3CDTF">2026-04-01T18:39:34Z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