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4"/>
        <w:ind w:left="0" w:right="0" w:firstLine="0"/>
        <w:jc w:val="left"/>
        <w:rPr>
          <w:sz w:val="31"/>
        </w:rPr>
      </w:pPr>
      <w:bookmarkStart w:name="How to Create a Pivot Table" w:id="1"/>
      <w:bookmarkEnd w:id="1"/>
      <w:r>
        <w:rPr/>
      </w:r>
      <w:r>
        <w:rPr>
          <w:smallCaps/>
          <w:w w:val="105"/>
          <w:sz w:val="31"/>
        </w:rPr>
        <w:t>How</w:t>
      </w:r>
      <w:r>
        <w:rPr>
          <w:smallCaps/>
          <w:spacing w:val="13"/>
          <w:w w:val="105"/>
          <w:sz w:val="31"/>
        </w:rPr>
        <w:t> </w:t>
      </w:r>
      <w:r>
        <w:rPr>
          <w:smallCaps/>
          <w:w w:val="105"/>
          <w:sz w:val="31"/>
        </w:rPr>
        <w:t>to</w:t>
      </w:r>
      <w:r>
        <w:rPr>
          <w:smallCaps/>
          <w:spacing w:val="8"/>
          <w:w w:val="105"/>
          <w:sz w:val="31"/>
        </w:rPr>
        <w:t> </w:t>
      </w:r>
      <w:r>
        <w:rPr>
          <w:smallCaps/>
          <w:w w:val="105"/>
          <w:sz w:val="31"/>
        </w:rPr>
        <w:t>Create</w:t>
      </w:r>
      <w:r>
        <w:rPr>
          <w:smallCaps/>
          <w:spacing w:val="9"/>
          <w:w w:val="105"/>
          <w:sz w:val="31"/>
        </w:rPr>
        <w:t> </w:t>
      </w:r>
      <w:r>
        <w:rPr>
          <w:smallCaps/>
          <w:w w:val="105"/>
          <w:sz w:val="31"/>
        </w:rPr>
        <w:t>a</w:t>
      </w:r>
      <w:r>
        <w:rPr>
          <w:smallCaps/>
          <w:spacing w:val="15"/>
          <w:w w:val="105"/>
          <w:sz w:val="31"/>
        </w:rPr>
        <w:t> </w:t>
      </w:r>
      <w:r>
        <w:rPr>
          <w:smallCaps/>
          <w:w w:val="105"/>
          <w:sz w:val="31"/>
        </w:rPr>
        <w:t>Pivot</w:t>
      </w:r>
      <w:r>
        <w:rPr>
          <w:smallCaps/>
          <w:spacing w:val="17"/>
          <w:w w:val="105"/>
          <w:sz w:val="31"/>
        </w:rPr>
        <w:t> </w:t>
      </w:r>
      <w:r>
        <w:rPr>
          <w:smallCaps/>
          <w:spacing w:val="-4"/>
          <w:w w:val="105"/>
          <w:sz w:val="31"/>
        </w:rPr>
        <w:t>Table</w:t>
      </w:r>
    </w:p>
    <w:p>
      <w:pPr>
        <w:pStyle w:val="BodyText"/>
        <w:spacing w:before="111"/>
      </w:pP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instructions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walk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create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Pivot</w:t>
      </w:r>
      <w:r>
        <w:rPr>
          <w:spacing w:val="-6"/>
        </w:rPr>
        <w:t> </w:t>
      </w:r>
      <w:r>
        <w:rPr/>
        <w:t>Table</w:t>
      </w:r>
      <w:r>
        <w:rPr>
          <w:spacing w:val="-6"/>
        </w:rPr>
        <w:t> </w:t>
      </w:r>
      <w:r>
        <w:rPr/>
        <w:t>in</w:t>
      </w:r>
      <w:r>
        <w:rPr>
          <w:spacing w:val="-11"/>
        </w:rPr>
        <w:t> </w:t>
      </w:r>
      <w:r>
        <w:rPr/>
        <w:t>Microsoft</w:t>
      </w:r>
      <w:r>
        <w:rPr>
          <w:spacing w:val="-6"/>
        </w:rPr>
        <w:t> </w:t>
      </w:r>
      <w:r>
        <w:rPr>
          <w:spacing w:val="-2"/>
        </w:rPr>
        <w:t>Excel.</w:t>
      </w:r>
    </w:p>
    <w:p>
      <w:pPr>
        <w:pStyle w:val="Heading1"/>
        <w:rPr>
          <w:rFonts w:ascii="Calibri"/>
        </w:rPr>
      </w:pPr>
      <w:bookmarkStart w:name="Navigation" w:id="2"/>
      <w:bookmarkEnd w:id="2"/>
      <w:r>
        <w:rPr/>
      </w:r>
      <w:r>
        <w:rPr>
          <w:rFonts w:ascii="Calibri"/>
          <w:smallCaps/>
          <w:spacing w:val="-2"/>
        </w:rPr>
        <w:t>Navigation</w:t>
      </w:r>
    </w:p>
    <w:p>
      <w:pPr>
        <w:pStyle w:val="BodyText"/>
        <w:spacing w:before="53"/>
      </w:pPr>
      <w:r>
        <w:rPr/>
        <w:t>Login</w:t>
      </w:r>
      <w:r>
        <w:rPr>
          <w:spacing w:val="-5"/>
        </w:rPr>
        <w:t> </w:t>
      </w:r>
      <w:r>
        <w:rPr/>
        <w:t>into</w:t>
      </w:r>
      <w:r>
        <w:rPr>
          <w:spacing w:val="-4"/>
        </w:rPr>
        <w:t> </w:t>
      </w:r>
      <w:r>
        <w:rPr/>
        <w:t>myUFL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navigate</w:t>
      </w:r>
      <w:r>
        <w:rPr>
          <w:spacing w:val="-5"/>
        </w:rPr>
        <w:t> to:</w:t>
      </w:r>
    </w:p>
    <w:p>
      <w:pPr>
        <w:spacing w:before="243"/>
        <w:ind w:left="387" w:right="383" w:firstLine="0"/>
        <w:jc w:val="center"/>
        <w:rPr>
          <w:b/>
          <w:sz w:val="22"/>
        </w:rPr>
      </w:pPr>
      <w:r>
        <w:rPr>
          <w:b/>
          <w:color w:val="005596"/>
          <w:sz w:val="22"/>
        </w:rPr>
        <w:t>Main</w:t>
      </w:r>
      <w:r>
        <w:rPr>
          <w:b/>
          <w:color w:val="005596"/>
          <w:spacing w:val="-8"/>
          <w:sz w:val="22"/>
        </w:rPr>
        <w:t> </w:t>
      </w:r>
      <w:r>
        <w:rPr>
          <w:b/>
          <w:color w:val="005596"/>
          <w:sz w:val="22"/>
        </w:rPr>
        <w:t>Menu &gt;</w:t>
      </w:r>
      <w:r>
        <w:rPr>
          <w:b/>
          <w:color w:val="005596"/>
          <w:spacing w:val="-5"/>
          <w:sz w:val="22"/>
        </w:rPr>
        <w:t> </w:t>
      </w:r>
      <w:r>
        <w:rPr>
          <w:b/>
          <w:color w:val="005596"/>
          <w:sz w:val="22"/>
        </w:rPr>
        <w:t>Enterprise Reporting</w:t>
      </w:r>
      <w:r>
        <w:rPr>
          <w:b/>
          <w:color w:val="005596"/>
          <w:spacing w:val="-1"/>
          <w:sz w:val="22"/>
        </w:rPr>
        <w:t> </w:t>
      </w:r>
      <w:r>
        <w:rPr>
          <w:b/>
          <w:color w:val="005596"/>
          <w:sz w:val="22"/>
        </w:rPr>
        <w:t>&gt;</w:t>
      </w:r>
      <w:r>
        <w:rPr>
          <w:b/>
          <w:color w:val="005596"/>
          <w:spacing w:val="-12"/>
          <w:sz w:val="22"/>
        </w:rPr>
        <w:t> </w:t>
      </w:r>
      <w:r>
        <w:rPr>
          <w:b/>
          <w:color w:val="005596"/>
          <w:sz w:val="22"/>
        </w:rPr>
        <w:t>Department</w:t>
      </w:r>
      <w:r>
        <w:rPr>
          <w:b/>
          <w:color w:val="005596"/>
          <w:spacing w:val="-1"/>
          <w:sz w:val="22"/>
        </w:rPr>
        <w:t> </w:t>
      </w:r>
      <w:r>
        <w:rPr>
          <w:b/>
          <w:color w:val="005596"/>
          <w:sz w:val="22"/>
        </w:rPr>
        <w:t>Reports</w:t>
      </w:r>
      <w:r>
        <w:rPr>
          <w:b/>
          <w:color w:val="005596"/>
          <w:spacing w:val="-5"/>
          <w:sz w:val="22"/>
        </w:rPr>
        <w:t> </w:t>
      </w:r>
      <w:r>
        <w:rPr>
          <w:b/>
          <w:color w:val="005596"/>
          <w:sz w:val="22"/>
        </w:rPr>
        <w:t>&gt;</w:t>
      </w:r>
      <w:r>
        <w:rPr>
          <w:b/>
          <w:color w:val="005596"/>
          <w:spacing w:val="-12"/>
          <w:sz w:val="22"/>
        </w:rPr>
        <w:t> </w:t>
      </w:r>
      <w:r>
        <w:rPr>
          <w:b/>
          <w:color w:val="005596"/>
          <w:sz w:val="22"/>
        </w:rPr>
        <w:t>Select</w:t>
      </w:r>
      <w:r>
        <w:rPr>
          <w:b/>
          <w:color w:val="005596"/>
          <w:spacing w:val="-1"/>
          <w:sz w:val="22"/>
        </w:rPr>
        <w:t> </w:t>
      </w:r>
      <w:r>
        <w:rPr>
          <w:b/>
          <w:color w:val="005596"/>
          <w:sz w:val="22"/>
        </w:rPr>
        <w:t>a</w:t>
      </w:r>
      <w:r>
        <w:rPr>
          <w:b/>
          <w:color w:val="005596"/>
          <w:spacing w:val="-5"/>
          <w:sz w:val="22"/>
        </w:rPr>
        <w:t> </w:t>
      </w:r>
      <w:r>
        <w:rPr>
          <w:b/>
          <w:color w:val="005596"/>
          <w:spacing w:val="-2"/>
          <w:sz w:val="22"/>
        </w:rPr>
        <w:t>College</w:t>
      </w:r>
    </w:p>
    <w:p>
      <w:pPr>
        <w:pStyle w:val="Heading1"/>
        <w:rPr>
          <w:rFonts w:ascii="Calibri"/>
        </w:rPr>
      </w:pPr>
      <w:bookmarkStart w:name="Instructions" w:id="3"/>
      <w:bookmarkEnd w:id="3"/>
      <w:r>
        <w:rPr/>
      </w:r>
      <w:r>
        <w:rPr>
          <w:rFonts w:ascii="Calibri"/>
          <w:smallCaps/>
          <w:spacing w:val="-2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20" w:val="left" w:leader="none"/>
        </w:tabs>
        <w:spacing w:line="276" w:lineRule="auto" w:before="46" w:after="0"/>
        <w:ind w:left="720" w:right="827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download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Transaction</w:t>
      </w:r>
      <w:r>
        <w:rPr>
          <w:spacing w:val="-3"/>
          <w:sz w:val="22"/>
        </w:rPr>
        <w:t> </w:t>
      </w:r>
      <w:r>
        <w:rPr>
          <w:sz w:val="22"/>
        </w:rPr>
        <w:t>Detail,</w:t>
      </w:r>
      <w:r>
        <w:rPr>
          <w:spacing w:val="-6"/>
          <w:sz w:val="22"/>
        </w:rPr>
        <w:t> </w:t>
      </w:r>
      <w:r>
        <w:rPr>
          <w:b/>
          <w:color w:val="005596"/>
          <w:sz w:val="22"/>
        </w:rPr>
        <w:t>Select a</w:t>
      </w:r>
      <w:r>
        <w:rPr>
          <w:b/>
          <w:color w:val="005596"/>
          <w:spacing w:val="-10"/>
          <w:sz w:val="22"/>
        </w:rPr>
        <w:t> </w:t>
      </w:r>
      <w:r>
        <w:rPr>
          <w:b/>
          <w:color w:val="005596"/>
          <w:sz w:val="22"/>
        </w:rPr>
        <w:t>Department &gt;</w:t>
      </w:r>
      <w:r>
        <w:rPr>
          <w:b/>
          <w:color w:val="005596"/>
          <w:spacing w:val="-4"/>
          <w:sz w:val="22"/>
        </w:rPr>
        <w:t> </w:t>
      </w:r>
      <w:r>
        <w:rPr>
          <w:b/>
          <w:color w:val="005596"/>
          <w:sz w:val="22"/>
        </w:rPr>
        <w:t>Open Transaction Detail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Excel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by selecting the Excel icon</w:t>
      </w:r>
      <w:r>
        <w:rPr>
          <w:spacing w:val="40"/>
          <w:sz w:val="22"/>
        </w:rPr>
        <w:t> </w:t>
      </w:r>
      <w:r>
        <w:rPr>
          <w:spacing w:val="-24"/>
          <w:position w:val="-3"/>
          <w:sz w:val="22"/>
        </w:rPr>
        <w:drawing>
          <wp:inline distT="0" distB="0" distL="0" distR="0">
            <wp:extent cx="142875" cy="142875"/>
            <wp:effectExtent l="0" t="0" r="0" b="0"/>
            <wp:docPr id="8" name="Image 8" descr="Universal symbol for Microsoft Excel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Universal symbol for Microsoft Excel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3"/>
          <w:sz w:val="22"/>
        </w:rPr>
      </w:r>
      <w:r>
        <w:rPr>
          <w:rFonts w:ascii="Times New Roman"/>
          <w:spacing w:val="40"/>
          <w:sz w:val="22"/>
        </w:rPr>
        <w:t> 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2" w:after="0"/>
        <w:ind w:left="718" w:right="0" w:hanging="358"/>
        <w:jc w:val="left"/>
        <w:rPr>
          <w:sz w:val="22"/>
        </w:rPr>
      </w:pP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Excel,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b/>
          <w:sz w:val="22"/>
        </w:rPr>
        <w:t>Insert</w:t>
      </w:r>
      <w:r>
        <w:rPr>
          <w:b/>
          <w:spacing w:val="-1"/>
          <w:sz w:val="22"/>
        </w:rPr>
        <w:t> </w:t>
      </w:r>
      <w:r>
        <w:rPr>
          <w:sz w:val="22"/>
        </w:rPr>
        <w:t>tab,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b/>
          <w:sz w:val="22"/>
        </w:rPr>
        <w:t>Pivot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Tables</w:t>
      </w:r>
      <w:r>
        <w:rPr>
          <w:b/>
          <w:spacing w:val="-6"/>
          <w:sz w:val="22"/>
        </w:rPr>
        <w:t> </w:t>
      </w:r>
      <w:r>
        <w:rPr>
          <w:sz w:val="22"/>
        </w:rPr>
        <w:t>group,</w:t>
      </w:r>
      <w:r>
        <w:rPr>
          <w:spacing w:val="-1"/>
          <w:sz w:val="22"/>
        </w:rPr>
        <w:t> </w:t>
      </w:r>
      <w:r>
        <w:rPr>
          <w:sz w:val="22"/>
        </w:rPr>
        <w:t>select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PivotTable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Transaction</w:t>
      </w:r>
      <w:r>
        <w:rPr>
          <w:spacing w:val="-5"/>
          <w:sz w:val="22"/>
        </w:rPr>
        <w:t> </w:t>
      </w:r>
      <w:r>
        <w:rPr>
          <w:sz w:val="22"/>
        </w:rPr>
        <w:t>Detail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automatically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selected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range.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12"/>
          <w:sz w:val="22"/>
        </w:rPr>
        <w:t> </w:t>
      </w:r>
      <w:r>
        <w:rPr>
          <w:sz w:val="22"/>
        </w:rPr>
        <w:t>it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selected,</w:t>
      </w:r>
      <w:r>
        <w:rPr>
          <w:spacing w:val="-1"/>
          <w:sz w:val="22"/>
        </w:rPr>
        <w:t> </w:t>
      </w:r>
      <w:r>
        <w:rPr>
          <w:sz w:val="22"/>
        </w:rPr>
        <w:t>then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this: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34" w:after="0"/>
        <w:ind w:left="1439" w:right="0" w:hanging="359"/>
        <w:jc w:val="left"/>
        <w:rPr>
          <w:sz w:val="22"/>
        </w:rPr>
      </w:pP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b/>
          <w:sz w:val="22"/>
        </w:rPr>
        <w:t>Choose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that you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want 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analyze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radio</w:t>
      </w:r>
      <w:r>
        <w:rPr>
          <w:spacing w:val="-4"/>
          <w:sz w:val="22"/>
        </w:rPr>
        <w:t> </w:t>
      </w:r>
      <w:r>
        <w:rPr>
          <w:sz w:val="22"/>
        </w:rPr>
        <w:t>button</w:t>
      </w:r>
      <w:r>
        <w:rPr>
          <w:spacing w:val="-4"/>
          <w:sz w:val="22"/>
        </w:rPr>
        <w:t> </w:t>
      </w:r>
      <w:r>
        <w:rPr>
          <w:sz w:val="22"/>
        </w:rPr>
        <w:t>for </w:t>
      </w:r>
      <w:r>
        <w:rPr>
          <w:b/>
          <w:sz w:val="22"/>
        </w:rPr>
        <w:t>Select 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table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2"/>
          <w:sz w:val="22"/>
        </w:rPr>
        <w:t> range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0" w:lineRule="auto" w:before="41" w:after="0"/>
        <w:ind w:left="1438" w:right="0" w:hanging="358"/>
        <w:jc w:val="left"/>
        <w:rPr>
          <w:sz w:val="22"/>
        </w:rPr>
      </w:pPr>
      <w:r>
        <w:rPr>
          <w:sz w:val="22"/>
        </w:rPr>
        <w:t>Verify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cell</w:t>
      </w:r>
      <w:r>
        <w:rPr>
          <w:spacing w:val="-5"/>
          <w:sz w:val="22"/>
        </w:rPr>
        <w:t> </w:t>
      </w:r>
      <w:r>
        <w:rPr>
          <w:sz w:val="22"/>
        </w:rPr>
        <w:t>range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b/>
          <w:sz w:val="22"/>
        </w:rPr>
        <w:t>Table/Range</w:t>
      </w:r>
      <w:r>
        <w:rPr>
          <w:b/>
          <w:spacing w:val="-1"/>
          <w:sz w:val="22"/>
        </w:rPr>
        <w:t> </w:t>
      </w:r>
      <w:r>
        <w:rPr>
          <w:sz w:val="22"/>
        </w:rPr>
        <w:t>field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selecting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Excel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worksheet.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b/>
          <w:sz w:val="22"/>
        </w:rPr>
        <w:t>Choose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where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want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PivotTable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placed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click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radio</w:t>
      </w:r>
      <w:r>
        <w:rPr>
          <w:spacing w:val="-7"/>
          <w:sz w:val="22"/>
        </w:rPr>
        <w:t> </w:t>
      </w:r>
      <w:r>
        <w:rPr>
          <w:sz w:val="22"/>
        </w:rPr>
        <w:t>button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for</w:t>
      </w:r>
    </w:p>
    <w:p>
      <w:pPr>
        <w:pStyle w:val="Heading2"/>
        <w:ind w:left="720"/>
        <w:rPr>
          <w:b w:val="0"/>
        </w:rPr>
      </w:pPr>
      <w:r>
        <w:rPr/>
        <w:t>New</w:t>
      </w:r>
      <w:r>
        <w:rPr>
          <w:spacing w:val="1"/>
        </w:rPr>
        <w:t> </w:t>
      </w:r>
      <w:r>
        <w:rPr>
          <w:spacing w:val="-2"/>
        </w:rPr>
        <w:t>worksheet</w:t>
      </w:r>
      <w:r>
        <w:rPr>
          <w:b w:val="0"/>
          <w:spacing w:val="-2"/>
        </w:rPr>
        <w:t>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Click</w:t>
      </w:r>
      <w:r>
        <w:rPr>
          <w:spacing w:val="4"/>
          <w:sz w:val="22"/>
        </w:rPr>
        <w:t> </w:t>
      </w:r>
      <w:r>
        <w:rPr>
          <w:b/>
          <w:spacing w:val="-5"/>
          <w:sz w:val="22"/>
        </w:rPr>
        <w:t>OK</w:t>
      </w:r>
      <w:r>
        <w:rPr>
          <w:spacing w:val="-5"/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2171700</wp:posOffset>
            </wp:positionH>
            <wp:positionV relativeFrom="paragraph">
              <wp:posOffset>196230</wp:posOffset>
            </wp:positionV>
            <wp:extent cx="3623145" cy="3177825"/>
            <wp:effectExtent l="0" t="0" r="0" b="0"/>
            <wp:wrapTopAndBottom/>
            <wp:docPr id="9" name="Image 9" descr="Create PivotTable box that opens in Excel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Create PivotTable box that opens in Excel.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145" cy="31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615" w:footer="633" w:top="1880" w:bottom="820" w:left="720" w:right="7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40" w:lineRule="auto" w:before="67" w:after="0"/>
        <w:ind w:left="717" w:right="0" w:hanging="358"/>
        <w:jc w:val="left"/>
        <w:rPr>
          <w:sz w:val="22"/>
        </w:rPr>
      </w:pPr>
      <w:r>
        <w:rPr>
          <w:sz w:val="22"/>
        </w:rPr>
        <w:t>From the</w:t>
      </w:r>
      <w:r>
        <w:rPr>
          <w:spacing w:val="-5"/>
          <w:sz w:val="22"/>
        </w:rPr>
        <w:t> </w:t>
      </w:r>
      <w:r>
        <w:rPr>
          <w:sz w:val="22"/>
        </w:rPr>
        <w:t>Pivot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fields, drag</w:t>
      </w:r>
      <w:r>
        <w:rPr>
          <w:spacing w:val="-5"/>
          <w:sz w:val="22"/>
        </w:rPr>
        <w:t> </w:t>
      </w:r>
      <w:r>
        <w:rPr>
          <w:b/>
          <w:sz w:val="22"/>
        </w:rPr>
        <w:t>Posted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Amount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Sum</w:t>
      </w:r>
      <w:r>
        <w:rPr>
          <w:spacing w:val="-7"/>
          <w:sz w:val="22"/>
        </w:rPr>
        <w:t> </w:t>
      </w:r>
      <w:r>
        <w:rPr>
          <w:sz w:val="22"/>
        </w:rPr>
        <w:t>Values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area.</w:t>
      </w:r>
    </w:p>
    <w:p>
      <w:pPr>
        <w:pStyle w:val="BodyText"/>
        <w:spacing w:before="235"/>
        <w:ind w:left="387"/>
        <w:jc w:val="center"/>
      </w:pPr>
      <w:r>
        <w:rPr>
          <w:b/>
        </w:rPr>
        <w:t>Note:</w:t>
      </w:r>
      <w:r>
        <w:rPr>
          <w:b/>
          <w:spacing w:val="-8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formatting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number</w:t>
      </w:r>
      <w:r>
        <w:rPr>
          <w:spacing w:val="-9"/>
        </w:rPr>
        <w:t> </w:t>
      </w:r>
      <w:r>
        <w:rPr/>
        <w:t>into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Accounting</w:t>
      </w:r>
      <w:r>
        <w:rPr>
          <w:spacing w:val="-1"/>
        </w:rPr>
        <w:t> </w:t>
      </w:r>
      <w:r>
        <w:rPr/>
        <w:t>format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5"/>
        </w:rPr>
        <w:t> </w:t>
      </w:r>
      <w:r>
        <w:rPr/>
        <w:t>compare</w:t>
      </w:r>
      <w:r>
        <w:rPr>
          <w:spacing w:val="-7"/>
        </w:rPr>
        <w:t> </w:t>
      </w:r>
      <w:r>
        <w:rPr>
          <w:spacing w:val="-2"/>
        </w:rPr>
        <w:t>numbers.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2686050</wp:posOffset>
            </wp:positionH>
            <wp:positionV relativeFrom="paragraph">
              <wp:posOffset>150247</wp:posOffset>
            </wp:positionV>
            <wp:extent cx="2621353" cy="3528060"/>
            <wp:effectExtent l="0" t="0" r="0" b="0"/>
            <wp:wrapTopAndBottom/>
            <wp:docPr id="10" name="Image 10" descr="PivotTable Fields box that opens in Excel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PivotTable Fields box that opens in Excel.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353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253" w:after="0"/>
        <w:ind w:left="718" w:right="0" w:hanging="358"/>
        <w:jc w:val="left"/>
        <w:rPr>
          <w:sz w:val="22"/>
        </w:rPr>
      </w:pPr>
      <w:r>
        <w:rPr>
          <w:sz w:val="22"/>
        </w:rPr>
        <w:t>Drag</w:t>
      </w:r>
      <w:r>
        <w:rPr>
          <w:spacing w:val="-1"/>
          <w:sz w:val="22"/>
        </w:rPr>
        <w:t> </w:t>
      </w:r>
      <w:r>
        <w:rPr>
          <w:b/>
          <w:sz w:val="22"/>
        </w:rPr>
        <w:t>Fiscal Year</w:t>
      </w:r>
      <w:r>
        <w:rPr>
          <w:b/>
          <w:spacing w:val="-1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Pivot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6"/>
          <w:sz w:val="22"/>
        </w:rPr>
        <w:t> </w:t>
      </w:r>
      <w:r>
        <w:rPr>
          <w:sz w:val="22"/>
        </w:rPr>
        <w:t>fields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Columns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area.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Drag </w:t>
      </w:r>
      <w:r>
        <w:rPr>
          <w:b/>
          <w:sz w:val="22"/>
        </w:rPr>
        <w:t>Account Code</w:t>
      </w:r>
      <w:r>
        <w:rPr>
          <w:b/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b/>
          <w:sz w:val="22"/>
        </w:rPr>
        <w:t>Account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Desc</w:t>
      </w:r>
      <w:r>
        <w:rPr>
          <w:b/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Rows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area.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Compare</w:t>
      </w:r>
      <w:r>
        <w:rPr>
          <w:spacing w:val="-6"/>
          <w:sz w:val="22"/>
        </w:rPr>
        <w:t> </w:t>
      </w:r>
      <w:r>
        <w:rPr>
          <w:sz w:val="22"/>
        </w:rPr>
        <w:t>amounts</w:t>
      </w:r>
      <w:r>
        <w:rPr>
          <w:spacing w:val="-4"/>
          <w:sz w:val="22"/>
        </w:rPr>
        <w:t> </w:t>
      </w:r>
      <w:r>
        <w:rPr>
          <w:sz w:val="22"/>
        </w:rPr>
        <w:t>or create</w:t>
      </w:r>
      <w:r>
        <w:rPr>
          <w:spacing w:val="-6"/>
          <w:sz w:val="22"/>
        </w:rPr>
        <w:t> </w:t>
      </w:r>
      <w:r>
        <w:rPr>
          <w:sz w:val="22"/>
        </w:rPr>
        <w:t>variance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columns.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40" w:lineRule="auto" w:before="41" w:after="0"/>
        <w:ind w:left="717" w:right="0" w:hanging="357"/>
        <w:jc w:val="left"/>
        <w:rPr>
          <w:sz w:val="22"/>
        </w:rPr>
      </w:pPr>
      <w:r>
        <w:rPr>
          <w:sz w:val="22"/>
        </w:rPr>
        <w:t>Double</w:t>
      </w:r>
      <w:r>
        <w:rPr>
          <w:spacing w:val="-5"/>
          <w:sz w:val="22"/>
        </w:rPr>
        <w:t> </w:t>
      </w: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cell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amount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behind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number.</w:t>
      </w:r>
    </w:p>
    <w:p>
      <w:pPr>
        <w:pStyle w:val="BodyText"/>
        <w:spacing w:before="8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1618297</wp:posOffset>
            </wp:positionH>
            <wp:positionV relativeFrom="paragraph">
              <wp:posOffset>223558</wp:posOffset>
            </wp:positionV>
            <wp:extent cx="4919276" cy="1200150"/>
            <wp:effectExtent l="0" t="0" r="0" b="0"/>
            <wp:wrapTopAndBottom/>
            <wp:docPr id="11" name="Image 11" descr="Example of how the screen changes when double clicking on a cell to review the data behind it. Additional rows of data appear for you to review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Example of how the screen changes when double clicking on a cell to review the data behind it. Additional rows of data appear for you to review.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9276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615" w:footer="633" w:top="1880" w:bottom="82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gency FB">
    <w:altName w:val="Agency FB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400050</wp:posOffset>
              </wp:positionH>
              <wp:positionV relativeFrom="page">
                <wp:posOffset>9482453</wp:posOffset>
              </wp:positionV>
              <wp:extent cx="68961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3184" from="31.5pt,746.649902pt" to="574.5pt,746.649902pt" stroked="true" strokeweight=".580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444500</wp:posOffset>
              </wp:positionH>
              <wp:positionV relativeFrom="page">
                <wp:posOffset>9523352</wp:posOffset>
              </wp:positionV>
              <wp:extent cx="2390140" cy="3365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9014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Training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Organizational </w:t>
                          </w:r>
                          <w:r>
                            <w:rPr>
                              <w:spacing w:val="-2"/>
                            </w:rPr>
                            <w:t>Development</w:t>
                          </w:r>
                        </w:p>
                        <w:p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rPr/>
                            <w:t>UF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Human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Resources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49.870239pt;width:188.2pt;height:26.5pt;mso-position-horizontal-relative:page;mso-position-vertical-relative:page;z-index:-157726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Training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Organizational </w:t>
                    </w:r>
                    <w:r>
                      <w:rPr>
                        <w:spacing w:val="-2"/>
                      </w:rPr>
                      <w:t>Development</w:t>
                    </w:r>
                  </w:p>
                  <w:p>
                    <w:pPr>
                      <w:pStyle w:val="BodyText"/>
                      <w:spacing w:line="268" w:lineRule="exact"/>
                      <w:ind w:left="20"/>
                    </w:pPr>
                    <w:r>
                      <w:rPr/>
                      <w:t>UF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Human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Resources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6650646</wp:posOffset>
              </wp:positionH>
              <wp:positionV relativeFrom="page">
                <wp:posOffset>9523352</wp:posOffset>
              </wp:positionV>
              <wp:extent cx="648970" cy="3365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4897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31"/>
                          </w:pPr>
                          <w:r>
                            <w:rPr>
                              <w:spacing w:val="-2"/>
                            </w:rPr>
                            <w:t>4/1/2021</w:t>
                          </w:r>
                        </w:p>
                        <w:p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3.672974pt;margin-top:749.870239pt;width:51.1pt;height:26.5pt;mso-position-horizontal-relative:page;mso-position-vertical-relative:page;z-index:-157721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31"/>
                    </w:pPr>
                    <w:r>
                      <w:rPr>
                        <w:spacing w:val="-2"/>
                      </w:rPr>
                      <w:t>4/1/2021</w:t>
                    </w:r>
                  </w:p>
                  <w:p>
                    <w:pPr>
                      <w:pStyle w:val="BodyText"/>
                      <w:spacing w:line="268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4762500</wp:posOffset>
          </wp:positionH>
          <wp:positionV relativeFrom="page">
            <wp:posOffset>390524</wp:posOffset>
          </wp:positionV>
          <wp:extent cx="2552700" cy="2381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700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22194" cy="3682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2194" cy="368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457200</wp:posOffset>
              </wp:positionH>
              <wp:positionV relativeFrom="page">
                <wp:posOffset>996312</wp:posOffset>
              </wp:positionV>
              <wp:extent cx="68961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4208" from="36pt,78.449799pt" to="579pt,78.449799pt" stroked="true" strokeweight=".580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6017767</wp:posOffset>
              </wp:positionH>
              <wp:positionV relativeFrom="page">
                <wp:posOffset>703405</wp:posOffset>
              </wp:positionV>
              <wp:extent cx="1342390" cy="23685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4239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gency FB"/>
                              <w:sz w:val="28"/>
                            </w:rPr>
                          </w:pPr>
                          <w:r>
                            <w:rPr>
                              <w:rFonts w:ascii="Agency FB"/>
                              <w:color w:val="005596"/>
                              <w:sz w:val="28"/>
                            </w:rPr>
                            <w:t>Finance</w:t>
                          </w:r>
                          <w:r>
                            <w:rPr>
                              <w:rFonts w:ascii="Agency FB"/>
                              <w:color w:val="005596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596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Agency FB"/>
                              <w:color w:val="005596"/>
                              <w:spacing w:val="-2"/>
                              <w:sz w:val="28"/>
                            </w:rPr>
                            <w:t> Accounting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3.839996pt;margin-top:55.38623pt;width:105.7pt;height:18.650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gency FB"/>
                        <w:sz w:val="28"/>
                      </w:rPr>
                    </w:pPr>
                    <w:r>
                      <w:rPr>
                        <w:rFonts w:ascii="Agency FB"/>
                        <w:color w:val="005596"/>
                        <w:sz w:val="28"/>
                      </w:rPr>
                      <w:t>Finance</w:t>
                    </w:r>
                    <w:r>
                      <w:rPr>
                        <w:rFonts w:ascii="Agency FB"/>
                        <w:color w:val="005596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596"/>
                        <w:sz w:val="28"/>
                      </w:rPr>
                      <w:t>and</w:t>
                    </w:r>
                    <w:r>
                      <w:rPr>
                        <w:rFonts w:ascii="Agency FB"/>
                        <w:color w:val="005596"/>
                        <w:spacing w:val="-2"/>
                        <w:sz w:val="28"/>
                      </w:rPr>
                      <w:t> Accounting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6"/>
      <w:outlineLvl w:val="1"/>
    </w:pPr>
    <w:rPr>
      <w:rFonts w:ascii="Agency FB" w:hAnsi="Agency FB" w:eastAsia="Agency FB" w:cs="Agency FB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1"/>
      <w:ind w:left="387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71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Operations Analysis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 Training and Organizational Development</dc:creator>
  <dc:title>How to Create a Pivot Table</dc:title>
  <dcterms:created xsi:type="dcterms:W3CDTF">2026-04-01T17:12:05Z</dcterms:created>
  <dcterms:modified xsi:type="dcterms:W3CDTF">2026-04-01T17:12:05Z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D:20210401153458</vt:lpwstr>
  </property>
</Properties>
</file>